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35DF" w14:textId="77777777" w:rsidR="004464AC" w:rsidRPr="006C6E2D" w:rsidRDefault="004464AC" w:rsidP="004464AC">
      <w:pPr>
        <w:pStyle w:val="Title"/>
        <w:rPr>
          <w:rFonts w:ascii="Times New Roman" w:hAnsi="Times New Roman" w:cs="Times New Roman"/>
          <w:sz w:val="24"/>
        </w:rPr>
      </w:pPr>
      <w:r w:rsidRPr="006C6E2D">
        <w:rPr>
          <w:rFonts w:ascii="Times New Roman" w:hAnsi="Times New Roman" w:cs="Times New Roman"/>
          <w:sz w:val="24"/>
        </w:rPr>
        <w:t>Montana Department of Fish, Wildlife and Parks</w:t>
      </w:r>
    </w:p>
    <w:p w14:paraId="2BCB8F5E" w14:textId="77777777" w:rsidR="004464AC" w:rsidRPr="006C6E2D" w:rsidRDefault="004464AC" w:rsidP="004464AC">
      <w:pPr>
        <w:jc w:val="center"/>
        <w:rPr>
          <w:b/>
          <w:bCs/>
        </w:rPr>
      </w:pPr>
      <w:r w:rsidRPr="006C6E2D">
        <w:rPr>
          <w:b/>
          <w:bCs/>
        </w:rPr>
        <w:t>Fisheries Division</w:t>
      </w:r>
    </w:p>
    <w:p w14:paraId="3B47DD72" w14:textId="77777777" w:rsidR="004464AC" w:rsidRPr="006C6E2D" w:rsidRDefault="004464AC" w:rsidP="004464AC">
      <w:pPr>
        <w:jc w:val="center"/>
        <w:rPr>
          <w:b/>
          <w:bCs/>
        </w:rPr>
      </w:pPr>
    </w:p>
    <w:p w14:paraId="4F071F27" w14:textId="77777777" w:rsidR="004464AC" w:rsidRPr="006C6E2D" w:rsidRDefault="004464AC" w:rsidP="004464AC">
      <w:pPr>
        <w:jc w:val="center"/>
        <w:rPr>
          <w:b/>
          <w:bCs/>
        </w:rPr>
      </w:pPr>
      <w:r w:rsidRPr="006C6E2D">
        <w:rPr>
          <w:b/>
          <w:bCs/>
        </w:rPr>
        <w:t>Job Progress Report</w:t>
      </w:r>
    </w:p>
    <w:p w14:paraId="5F42F29C" w14:textId="77777777" w:rsidR="004464AC" w:rsidRPr="006C6E2D" w:rsidRDefault="004464AC" w:rsidP="004464AC">
      <w:pPr>
        <w:jc w:val="center"/>
        <w:rPr>
          <w:b/>
          <w:bCs/>
        </w:rPr>
      </w:pPr>
    </w:p>
    <w:p w14:paraId="2662238A" w14:textId="77777777" w:rsidR="004464AC" w:rsidRPr="006C6E2D" w:rsidRDefault="004464AC" w:rsidP="004464AC">
      <w:pPr>
        <w:jc w:val="center"/>
        <w:rPr>
          <w:b/>
          <w:bCs/>
        </w:rPr>
      </w:pPr>
    </w:p>
    <w:p w14:paraId="1DFA28F2" w14:textId="77777777" w:rsidR="004464AC" w:rsidRPr="006C6E2D" w:rsidRDefault="004464AC" w:rsidP="004464AC">
      <w:pPr>
        <w:jc w:val="center"/>
        <w:rPr>
          <w:b/>
          <w:bCs/>
        </w:rPr>
      </w:pPr>
    </w:p>
    <w:p w14:paraId="21018E27" w14:textId="77777777" w:rsidR="004464AC" w:rsidRPr="006C6E2D" w:rsidRDefault="004464AC" w:rsidP="004464AC">
      <w:pPr>
        <w:rPr>
          <w:b/>
          <w:bCs/>
          <w:u w:val="single"/>
        </w:rPr>
      </w:pPr>
      <w:r w:rsidRPr="006C6E2D">
        <w:rPr>
          <w:b/>
          <w:bCs/>
        </w:rPr>
        <w:t xml:space="preserve">STATE:  </w:t>
      </w:r>
      <w:r w:rsidRPr="006C6E2D">
        <w:rPr>
          <w:b/>
          <w:bCs/>
          <w:u w:val="single"/>
        </w:rPr>
        <w:t>Montana</w:t>
      </w:r>
      <w:r w:rsidRPr="006C6E2D">
        <w:rPr>
          <w:b/>
          <w:bCs/>
        </w:rPr>
        <w:tab/>
      </w:r>
      <w:r w:rsidRPr="006C6E2D">
        <w:rPr>
          <w:b/>
          <w:bCs/>
        </w:rPr>
        <w:tab/>
        <w:t xml:space="preserve">PROJECT:  </w:t>
      </w:r>
      <w:r w:rsidRPr="006C6E2D">
        <w:rPr>
          <w:b/>
          <w:bCs/>
          <w:u w:val="single"/>
        </w:rPr>
        <w:t>Statewide Fisheries Management</w:t>
      </w:r>
    </w:p>
    <w:p w14:paraId="53B73786" w14:textId="77777777" w:rsidR="004464AC" w:rsidRPr="006C6E2D" w:rsidRDefault="004464AC" w:rsidP="004464AC">
      <w:pPr>
        <w:rPr>
          <w:b/>
          <w:bCs/>
          <w:u w:val="single"/>
        </w:rPr>
      </w:pPr>
    </w:p>
    <w:p w14:paraId="36D9E2DA" w14:textId="77777777" w:rsidR="004464AC" w:rsidRPr="006C6E2D" w:rsidRDefault="004464AC" w:rsidP="004464AC">
      <w:pPr>
        <w:rPr>
          <w:b/>
          <w:bCs/>
          <w:u w:val="single"/>
        </w:rPr>
      </w:pPr>
      <w:r w:rsidRPr="006C6E2D">
        <w:rPr>
          <w:b/>
          <w:bCs/>
        </w:rPr>
        <w:t xml:space="preserve">TITLE:  </w:t>
      </w:r>
      <w:r w:rsidRPr="006C6E2D">
        <w:rPr>
          <w:b/>
          <w:bCs/>
          <w:u w:val="single"/>
        </w:rPr>
        <w:t>Yellowstone River Drainage Investigations</w:t>
      </w:r>
    </w:p>
    <w:p w14:paraId="5FE0907F" w14:textId="77777777" w:rsidR="004464AC" w:rsidRPr="006C6E2D" w:rsidRDefault="004464AC" w:rsidP="004464AC">
      <w:pPr>
        <w:rPr>
          <w:u w:val="single"/>
        </w:rPr>
      </w:pPr>
    </w:p>
    <w:p w14:paraId="45144708" w14:textId="78108C5D" w:rsidR="004464AC" w:rsidRPr="006C6E2D" w:rsidRDefault="004464AC" w:rsidP="004464AC">
      <w:pPr>
        <w:rPr>
          <w:b/>
          <w:bCs/>
          <w:u w:val="single"/>
        </w:rPr>
      </w:pPr>
      <w:r w:rsidRPr="006C6E2D">
        <w:rPr>
          <w:b/>
          <w:bCs/>
        </w:rPr>
        <w:t xml:space="preserve">JOB:   </w:t>
      </w:r>
      <w:r w:rsidRPr="006C6E2D">
        <w:rPr>
          <w:b/>
          <w:bCs/>
          <w:u w:val="single"/>
        </w:rPr>
        <w:t xml:space="preserve">Southeast Montana </w:t>
      </w:r>
      <w:r w:rsidR="00EC6733" w:rsidRPr="006C6E2D">
        <w:rPr>
          <w:b/>
          <w:bCs/>
          <w:u w:val="single"/>
        </w:rPr>
        <w:t xml:space="preserve">Warm </w:t>
      </w:r>
      <w:r w:rsidR="004847B6">
        <w:rPr>
          <w:b/>
          <w:bCs/>
          <w:u w:val="single"/>
        </w:rPr>
        <w:t>W</w:t>
      </w:r>
      <w:r w:rsidR="00EC6733" w:rsidRPr="006C6E2D">
        <w:rPr>
          <w:b/>
          <w:bCs/>
          <w:u w:val="single"/>
        </w:rPr>
        <w:t>ater</w:t>
      </w:r>
      <w:r w:rsidRPr="006C6E2D">
        <w:rPr>
          <w:b/>
          <w:bCs/>
          <w:u w:val="single"/>
        </w:rPr>
        <w:t xml:space="preserve"> Lakes Investigations</w:t>
      </w:r>
    </w:p>
    <w:p w14:paraId="35F5D127" w14:textId="77777777" w:rsidR="004464AC" w:rsidRPr="006C6E2D" w:rsidRDefault="004464AC" w:rsidP="004464AC">
      <w:pPr>
        <w:rPr>
          <w:b/>
          <w:bCs/>
        </w:rPr>
      </w:pPr>
    </w:p>
    <w:p w14:paraId="32659771" w14:textId="0A2A6413" w:rsidR="004464AC" w:rsidRPr="006C6E2D" w:rsidRDefault="004464AC" w:rsidP="004464AC">
      <w:pPr>
        <w:rPr>
          <w:b/>
          <w:bCs/>
          <w:u w:val="single"/>
        </w:rPr>
      </w:pPr>
      <w:r w:rsidRPr="006C6E2D">
        <w:rPr>
          <w:b/>
          <w:bCs/>
        </w:rPr>
        <w:t xml:space="preserve">FEDERAL GRANT:  </w:t>
      </w:r>
      <w:r w:rsidR="007F2952" w:rsidRPr="007F2952">
        <w:rPr>
          <w:b/>
          <w:u w:val="single"/>
        </w:rPr>
        <w:t>F-113-SI-R7</w:t>
      </w:r>
    </w:p>
    <w:p w14:paraId="7E6F8E75" w14:textId="77777777" w:rsidR="004464AC" w:rsidRPr="006C6E2D" w:rsidRDefault="004464AC" w:rsidP="004464AC">
      <w:pPr>
        <w:rPr>
          <w:b/>
          <w:bCs/>
        </w:rPr>
      </w:pPr>
    </w:p>
    <w:p w14:paraId="18B9187D" w14:textId="37ED5273" w:rsidR="004464AC" w:rsidRPr="006C6E2D" w:rsidRDefault="004464AC" w:rsidP="004464AC">
      <w:pPr>
        <w:rPr>
          <w:b/>
          <w:bCs/>
          <w:u w:val="single"/>
        </w:rPr>
      </w:pPr>
      <w:r w:rsidRPr="006C6E2D">
        <w:rPr>
          <w:b/>
          <w:bCs/>
        </w:rPr>
        <w:t xml:space="preserve">FISCAL YEAR:  </w:t>
      </w:r>
      <w:r w:rsidRPr="006C6E2D">
        <w:rPr>
          <w:b/>
          <w:bCs/>
          <w:u w:val="single"/>
        </w:rPr>
        <w:t>20</w:t>
      </w:r>
      <w:r w:rsidR="00C91573">
        <w:rPr>
          <w:b/>
          <w:bCs/>
          <w:u w:val="single"/>
        </w:rPr>
        <w:t>2</w:t>
      </w:r>
      <w:r w:rsidR="00562752">
        <w:rPr>
          <w:b/>
          <w:bCs/>
          <w:u w:val="single"/>
        </w:rPr>
        <w:t>4</w:t>
      </w:r>
      <w:r w:rsidRPr="006C6E2D">
        <w:rPr>
          <w:b/>
          <w:bCs/>
          <w:u w:val="single"/>
        </w:rPr>
        <w:t xml:space="preserve"> (July 1, 20</w:t>
      </w:r>
      <w:r w:rsidR="00F934B9">
        <w:rPr>
          <w:b/>
          <w:bCs/>
          <w:u w:val="single"/>
        </w:rPr>
        <w:t>2</w:t>
      </w:r>
      <w:r w:rsidR="00562752">
        <w:rPr>
          <w:b/>
          <w:bCs/>
          <w:u w:val="single"/>
        </w:rPr>
        <w:t>3</w:t>
      </w:r>
      <w:r w:rsidRPr="006C6E2D">
        <w:rPr>
          <w:b/>
          <w:bCs/>
          <w:u w:val="single"/>
        </w:rPr>
        <w:t xml:space="preserve"> through June 30, 20</w:t>
      </w:r>
      <w:r w:rsidR="00C91573">
        <w:rPr>
          <w:b/>
          <w:bCs/>
          <w:u w:val="single"/>
        </w:rPr>
        <w:t>2</w:t>
      </w:r>
      <w:r w:rsidR="00562752">
        <w:rPr>
          <w:b/>
          <w:bCs/>
          <w:u w:val="single"/>
        </w:rPr>
        <w:t>4</w:t>
      </w:r>
      <w:r w:rsidRPr="006C6E2D">
        <w:rPr>
          <w:b/>
          <w:bCs/>
          <w:u w:val="single"/>
        </w:rPr>
        <w:t>)</w:t>
      </w:r>
    </w:p>
    <w:p w14:paraId="0FED422A" w14:textId="77777777" w:rsidR="004464AC" w:rsidRPr="006C6E2D" w:rsidRDefault="004464AC" w:rsidP="004464AC">
      <w:pPr>
        <w:rPr>
          <w:b/>
          <w:bCs/>
          <w:u w:val="single"/>
        </w:rPr>
      </w:pPr>
    </w:p>
    <w:p w14:paraId="1C0FF511" w14:textId="5993D4F2" w:rsidR="004464AC" w:rsidRPr="006C6E2D" w:rsidRDefault="004464AC" w:rsidP="004464AC">
      <w:pPr>
        <w:rPr>
          <w:b/>
          <w:bCs/>
          <w:u w:val="single"/>
        </w:rPr>
      </w:pPr>
      <w:r w:rsidRPr="006C6E2D">
        <w:rPr>
          <w:b/>
          <w:bCs/>
        </w:rPr>
        <w:t xml:space="preserve">REPORT PERIOD:  </w:t>
      </w:r>
      <w:r w:rsidR="00562752">
        <w:rPr>
          <w:b/>
          <w:bCs/>
          <w:u w:val="single"/>
        </w:rPr>
        <w:t>March 21</w:t>
      </w:r>
      <w:r w:rsidRPr="006C6E2D">
        <w:rPr>
          <w:b/>
          <w:bCs/>
          <w:u w:val="single"/>
        </w:rPr>
        <w:t>, 20</w:t>
      </w:r>
      <w:r w:rsidR="00C91573">
        <w:rPr>
          <w:b/>
          <w:bCs/>
          <w:u w:val="single"/>
        </w:rPr>
        <w:t>2</w:t>
      </w:r>
      <w:r w:rsidR="00562752">
        <w:rPr>
          <w:b/>
          <w:bCs/>
          <w:u w:val="single"/>
        </w:rPr>
        <w:t>4</w:t>
      </w:r>
      <w:r>
        <w:rPr>
          <w:b/>
          <w:bCs/>
          <w:u w:val="single"/>
        </w:rPr>
        <w:t xml:space="preserve"> through </w:t>
      </w:r>
      <w:r w:rsidR="00562752">
        <w:rPr>
          <w:b/>
          <w:bCs/>
          <w:u w:val="single"/>
        </w:rPr>
        <w:t>October 3</w:t>
      </w:r>
      <w:r w:rsidRPr="006C6E2D">
        <w:rPr>
          <w:b/>
          <w:bCs/>
          <w:u w:val="single"/>
        </w:rPr>
        <w:t>, 20</w:t>
      </w:r>
      <w:r w:rsidR="00C91573">
        <w:rPr>
          <w:b/>
          <w:bCs/>
          <w:u w:val="single"/>
        </w:rPr>
        <w:t>2</w:t>
      </w:r>
      <w:r w:rsidR="00562752">
        <w:rPr>
          <w:b/>
          <w:bCs/>
          <w:u w:val="single"/>
        </w:rPr>
        <w:t>4</w:t>
      </w:r>
    </w:p>
    <w:p w14:paraId="2B393C4F" w14:textId="77777777" w:rsidR="004464AC" w:rsidRDefault="004464AC" w:rsidP="004464AC">
      <w:pPr>
        <w:rPr>
          <w:b/>
          <w:bCs/>
          <w:u w:val="single"/>
        </w:rPr>
      </w:pPr>
    </w:p>
    <w:p w14:paraId="4DCB5FD7" w14:textId="77777777" w:rsidR="004464AC" w:rsidRPr="009D0DB2" w:rsidRDefault="004464AC" w:rsidP="004464AC">
      <w:pPr>
        <w:pStyle w:val="Heading1"/>
        <w:rPr>
          <w:rFonts w:ascii="Times New Roman" w:hAnsi="Times New Roman" w:cs="Times New Roman"/>
          <w:sz w:val="24"/>
        </w:rPr>
      </w:pPr>
      <w:r w:rsidRPr="009D0DB2">
        <w:rPr>
          <w:rFonts w:ascii="Times New Roman" w:hAnsi="Times New Roman" w:cs="Times New Roman"/>
          <w:sz w:val="24"/>
        </w:rPr>
        <w:t>ABSTRACT</w:t>
      </w:r>
    </w:p>
    <w:p w14:paraId="0E289D57" w14:textId="77777777" w:rsidR="004464AC" w:rsidRPr="009D0DB2" w:rsidRDefault="004464AC" w:rsidP="004464AC"/>
    <w:p w14:paraId="4728CB1A" w14:textId="56420D0F" w:rsidR="004464AC" w:rsidRPr="003500C1" w:rsidRDefault="006F2A2D" w:rsidP="004464AC">
      <w:pPr>
        <w:pStyle w:val="BodyText"/>
        <w:rPr>
          <w:rFonts w:ascii="Times New Roman" w:hAnsi="Times New Roman" w:cs="Times New Roman"/>
          <w:sz w:val="24"/>
        </w:rPr>
      </w:pPr>
      <w:r>
        <w:rPr>
          <w:rFonts w:ascii="Times New Roman" w:hAnsi="Times New Roman" w:cs="Times New Roman"/>
          <w:sz w:val="24"/>
        </w:rPr>
        <w:t xml:space="preserve">Montana Fish, Wildlife &amp; Parks (FWP) manages </w:t>
      </w:r>
      <w:r w:rsidR="00C04356">
        <w:rPr>
          <w:rFonts w:ascii="Times New Roman" w:hAnsi="Times New Roman" w:cs="Times New Roman"/>
          <w:sz w:val="24"/>
        </w:rPr>
        <w:t xml:space="preserve">around </w:t>
      </w:r>
      <w:r w:rsidR="00B8230D">
        <w:rPr>
          <w:rFonts w:ascii="Times New Roman" w:hAnsi="Times New Roman" w:cs="Times New Roman"/>
          <w:sz w:val="24"/>
        </w:rPr>
        <w:t>10</w:t>
      </w:r>
      <w:r w:rsidR="00CE0107">
        <w:rPr>
          <w:rFonts w:ascii="Times New Roman" w:hAnsi="Times New Roman" w:cs="Times New Roman"/>
          <w:sz w:val="24"/>
        </w:rPr>
        <w:t>0</w:t>
      </w:r>
      <w:r w:rsidR="00B8230D">
        <w:rPr>
          <w:rFonts w:ascii="Times New Roman" w:hAnsi="Times New Roman" w:cs="Times New Roman"/>
          <w:sz w:val="24"/>
        </w:rPr>
        <w:t xml:space="preserve"> </w:t>
      </w:r>
      <w:r>
        <w:rPr>
          <w:rFonts w:ascii="Times New Roman" w:hAnsi="Times New Roman" w:cs="Times New Roman"/>
          <w:sz w:val="24"/>
        </w:rPr>
        <w:t xml:space="preserve">ponds in Region 7. </w:t>
      </w:r>
      <w:r w:rsidR="00562752">
        <w:rPr>
          <w:rFonts w:ascii="Times New Roman" w:hAnsi="Times New Roman" w:cs="Times New Roman"/>
          <w:sz w:val="24"/>
        </w:rPr>
        <w:t>Forty</w:t>
      </w:r>
      <w:r w:rsidR="0047161E" w:rsidRPr="009D0DB2">
        <w:rPr>
          <w:rFonts w:ascii="Times New Roman" w:hAnsi="Times New Roman" w:cs="Times New Roman"/>
          <w:sz w:val="24"/>
        </w:rPr>
        <w:t xml:space="preserve"> </w:t>
      </w:r>
      <w:r>
        <w:rPr>
          <w:rFonts w:ascii="Times New Roman" w:hAnsi="Times New Roman" w:cs="Times New Roman"/>
          <w:sz w:val="24"/>
        </w:rPr>
        <w:t>of thes</w:t>
      </w:r>
      <w:r w:rsidR="00092FA0">
        <w:rPr>
          <w:rFonts w:ascii="Times New Roman" w:hAnsi="Times New Roman" w:cs="Times New Roman"/>
          <w:sz w:val="24"/>
        </w:rPr>
        <w:t>e</w:t>
      </w:r>
      <w:r w:rsidRPr="009D0DB2">
        <w:rPr>
          <w:rFonts w:ascii="Times New Roman" w:hAnsi="Times New Roman" w:cs="Times New Roman"/>
          <w:sz w:val="24"/>
        </w:rPr>
        <w:t xml:space="preserve"> </w:t>
      </w:r>
      <w:r w:rsidR="004464AC" w:rsidRPr="009D0DB2">
        <w:rPr>
          <w:rFonts w:ascii="Times New Roman" w:hAnsi="Times New Roman" w:cs="Times New Roman"/>
          <w:sz w:val="24"/>
        </w:rPr>
        <w:t xml:space="preserve">ponds were visited </w:t>
      </w:r>
      <w:r w:rsidR="00346B5A">
        <w:rPr>
          <w:rFonts w:ascii="Times New Roman" w:hAnsi="Times New Roman" w:cs="Times New Roman"/>
          <w:sz w:val="24"/>
        </w:rPr>
        <w:t xml:space="preserve">by FWP Fisheries staff </w:t>
      </w:r>
      <w:r w:rsidR="004464AC" w:rsidRPr="009D0DB2">
        <w:rPr>
          <w:rFonts w:ascii="Times New Roman" w:hAnsi="Times New Roman" w:cs="Times New Roman"/>
          <w:sz w:val="24"/>
        </w:rPr>
        <w:t xml:space="preserve">in </w:t>
      </w:r>
      <w:r w:rsidR="00C04356" w:rsidRPr="009D0DB2">
        <w:rPr>
          <w:rFonts w:ascii="Times New Roman" w:hAnsi="Times New Roman" w:cs="Times New Roman"/>
          <w:sz w:val="24"/>
        </w:rPr>
        <w:t>20</w:t>
      </w:r>
      <w:r w:rsidR="00C04356">
        <w:rPr>
          <w:rFonts w:ascii="Times New Roman" w:hAnsi="Times New Roman" w:cs="Times New Roman"/>
          <w:sz w:val="24"/>
        </w:rPr>
        <w:t>2</w:t>
      </w:r>
      <w:r w:rsidR="00562752">
        <w:rPr>
          <w:rFonts w:ascii="Times New Roman" w:hAnsi="Times New Roman" w:cs="Times New Roman"/>
          <w:sz w:val="24"/>
        </w:rPr>
        <w:t>4</w:t>
      </w:r>
      <w:r w:rsidR="004464AC" w:rsidRPr="009D0DB2">
        <w:rPr>
          <w:rFonts w:ascii="Times New Roman" w:hAnsi="Times New Roman" w:cs="Times New Roman"/>
          <w:sz w:val="24"/>
        </w:rPr>
        <w:t xml:space="preserve">. </w:t>
      </w:r>
      <w:r w:rsidR="003035DC">
        <w:rPr>
          <w:rFonts w:ascii="Times New Roman" w:hAnsi="Times New Roman" w:cs="Times New Roman"/>
          <w:sz w:val="24"/>
        </w:rPr>
        <w:t>Twenty-five</w:t>
      </w:r>
      <w:r w:rsidR="00562752" w:rsidRPr="009D0DB2">
        <w:rPr>
          <w:rFonts w:ascii="Times New Roman" w:hAnsi="Times New Roman" w:cs="Times New Roman"/>
          <w:sz w:val="24"/>
        </w:rPr>
        <w:t xml:space="preserve"> </w:t>
      </w:r>
      <w:r w:rsidR="004464AC" w:rsidRPr="009D0DB2">
        <w:rPr>
          <w:rFonts w:ascii="Times New Roman" w:hAnsi="Times New Roman" w:cs="Times New Roman"/>
          <w:sz w:val="24"/>
        </w:rPr>
        <w:t>of the managed ponds had fishable populations of target species</w:t>
      </w:r>
      <w:r w:rsidR="0047161E">
        <w:rPr>
          <w:rFonts w:ascii="Times New Roman" w:hAnsi="Times New Roman" w:cs="Times New Roman"/>
          <w:sz w:val="24"/>
        </w:rPr>
        <w:t>,</w:t>
      </w:r>
      <w:r w:rsidR="00A93964">
        <w:rPr>
          <w:rFonts w:ascii="Times New Roman" w:hAnsi="Times New Roman" w:cs="Times New Roman"/>
          <w:sz w:val="24"/>
        </w:rPr>
        <w:t xml:space="preserve"> </w:t>
      </w:r>
      <w:r w:rsidR="00562752">
        <w:rPr>
          <w:rFonts w:ascii="Times New Roman" w:hAnsi="Times New Roman" w:cs="Times New Roman"/>
          <w:sz w:val="24"/>
        </w:rPr>
        <w:t>twelve</w:t>
      </w:r>
      <w:r w:rsidR="00562752" w:rsidRPr="009D0DB2">
        <w:rPr>
          <w:rFonts w:ascii="Times New Roman" w:hAnsi="Times New Roman" w:cs="Times New Roman"/>
          <w:sz w:val="24"/>
        </w:rPr>
        <w:t xml:space="preserve"> </w:t>
      </w:r>
      <w:r w:rsidR="004464AC" w:rsidRPr="009D0DB2">
        <w:rPr>
          <w:rFonts w:ascii="Times New Roman" w:hAnsi="Times New Roman" w:cs="Times New Roman"/>
          <w:sz w:val="24"/>
        </w:rPr>
        <w:t>ponds were only checked for depth</w:t>
      </w:r>
      <w:r w:rsidR="0047161E">
        <w:rPr>
          <w:rFonts w:ascii="Times New Roman" w:hAnsi="Times New Roman" w:cs="Times New Roman"/>
          <w:sz w:val="24"/>
        </w:rPr>
        <w:t xml:space="preserve"> and three ponds had no fish present</w:t>
      </w:r>
      <w:r w:rsidR="004464AC" w:rsidRPr="009D0DB2">
        <w:rPr>
          <w:rFonts w:ascii="Times New Roman" w:hAnsi="Times New Roman" w:cs="Times New Roman"/>
          <w:sz w:val="24"/>
        </w:rPr>
        <w:t xml:space="preserve">. </w:t>
      </w:r>
      <w:r w:rsidR="00C04356">
        <w:rPr>
          <w:rFonts w:ascii="Times New Roman" w:hAnsi="Times New Roman" w:cs="Times New Roman"/>
          <w:sz w:val="24"/>
        </w:rPr>
        <w:t xml:space="preserve">One </w:t>
      </w:r>
      <w:r w:rsidR="00A32060">
        <w:rPr>
          <w:rFonts w:ascii="Times New Roman" w:hAnsi="Times New Roman" w:cs="Times New Roman"/>
          <w:sz w:val="24"/>
        </w:rPr>
        <w:t xml:space="preserve">new pond </w:t>
      </w:r>
      <w:r w:rsidR="00C04356">
        <w:rPr>
          <w:rFonts w:ascii="Times New Roman" w:hAnsi="Times New Roman" w:cs="Times New Roman"/>
          <w:sz w:val="24"/>
        </w:rPr>
        <w:t xml:space="preserve">was </w:t>
      </w:r>
      <w:r w:rsidR="00A32060">
        <w:rPr>
          <w:rFonts w:ascii="Times New Roman" w:hAnsi="Times New Roman" w:cs="Times New Roman"/>
          <w:sz w:val="24"/>
        </w:rPr>
        <w:t xml:space="preserve">visited in </w:t>
      </w:r>
      <w:r w:rsidR="00321F07">
        <w:rPr>
          <w:rFonts w:ascii="Times New Roman" w:hAnsi="Times New Roman" w:cs="Times New Roman"/>
          <w:sz w:val="24"/>
        </w:rPr>
        <w:t>202</w:t>
      </w:r>
      <w:r w:rsidR="00562752">
        <w:rPr>
          <w:rFonts w:ascii="Times New Roman" w:hAnsi="Times New Roman" w:cs="Times New Roman"/>
          <w:sz w:val="24"/>
        </w:rPr>
        <w:t>4</w:t>
      </w:r>
      <w:r w:rsidR="00A32060">
        <w:rPr>
          <w:rFonts w:ascii="Times New Roman" w:hAnsi="Times New Roman" w:cs="Times New Roman"/>
          <w:sz w:val="24"/>
        </w:rPr>
        <w:t xml:space="preserve">. </w:t>
      </w:r>
      <w:r w:rsidR="004464AC" w:rsidRPr="009D0DB2">
        <w:rPr>
          <w:rFonts w:ascii="Times New Roman" w:hAnsi="Times New Roman" w:cs="Times New Roman"/>
          <w:sz w:val="24"/>
        </w:rPr>
        <w:t xml:space="preserve">Wild fish were transferred into </w:t>
      </w:r>
      <w:r w:rsidR="00562752">
        <w:rPr>
          <w:rFonts w:ascii="Times New Roman" w:hAnsi="Times New Roman" w:cs="Times New Roman"/>
          <w:sz w:val="24"/>
        </w:rPr>
        <w:t xml:space="preserve">three </w:t>
      </w:r>
      <w:r w:rsidR="004464AC" w:rsidRPr="009D0DB2">
        <w:rPr>
          <w:rFonts w:ascii="Times New Roman" w:hAnsi="Times New Roman" w:cs="Times New Roman"/>
          <w:sz w:val="24"/>
        </w:rPr>
        <w:t>pond</w:t>
      </w:r>
      <w:r w:rsidR="00A64BCF">
        <w:rPr>
          <w:rFonts w:ascii="Times New Roman" w:hAnsi="Times New Roman" w:cs="Times New Roman"/>
          <w:sz w:val="24"/>
        </w:rPr>
        <w:t>s</w:t>
      </w:r>
      <w:r w:rsidR="004464AC" w:rsidRPr="009D0DB2">
        <w:rPr>
          <w:rFonts w:ascii="Times New Roman" w:hAnsi="Times New Roman" w:cs="Times New Roman"/>
          <w:sz w:val="24"/>
        </w:rPr>
        <w:t xml:space="preserve"> by </w:t>
      </w:r>
      <w:r>
        <w:rPr>
          <w:rFonts w:ascii="Times New Roman" w:hAnsi="Times New Roman" w:cs="Times New Roman"/>
          <w:sz w:val="24"/>
        </w:rPr>
        <w:t>FWP</w:t>
      </w:r>
      <w:r w:rsidR="004464AC" w:rsidRPr="009D0DB2">
        <w:rPr>
          <w:rFonts w:ascii="Times New Roman" w:hAnsi="Times New Roman" w:cs="Times New Roman"/>
          <w:sz w:val="24"/>
        </w:rPr>
        <w:t xml:space="preserve"> in </w:t>
      </w:r>
      <w:r w:rsidR="00CF0F37" w:rsidRPr="009D0DB2">
        <w:rPr>
          <w:rFonts w:ascii="Times New Roman" w:hAnsi="Times New Roman" w:cs="Times New Roman"/>
          <w:sz w:val="24"/>
        </w:rPr>
        <w:t>20</w:t>
      </w:r>
      <w:r w:rsidR="00CF0F37">
        <w:rPr>
          <w:rFonts w:ascii="Times New Roman" w:hAnsi="Times New Roman" w:cs="Times New Roman"/>
          <w:sz w:val="24"/>
        </w:rPr>
        <w:t>2</w:t>
      </w:r>
      <w:r w:rsidR="00562752">
        <w:rPr>
          <w:rFonts w:ascii="Times New Roman" w:hAnsi="Times New Roman" w:cs="Times New Roman"/>
          <w:sz w:val="24"/>
        </w:rPr>
        <w:t>4</w:t>
      </w:r>
      <w:r w:rsidR="004464AC" w:rsidRPr="009D0DB2">
        <w:rPr>
          <w:rFonts w:ascii="Times New Roman" w:hAnsi="Times New Roman" w:cs="Times New Roman"/>
          <w:sz w:val="24"/>
        </w:rPr>
        <w:t xml:space="preserve">. </w:t>
      </w:r>
      <w:r w:rsidR="004464AC" w:rsidRPr="009D0DB2">
        <w:rPr>
          <w:rFonts w:ascii="Times New Roman" w:hAnsi="Times New Roman" w:cs="Times New Roman"/>
          <w:bCs/>
          <w:sz w:val="24"/>
        </w:rPr>
        <w:t xml:space="preserve">Yellow </w:t>
      </w:r>
      <w:r w:rsidR="00C16C78">
        <w:rPr>
          <w:rFonts w:ascii="Times New Roman" w:hAnsi="Times New Roman" w:cs="Times New Roman"/>
          <w:bCs/>
          <w:sz w:val="24"/>
        </w:rPr>
        <w:t>P</w:t>
      </w:r>
      <w:r w:rsidR="00C16C78" w:rsidRPr="009D0DB2">
        <w:rPr>
          <w:rFonts w:ascii="Times New Roman" w:hAnsi="Times New Roman" w:cs="Times New Roman"/>
          <w:bCs/>
          <w:sz w:val="24"/>
        </w:rPr>
        <w:t xml:space="preserve">erch </w:t>
      </w:r>
      <w:r w:rsidR="004464AC" w:rsidRPr="009D0DB2">
        <w:rPr>
          <w:rFonts w:ascii="Times New Roman" w:hAnsi="Times New Roman" w:cs="Times New Roman"/>
          <w:bCs/>
          <w:sz w:val="24"/>
        </w:rPr>
        <w:t xml:space="preserve">from </w:t>
      </w:r>
      <w:r w:rsidR="0047161E">
        <w:rPr>
          <w:rFonts w:ascii="Times New Roman" w:hAnsi="Times New Roman" w:cs="Times New Roman"/>
          <w:bCs/>
          <w:sz w:val="24"/>
        </w:rPr>
        <w:t>Maier</w:t>
      </w:r>
      <w:r w:rsidR="008650AA" w:rsidRPr="009D0DB2">
        <w:rPr>
          <w:rFonts w:ascii="Times New Roman" w:hAnsi="Times New Roman" w:cs="Times New Roman"/>
          <w:bCs/>
          <w:sz w:val="24"/>
        </w:rPr>
        <w:t xml:space="preserve"> </w:t>
      </w:r>
      <w:r w:rsidR="004464AC" w:rsidRPr="009D0DB2">
        <w:rPr>
          <w:rFonts w:ascii="Times New Roman" w:hAnsi="Times New Roman" w:cs="Times New Roman"/>
          <w:bCs/>
          <w:sz w:val="24"/>
        </w:rPr>
        <w:t>Reservoir</w:t>
      </w:r>
      <w:r w:rsidR="005E695D">
        <w:rPr>
          <w:rFonts w:ascii="Times New Roman" w:hAnsi="Times New Roman" w:cs="Times New Roman"/>
          <w:bCs/>
          <w:sz w:val="24"/>
        </w:rPr>
        <w:t xml:space="preserve"> </w:t>
      </w:r>
      <w:r w:rsidR="00D7044B">
        <w:rPr>
          <w:rFonts w:ascii="Times New Roman" w:hAnsi="Times New Roman" w:cs="Times New Roman"/>
          <w:bCs/>
          <w:sz w:val="24"/>
        </w:rPr>
        <w:t>were transferred</w:t>
      </w:r>
      <w:r w:rsidR="001304C2">
        <w:rPr>
          <w:rFonts w:ascii="Times New Roman" w:hAnsi="Times New Roman" w:cs="Times New Roman"/>
          <w:bCs/>
          <w:sz w:val="24"/>
        </w:rPr>
        <w:t xml:space="preserve"> </w:t>
      </w:r>
      <w:r w:rsidR="004464AC" w:rsidRPr="009D0DB2">
        <w:rPr>
          <w:rFonts w:ascii="Times New Roman" w:hAnsi="Times New Roman" w:cs="Times New Roman"/>
          <w:bCs/>
          <w:sz w:val="24"/>
        </w:rPr>
        <w:t xml:space="preserve">into </w:t>
      </w:r>
      <w:r w:rsidR="0047161E">
        <w:rPr>
          <w:rFonts w:ascii="Times New Roman" w:hAnsi="Times New Roman" w:cs="Times New Roman"/>
          <w:bCs/>
          <w:sz w:val="24"/>
        </w:rPr>
        <w:t>Spotted Eagle</w:t>
      </w:r>
      <w:r w:rsidR="005B30D9">
        <w:rPr>
          <w:rFonts w:ascii="Times New Roman" w:hAnsi="Times New Roman" w:cs="Times New Roman"/>
          <w:bCs/>
          <w:sz w:val="24"/>
        </w:rPr>
        <w:t xml:space="preserve">. </w:t>
      </w:r>
      <w:r w:rsidR="005E695D">
        <w:rPr>
          <w:rFonts w:ascii="Times New Roman" w:hAnsi="Times New Roman" w:cs="Times New Roman"/>
          <w:bCs/>
          <w:sz w:val="24"/>
        </w:rPr>
        <w:t>Fathead Minnows</w:t>
      </w:r>
      <w:r w:rsidR="005B30D9">
        <w:rPr>
          <w:rFonts w:ascii="Times New Roman" w:hAnsi="Times New Roman" w:cs="Times New Roman"/>
          <w:bCs/>
          <w:sz w:val="24"/>
        </w:rPr>
        <w:t xml:space="preserve"> </w:t>
      </w:r>
      <w:r w:rsidR="00937279">
        <w:rPr>
          <w:rFonts w:ascii="Times New Roman" w:hAnsi="Times New Roman" w:cs="Times New Roman"/>
          <w:bCs/>
          <w:sz w:val="24"/>
        </w:rPr>
        <w:t xml:space="preserve">from three sources </w:t>
      </w:r>
      <w:r w:rsidR="005B30D9">
        <w:rPr>
          <w:rFonts w:ascii="Times New Roman" w:hAnsi="Times New Roman" w:cs="Times New Roman"/>
          <w:bCs/>
          <w:sz w:val="24"/>
        </w:rPr>
        <w:t xml:space="preserve">were transferred into </w:t>
      </w:r>
      <w:r w:rsidR="00FE34F0">
        <w:rPr>
          <w:rFonts w:ascii="Times New Roman" w:hAnsi="Times New Roman" w:cs="Times New Roman"/>
          <w:bCs/>
          <w:sz w:val="24"/>
        </w:rPr>
        <w:t>Baker Lake and</w:t>
      </w:r>
      <w:r w:rsidR="00F8594A">
        <w:rPr>
          <w:rFonts w:ascii="Times New Roman" w:hAnsi="Times New Roman" w:cs="Times New Roman"/>
          <w:bCs/>
          <w:sz w:val="24"/>
        </w:rPr>
        <w:t xml:space="preserve"> </w:t>
      </w:r>
      <w:r w:rsidR="00FE34F0">
        <w:rPr>
          <w:rFonts w:ascii="Times New Roman" w:hAnsi="Times New Roman" w:cs="Times New Roman"/>
          <w:bCs/>
          <w:sz w:val="24"/>
        </w:rPr>
        <w:t>Spotted Eagle</w:t>
      </w:r>
      <w:r w:rsidR="005B30D9">
        <w:rPr>
          <w:rFonts w:ascii="Times New Roman" w:hAnsi="Times New Roman" w:cs="Times New Roman"/>
          <w:bCs/>
          <w:sz w:val="24"/>
        </w:rPr>
        <w:t xml:space="preserve">. </w:t>
      </w:r>
      <w:r w:rsidR="00B57ABD">
        <w:rPr>
          <w:rFonts w:ascii="Times New Roman" w:hAnsi="Times New Roman" w:cs="Times New Roman"/>
          <w:bCs/>
          <w:sz w:val="24"/>
        </w:rPr>
        <w:t xml:space="preserve">Largemouth Bass from Marshall Reservoir were transferred into Spotted Eagle. </w:t>
      </w:r>
      <w:r w:rsidR="00436122">
        <w:rPr>
          <w:rFonts w:ascii="Times New Roman" w:hAnsi="Times New Roman" w:cs="Times New Roman"/>
          <w:bCs/>
          <w:sz w:val="24"/>
        </w:rPr>
        <w:t xml:space="preserve">Channel Catfish from the Yellowstone River at Intake were transferred into Hollecker Lake and Walleye from the Yellowstone River at Intake were transferred into </w:t>
      </w:r>
      <w:r w:rsidR="00534669">
        <w:rPr>
          <w:rFonts w:ascii="Times New Roman" w:hAnsi="Times New Roman" w:cs="Times New Roman"/>
          <w:bCs/>
          <w:sz w:val="24"/>
        </w:rPr>
        <w:t xml:space="preserve">Baker Lake, </w:t>
      </w:r>
      <w:r w:rsidR="00436122">
        <w:rPr>
          <w:rFonts w:ascii="Times New Roman" w:hAnsi="Times New Roman" w:cs="Times New Roman"/>
          <w:bCs/>
          <w:sz w:val="24"/>
        </w:rPr>
        <w:t xml:space="preserve">Hollecker and Spotted Eagle. </w:t>
      </w:r>
      <w:r w:rsidR="00C16C78" w:rsidRPr="003500C1">
        <w:rPr>
          <w:rFonts w:ascii="Times New Roman" w:hAnsi="Times New Roman" w:cs="Times New Roman"/>
          <w:sz w:val="24"/>
        </w:rPr>
        <w:t xml:space="preserve">Pond anglers </w:t>
      </w:r>
      <w:r w:rsidR="005C00BF" w:rsidRPr="003500C1">
        <w:rPr>
          <w:rFonts w:ascii="Times New Roman" w:hAnsi="Times New Roman" w:cs="Times New Roman"/>
          <w:sz w:val="24"/>
        </w:rPr>
        <w:t xml:space="preserve">in FWP region 7 </w:t>
      </w:r>
      <w:r w:rsidR="00346B5A" w:rsidRPr="003500C1">
        <w:rPr>
          <w:rFonts w:ascii="Times New Roman" w:hAnsi="Times New Roman" w:cs="Times New Roman"/>
          <w:sz w:val="24"/>
        </w:rPr>
        <w:t xml:space="preserve">are likely to </w:t>
      </w:r>
      <w:r w:rsidR="005C00BF" w:rsidRPr="003500C1">
        <w:rPr>
          <w:rFonts w:ascii="Times New Roman" w:hAnsi="Times New Roman" w:cs="Times New Roman"/>
          <w:sz w:val="24"/>
        </w:rPr>
        <w:t xml:space="preserve">see </w:t>
      </w:r>
      <w:r w:rsidR="00A412D6" w:rsidRPr="003500C1">
        <w:rPr>
          <w:rFonts w:ascii="Times New Roman" w:hAnsi="Times New Roman" w:cs="Times New Roman"/>
          <w:sz w:val="24"/>
        </w:rPr>
        <w:t>varying</w:t>
      </w:r>
      <w:r w:rsidR="00932CB8" w:rsidRPr="003500C1">
        <w:rPr>
          <w:rFonts w:ascii="Times New Roman" w:hAnsi="Times New Roman" w:cs="Times New Roman"/>
          <w:sz w:val="24"/>
        </w:rPr>
        <w:t xml:space="preserve"> success</w:t>
      </w:r>
      <w:r w:rsidR="005C00BF" w:rsidRPr="003500C1">
        <w:rPr>
          <w:rFonts w:ascii="Times New Roman" w:hAnsi="Times New Roman" w:cs="Times New Roman"/>
          <w:sz w:val="24"/>
        </w:rPr>
        <w:t xml:space="preserve"> </w:t>
      </w:r>
      <w:r w:rsidR="001304C2" w:rsidRPr="003500C1">
        <w:rPr>
          <w:rFonts w:ascii="Times New Roman" w:hAnsi="Times New Roman" w:cs="Times New Roman"/>
          <w:sz w:val="24"/>
        </w:rPr>
        <w:t xml:space="preserve">in </w:t>
      </w:r>
      <w:r w:rsidR="00534669" w:rsidRPr="003500C1">
        <w:rPr>
          <w:rFonts w:ascii="Times New Roman" w:hAnsi="Times New Roman" w:cs="Times New Roman"/>
          <w:sz w:val="24"/>
        </w:rPr>
        <w:t>202</w:t>
      </w:r>
      <w:r w:rsidR="00534669">
        <w:rPr>
          <w:rFonts w:ascii="Times New Roman" w:hAnsi="Times New Roman" w:cs="Times New Roman"/>
          <w:sz w:val="24"/>
        </w:rPr>
        <w:t>5</w:t>
      </w:r>
      <w:r w:rsidR="00534669" w:rsidRPr="003500C1">
        <w:rPr>
          <w:rFonts w:ascii="Times New Roman" w:hAnsi="Times New Roman" w:cs="Times New Roman"/>
          <w:sz w:val="24"/>
        </w:rPr>
        <w:t xml:space="preserve"> </w:t>
      </w:r>
      <w:r w:rsidR="005C00BF" w:rsidRPr="003500C1">
        <w:rPr>
          <w:rFonts w:ascii="Times New Roman" w:hAnsi="Times New Roman" w:cs="Times New Roman"/>
          <w:sz w:val="24"/>
        </w:rPr>
        <w:t xml:space="preserve">as </w:t>
      </w:r>
      <w:r w:rsidR="001A4F8C">
        <w:rPr>
          <w:rFonts w:ascii="Times New Roman" w:hAnsi="Times New Roman" w:cs="Times New Roman"/>
          <w:sz w:val="24"/>
        </w:rPr>
        <w:t xml:space="preserve">ponds in some parts of the region </w:t>
      </w:r>
      <w:r w:rsidR="00534669">
        <w:rPr>
          <w:rFonts w:ascii="Times New Roman" w:hAnsi="Times New Roman" w:cs="Times New Roman"/>
          <w:sz w:val="24"/>
        </w:rPr>
        <w:t xml:space="preserve">may </w:t>
      </w:r>
      <w:r w:rsidR="001A4F8C">
        <w:rPr>
          <w:rFonts w:ascii="Times New Roman" w:hAnsi="Times New Roman" w:cs="Times New Roman"/>
          <w:sz w:val="24"/>
        </w:rPr>
        <w:t xml:space="preserve">gain water </w:t>
      </w:r>
      <w:r w:rsidR="00534669">
        <w:rPr>
          <w:rFonts w:ascii="Times New Roman" w:hAnsi="Times New Roman" w:cs="Times New Roman"/>
          <w:sz w:val="24"/>
        </w:rPr>
        <w:t>from snowmelt/rains</w:t>
      </w:r>
      <w:r w:rsidR="001A4F8C">
        <w:rPr>
          <w:rFonts w:ascii="Times New Roman" w:hAnsi="Times New Roman" w:cs="Times New Roman"/>
          <w:sz w:val="24"/>
        </w:rPr>
        <w:t>, and some ponds continue to suffer the effects of drought and winterkill.</w:t>
      </w:r>
      <w:r w:rsidR="00932CB8" w:rsidRPr="003500C1">
        <w:rPr>
          <w:rFonts w:ascii="Times New Roman" w:hAnsi="Times New Roman" w:cs="Times New Roman"/>
          <w:sz w:val="24"/>
        </w:rPr>
        <w:t xml:space="preserve"> The current winter is </w:t>
      </w:r>
      <w:r w:rsidR="00F8594A">
        <w:rPr>
          <w:rFonts w:ascii="Times New Roman" w:hAnsi="Times New Roman" w:cs="Times New Roman"/>
          <w:sz w:val="24"/>
        </w:rPr>
        <w:t xml:space="preserve">not likely to provide additional </w:t>
      </w:r>
      <w:r w:rsidR="00A93964">
        <w:rPr>
          <w:rFonts w:ascii="Times New Roman" w:hAnsi="Times New Roman" w:cs="Times New Roman"/>
          <w:sz w:val="24"/>
        </w:rPr>
        <w:t>runoff unless</w:t>
      </w:r>
      <w:r w:rsidR="00F8594A">
        <w:rPr>
          <w:rFonts w:ascii="Times New Roman" w:hAnsi="Times New Roman" w:cs="Times New Roman"/>
          <w:sz w:val="24"/>
        </w:rPr>
        <w:t xml:space="preserve"> conditions change.</w:t>
      </w:r>
    </w:p>
    <w:p w14:paraId="03047CA4" w14:textId="77777777" w:rsidR="004464AC" w:rsidRPr="000F40DA" w:rsidRDefault="004464AC" w:rsidP="004464AC"/>
    <w:p w14:paraId="5E2E4B09" w14:textId="77777777" w:rsidR="004464AC" w:rsidRPr="006C6E2D" w:rsidRDefault="004464AC" w:rsidP="004464AC">
      <w:pPr>
        <w:pStyle w:val="Heading1"/>
        <w:rPr>
          <w:rFonts w:ascii="Times New Roman" w:hAnsi="Times New Roman" w:cs="Times New Roman"/>
          <w:sz w:val="24"/>
        </w:rPr>
      </w:pPr>
      <w:r w:rsidRPr="006C6E2D">
        <w:rPr>
          <w:rFonts w:ascii="Times New Roman" w:hAnsi="Times New Roman" w:cs="Times New Roman"/>
          <w:sz w:val="24"/>
        </w:rPr>
        <w:t>PROCEDURES</w:t>
      </w:r>
    </w:p>
    <w:p w14:paraId="31017F99" w14:textId="77777777" w:rsidR="004464AC" w:rsidRPr="006C6E2D" w:rsidRDefault="004464AC" w:rsidP="004464AC">
      <w:pPr>
        <w:pStyle w:val="BodyText"/>
        <w:rPr>
          <w:rFonts w:ascii="Times New Roman" w:hAnsi="Times New Roman" w:cs="Times New Roman"/>
          <w:sz w:val="24"/>
        </w:rPr>
      </w:pPr>
    </w:p>
    <w:p w14:paraId="2188ED92" w14:textId="486DDE5A" w:rsidR="004464AC" w:rsidRPr="006C6E2D" w:rsidRDefault="004464AC" w:rsidP="4C056078">
      <w:pPr>
        <w:pStyle w:val="BodyText"/>
        <w:rPr>
          <w:rFonts w:ascii="Times New Roman" w:hAnsi="Times New Roman" w:cs="Times New Roman"/>
          <w:sz w:val="24"/>
        </w:rPr>
      </w:pPr>
      <w:r w:rsidRPr="4C056078">
        <w:rPr>
          <w:rFonts w:ascii="Times New Roman" w:hAnsi="Times New Roman" w:cs="Times New Roman"/>
          <w:sz w:val="24"/>
        </w:rPr>
        <w:t>Ponds are classified as either managed or new. Managed ponds are those that are currently stocked by</w:t>
      </w:r>
      <w:r w:rsidR="00A105C6" w:rsidRPr="4C056078">
        <w:rPr>
          <w:rFonts w:ascii="Times New Roman" w:hAnsi="Times New Roman" w:cs="Times New Roman"/>
          <w:sz w:val="24"/>
        </w:rPr>
        <w:t xml:space="preserve"> Fish, Wildlife &amp; Parks</w:t>
      </w:r>
      <w:r w:rsidRPr="4C056078">
        <w:rPr>
          <w:rFonts w:ascii="Times New Roman" w:hAnsi="Times New Roman" w:cs="Times New Roman"/>
          <w:sz w:val="24"/>
        </w:rPr>
        <w:t xml:space="preserve"> </w:t>
      </w:r>
      <w:r w:rsidR="00A105C6" w:rsidRPr="4C056078">
        <w:rPr>
          <w:rFonts w:ascii="Times New Roman" w:hAnsi="Times New Roman" w:cs="Times New Roman"/>
          <w:sz w:val="24"/>
        </w:rPr>
        <w:t>(</w:t>
      </w:r>
      <w:r w:rsidRPr="4C056078">
        <w:rPr>
          <w:rFonts w:ascii="Times New Roman" w:hAnsi="Times New Roman" w:cs="Times New Roman"/>
          <w:sz w:val="24"/>
        </w:rPr>
        <w:t>FWP</w:t>
      </w:r>
      <w:r w:rsidR="00A105C6" w:rsidRPr="4C056078">
        <w:rPr>
          <w:rFonts w:ascii="Times New Roman" w:hAnsi="Times New Roman" w:cs="Times New Roman"/>
          <w:sz w:val="24"/>
        </w:rPr>
        <w:t>)</w:t>
      </w:r>
      <w:r w:rsidRPr="4C056078">
        <w:rPr>
          <w:rFonts w:ascii="Times New Roman" w:hAnsi="Times New Roman" w:cs="Times New Roman"/>
          <w:sz w:val="24"/>
        </w:rPr>
        <w:t xml:space="preserve">. New ponds are those that have not been sampled or stocked by FWP in the last 20 years. Pond depths were </w:t>
      </w:r>
      <w:r w:rsidR="00F35F74" w:rsidRPr="4C056078">
        <w:rPr>
          <w:rFonts w:ascii="Times New Roman" w:hAnsi="Times New Roman" w:cs="Times New Roman"/>
          <w:sz w:val="24"/>
        </w:rPr>
        <w:t xml:space="preserve">measured </w:t>
      </w:r>
      <w:r w:rsidRPr="4C056078">
        <w:rPr>
          <w:rFonts w:ascii="Times New Roman" w:hAnsi="Times New Roman" w:cs="Times New Roman"/>
          <w:sz w:val="24"/>
        </w:rPr>
        <w:t xml:space="preserve">using a </w:t>
      </w:r>
      <w:r w:rsidR="00730E14" w:rsidRPr="4C056078">
        <w:rPr>
          <w:rFonts w:ascii="Times New Roman" w:hAnsi="Times New Roman" w:cs="Times New Roman"/>
          <w:sz w:val="24"/>
        </w:rPr>
        <w:t>Lucky Wireless</w:t>
      </w:r>
      <w:r w:rsidRPr="4C056078">
        <w:rPr>
          <w:rFonts w:ascii="Times New Roman" w:hAnsi="Times New Roman" w:cs="Times New Roman"/>
          <w:sz w:val="24"/>
        </w:rPr>
        <w:t xml:space="preserve"> portable depth finder. Pond locations were </w:t>
      </w:r>
      <w:r w:rsidR="00F35F74" w:rsidRPr="4C056078">
        <w:rPr>
          <w:rFonts w:ascii="Times New Roman" w:hAnsi="Times New Roman" w:cs="Times New Roman"/>
          <w:sz w:val="24"/>
        </w:rPr>
        <w:t xml:space="preserve">recorded </w:t>
      </w:r>
      <w:r w:rsidRPr="4C056078">
        <w:rPr>
          <w:rFonts w:ascii="Times New Roman" w:hAnsi="Times New Roman" w:cs="Times New Roman"/>
          <w:sz w:val="24"/>
        </w:rPr>
        <w:t xml:space="preserve">using township, </w:t>
      </w:r>
      <w:r w:rsidR="00972C88" w:rsidRPr="4C056078">
        <w:rPr>
          <w:rFonts w:ascii="Times New Roman" w:hAnsi="Times New Roman" w:cs="Times New Roman"/>
          <w:sz w:val="24"/>
        </w:rPr>
        <w:t>range</w:t>
      </w:r>
      <w:r w:rsidRPr="4C056078">
        <w:rPr>
          <w:rFonts w:ascii="Times New Roman" w:hAnsi="Times New Roman" w:cs="Times New Roman"/>
          <w:sz w:val="24"/>
        </w:rPr>
        <w:t xml:space="preserve"> and section </w:t>
      </w:r>
      <w:r w:rsidR="00F35F74" w:rsidRPr="4C056078">
        <w:rPr>
          <w:rFonts w:ascii="Times New Roman" w:hAnsi="Times New Roman" w:cs="Times New Roman"/>
          <w:sz w:val="24"/>
        </w:rPr>
        <w:t xml:space="preserve">as well as </w:t>
      </w:r>
      <w:r w:rsidRPr="4C056078">
        <w:rPr>
          <w:rFonts w:ascii="Times New Roman" w:hAnsi="Times New Roman" w:cs="Times New Roman"/>
          <w:sz w:val="24"/>
        </w:rPr>
        <w:t>GPS coordinates in decimal degrees</w:t>
      </w:r>
      <w:r w:rsidR="00C16C78" w:rsidRPr="4C056078">
        <w:rPr>
          <w:rFonts w:ascii="Times New Roman" w:hAnsi="Times New Roman" w:cs="Times New Roman"/>
          <w:sz w:val="24"/>
        </w:rPr>
        <w:t>, geographic projection NAD 1983</w:t>
      </w:r>
      <w:r w:rsidRPr="4C056078">
        <w:rPr>
          <w:rFonts w:ascii="Times New Roman" w:hAnsi="Times New Roman" w:cs="Times New Roman"/>
          <w:sz w:val="24"/>
        </w:rPr>
        <w:t>. Fish populations were sampled using one or a combination of the following:</w:t>
      </w:r>
      <w:r>
        <w:t xml:space="preserve"> </w:t>
      </w:r>
      <w:r w:rsidRPr="4C056078">
        <w:rPr>
          <w:rFonts w:ascii="Times New Roman" w:hAnsi="Times New Roman" w:cs="Times New Roman"/>
          <w:sz w:val="24"/>
        </w:rPr>
        <w:t xml:space="preserve">modified fyke nets with 4 x </w:t>
      </w:r>
      <w:r w:rsidR="005459FB" w:rsidRPr="4C056078">
        <w:rPr>
          <w:rFonts w:ascii="Times New Roman" w:hAnsi="Times New Roman" w:cs="Times New Roman"/>
          <w:sz w:val="24"/>
        </w:rPr>
        <w:t>6</w:t>
      </w:r>
      <w:r w:rsidR="002B0065">
        <w:rPr>
          <w:rFonts w:ascii="Times New Roman" w:hAnsi="Times New Roman" w:cs="Times New Roman"/>
          <w:sz w:val="24"/>
        </w:rPr>
        <w:t>.5</w:t>
      </w:r>
      <w:r w:rsidR="005459FB" w:rsidRPr="4C056078">
        <w:rPr>
          <w:rFonts w:ascii="Times New Roman" w:hAnsi="Times New Roman" w:cs="Times New Roman"/>
          <w:sz w:val="24"/>
        </w:rPr>
        <w:t>-foot</w:t>
      </w:r>
      <w:r w:rsidRPr="4C056078">
        <w:rPr>
          <w:rFonts w:ascii="Times New Roman" w:hAnsi="Times New Roman" w:cs="Times New Roman"/>
          <w:sz w:val="24"/>
        </w:rPr>
        <w:t xml:space="preserve"> frames of 0.5-inch mesh (bar measure), experimental sinking gill nets with 25 </w:t>
      </w:r>
      <w:r w:rsidR="00EC6733" w:rsidRPr="4C056078">
        <w:rPr>
          <w:rFonts w:ascii="Times New Roman" w:hAnsi="Times New Roman" w:cs="Times New Roman"/>
          <w:sz w:val="24"/>
        </w:rPr>
        <w:t>f</w:t>
      </w:r>
      <w:r w:rsidR="00B26D59">
        <w:rPr>
          <w:rFonts w:ascii="Times New Roman" w:hAnsi="Times New Roman" w:cs="Times New Roman"/>
          <w:sz w:val="24"/>
        </w:rPr>
        <w:t>oot</w:t>
      </w:r>
      <w:r w:rsidRPr="4C056078">
        <w:rPr>
          <w:rFonts w:ascii="Times New Roman" w:hAnsi="Times New Roman" w:cs="Times New Roman"/>
          <w:sz w:val="24"/>
        </w:rPr>
        <w:t xml:space="preserve"> panels of 0.75, 1.0, 1.25, 1.5, and 2.0-inch mesh (bar measure) for an overall length of 125 feet, </w:t>
      </w:r>
      <w:r w:rsidR="00C16C78" w:rsidRPr="4C056078">
        <w:rPr>
          <w:rFonts w:ascii="Times New Roman" w:hAnsi="Times New Roman" w:cs="Times New Roman"/>
          <w:sz w:val="24"/>
        </w:rPr>
        <w:t xml:space="preserve">bag seine </w:t>
      </w:r>
      <w:r w:rsidR="00071EA1" w:rsidRPr="4C056078">
        <w:rPr>
          <w:rFonts w:ascii="Times New Roman" w:hAnsi="Times New Roman" w:cs="Times New Roman"/>
          <w:sz w:val="24"/>
        </w:rPr>
        <w:t>100-foot-long</w:t>
      </w:r>
      <w:r w:rsidRPr="4C056078">
        <w:rPr>
          <w:rFonts w:ascii="Times New Roman" w:hAnsi="Times New Roman" w:cs="Times New Roman"/>
          <w:sz w:val="24"/>
        </w:rPr>
        <w:t xml:space="preserve"> by </w:t>
      </w:r>
      <w:r w:rsidR="00942C32" w:rsidRPr="4C056078">
        <w:rPr>
          <w:rFonts w:ascii="Times New Roman" w:hAnsi="Times New Roman" w:cs="Times New Roman"/>
          <w:sz w:val="24"/>
        </w:rPr>
        <w:t>0.25-inch</w:t>
      </w:r>
      <w:r w:rsidRPr="4C056078">
        <w:rPr>
          <w:rFonts w:ascii="Times New Roman" w:hAnsi="Times New Roman" w:cs="Times New Roman"/>
          <w:sz w:val="24"/>
        </w:rPr>
        <w:t xml:space="preserve"> mesh, </w:t>
      </w:r>
      <w:r w:rsidR="00802293" w:rsidRPr="4C056078">
        <w:rPr>
          <w:rFonts w:ascii="Times New Roman" w:hAnsi="Times New Roman" w:cs="Times New Roman"/>
          <w:sz w:val="24"/>
        </w:rPr>
        <w:t xml:space="preserve">mini-fyke nets with a </w:t>
      </w:r>
      <w:r w:rsidR="00AA1063" w:rsidRPr="4C056078">
        <w:rPr>
          <w:rFonts w:ascii="Times New Roman" w:hAnsi="Times New Roman" w:cs="Times New Roman"/>
          <w:sz w:val="24"/>
        </w:rPr>
        <w:t xml:space="preserve">2 </w:t>
      </w:r>
      <w:r w:rsidR="00802293" w:rsidRPr="4C056078">
        <w:rPr>
          <w:rFonts w:ascii="Times New Roman" w:hAnsi="Times New Roman" w:cs="Times New Roman"/>
          <w:sz w:val="24"/>
        </w:rPr>
        <w:t xml:space="preserve">x </w:t>
      </w:r>
      <w:r w:rsidR="00AA1063" w:rsidRPr="4C056078">
        <w:rPr>
          <w:rFonts w:ascii="Times New Roman" w:hAnsi="Times New Roman" w:cs="Times New Roman"/>
          <w:sz w:val="24"/>
        </w:rPr>
        <w:t>4</w:t>
      </w:r>
      <w:r w:rsidR="00A705AE" w:rsidRPr="4C056078">
        <w:rPr>
          <w:rFonts w:ascii="Times New Roman" w:hAnsi="Times New Roman" w:cs="Times New Roman"/>
          <w:sz w:val="24"/>
        </w:rPr>
        <w:t>-</w:t>
      </w:r>
      <w:r w:rsidR="00802293" w:rsidRPr="4C056078">
        <w:rPr>
          <w:rFonts w:ascii="Times New Roman" w:hAnsi="Times New Roman" w:cs="Times New Roman"/>
          <w:sz w:val="24"/>
        </w:rPr>
        <w:t xml:space="preserve">foot frame of </w:t>
      </w:r>
      <w:r w:rsidR="00D21FF4" w:rsidRPr="4C056078">
        <w:rPr>
          <w:rFonts w:ascii="Times New Roman" w:hAnsi="Times New Roman" w:cs="Times New Roman"/>
          <w:sz w:val="24"/>
        </w:rPr>
        <w:t>1/8</w:t>
      </w:r>
      <w:r w:rsidR="00D21FF4" w:rsidRPr="4C056078">
        <w:rPr>
          <w:rFonts w:ascii="Times New Roman" w:hAnsi="Times New Roman" w:cs="Times New Roman"/>
          <w:sz w:val="24"/>
          <w:vertAlign w:val="superscript"/>
        </w:rPr>
        <w:t>th</w:t>
      </w:r>
      <w:r w:rsidR="00A705AE" w:rsidRPr="4C056078">
        <w:rPr>
          <w:rFonts w:ascii="Times New Roman" w:hAnsi="Times New Roman" w:cs="Times New Roman"/>
          <w:sz w:val="24"/>
        </w:rPr>
        <w:t>-</w:t>
      </w:r>
      <w:r w:rsidR="00802293" w:rsidRPr="4C056078">
        <w:rPr>
          <w:rFonts w:ascii="Times New Roman" w:hAnsi="Times New Roman" w:cs="Times New Roman"/>
          <w:sz w:val="24"/>
        </w:rPr>
        <w:t>inch mesh (</w:t>
      </w:r>
      <w:r w:rsidR="00802293" w:rsidRPr="008212B1">
        <w:rPr>
          <w:rFonts w:ascii="Times New Roman" w:hAnsi="Times New Roman" w:cs="Times New Roman"/>
          <w:sz w:val="24"/>
        </w:rPr>
        <w:t>bar measure)</w:t>
      </w:r>
      <w:r w:rsidR="008212B1" w:rsidRPr="008212B1">
        <w:rPr>
          <w:rFonts w:ascii="Times New Roman" w:hAnsi="Times New Roman" w:cs="Times New Roman"/>
          <w:sz w:val="24"/>
        </w:rPr>
        <w:t xml:space="preserve">, </w:t>
      </w:r>
      <w:r w:rsidR="00C209EE">
        <w:rPr>
          <w:rFonts w:ascii="Times New Roman" w:hAnsi="Times New Roman" w:cs="Times New Roman"/>
          <w:sz w:val="24"/>
        </w:rPr>
        <w:t xml:space="preserve">hook and line, and/or </w:t>
      </w:r>
      <w:r w:rsidR="008212B1" w:rsidRPr="008212B1">
        <w:rPr>
          <w:rFonts w:ascii="Times New Roman" w:hAnsi="Times New Roman" w:cs="Times New Roman"/>
          <w:sz w:val="24"/>
        </w:rPr>
        <w:t>electrofishing with</w:t>
      </w:r>
      <w:r w:rsidR="008212B1" w:rsidRPr="00E22ED2">
        <w:rPr>
          <w:rFonts w:ascii="Times New Roman" w:hAnsi="Times New Roman" w:cs="Times New Roman"/>
          <w:sz w:val="24"/>
        </w:rPr>
        <w:t xml:space="preserve"> 14-foot flat bottom boat, 3500-watt generator, Smith-Root GPP 5.0, dual boom anode, ½ inch-mesh dip net and a single netter</w:t>
      </w:r>
      <w:r w:rsidRPr="008212B1">
        <w:rPr>
          <w:rFonts w:ascii="Times New Roman" w:hAnsi="Times New Roman" w:cs="Times New Roman"/>
          <w:sz w:val="24"/>
        </w:rPr>
        <w:t xml:space="preserve">. </w:t>
      </w:r>
      <w:r w:rsidR="00F35F74" w:rsidRPr="008212B1">
        <w:rPr>
          <w:rFonts w:ascii="Times New Roman" w:hAnsi="Times New Roman" w:cs="Times New Roman"/>
          <w:sz w:val="24"/>
        </w:rPr>
        <w:t xml:space="preserve">All fish </w:t>
      </w:r>
      <w:r w:rsidRPr="008212B1">
        <w:rPr>
          <w:rFonts w:ascii="Times New Roman" w:hAnsi="Times New Roman" w:cs="Times New Roman"/>
          <w:sz w:val="24"/>
        </w:rPr>
        <w:t xml:space="preserve">were </w:t>
      </w:r>
      <w:r w:rsidR="00F35F74" w:rsidRPr="008212B1">
        <w:rPr>
          <w:rFonts w:ascii="Times New Roman" w:hAnsi="Times New Roman" w:cs="Times New Roman"/>
          <w:sz w:val="24"/>
        </w:rPr>
        <w:t>identified and</w:t>
      </w:r>
      <w:r w:rsidR="00651CFB" w:rsidRPr="008212B1">
        <w:rPr>
          <w:rFonts w:ascii="Times New Roman" w:hAnsi="Times New Roman" w:cs="Times New Roman"/>
          <w:sz w:val="24"/>
        </w:rPr>
        <w:t xml:space="preserve"> </w:t>
      </w:r>
      <w:r w:rsidRPr="008212B1">
        <w:rPr>
          <w:rFonts w:ascii="Times New Roman" w:hAnsi="Times New Roman" w:cs="Times New Roman"/>
          <w:sz w:val="24"/>
        </w:rPr>
        <w:t>counted</w:t>
      </w:r>
      <w:r w:rsidR="00F35F74" w:rsidRPr="008212B1">
        <w:rPr>
          <w:rFonts w:ascii="Times New Roman" w:hAnsi="Times New Roman" w:cs="Times New Roman"/>
          <w:sz w:val="24"/>
        </w:rPr>
        <w:t>,</w:t>
      </w:r>
      <w:r w:rsidRPr="008212B1">
        <w:rPr>
          <w:rFonts w:ascii="Times New Roman" w:hAnsi="Times New Roman" w:cs="Times New Roman"/>
          <w:sz w:val="24"/>
        </w:rPr>
        <w:t xml:space="preserve"> a sub-sample of up to </w:t>
      </w:r>
      <w:r w:rsidR="00D7044B" w:rsidRPr="008212B1">
        <w:rPr>
          <w:rFonts w:ascii="Times New Roman" w:hAnsi="Times New Roman" w:cs="Times New Roman"/>
          <w:sz w:val="24"/>
        </w:rPr>
        <w:t xml:space="preserve">40 </w:t>
      </w:r>
      <w:r w:rsidRPr="008212B1">
        <w:rPr>
          <w:rFonts w:ascii="Times New Roman" w:hAnsi="Times New Roman" w:cs="Times New Roman"/>
          <w:sz w:val="24"/>
        </w:rPr>
        <w:t xml:space="preserve">fish </w:t>
      </w:r>
      <w:r w:rsidR="00F35F74" w:rsidRPr="008212B1">
        <w:rPr>
          <w:rFonts w:ascii="Times New Roman" w:hAnsi="Times New Roman" w:cs="Times New Roman"/>
          <w:sz w:val="24"/>
        </w:rPr>
        <w:t>per</w:t>
      </w:r>
      <w:r w:rsidRPr="008212B1">
        <w:rPr>
          <w:rFonts w:ascii="Times New Roman" w:hAnsi="Times New Roman" w:cs="Times New Roman"/>
          <w:sz w:val="24"/>
        </w:rPr>
        <w:t xml:space="preserve"> species were </w:t>
      </w:r>
      <w:r w:rsidR="00F35F74" w:rsidRPr="008212B1">
        <w:rPr>
          <w:rFonts w:ascii="Times New Roman" w:hAnsi="Times New Roman" w:cs="Times New Roman"/>
          <w:sz w:val="24"/>
        </w:rPr>
        <w:t>measured</w:t>
      </w:r>
      <w:r w:rsidR="00F35F74" w:rsidRPr="4C056078">
        <w:rPr>
          <w:rFonts w:ascii="Times New Roman" w:hAnsi="Times New Roman" w:cs="Times New Roman"/>
          <w:sz w:val="24"/>
        </w:rPr>
        <w:t xml:space="preserve"> for total length (mm) and weight (g)</w:t>
      </w:r>
      <w:r w:rsidRPr="4C056078">
        <w:rPr>
          <w:rFonts w:ascii="Times New Roman" w:hAnsi="Times New Roman" w:cs="Times New Roman"/>
          <w:sz w:val="24"/>
        </w:rPr>
        <w:t xml:space="preserve">.  </w:t>
      </w:r>
      <w:r w:rsidR="002860BA">
        <w:rPr>
          <w:rFonts w:ascii="Times New Roman" w:hAnsi="Times New Roman" w:cs="Times New Roman"/>
          <w:sz w:val="24"/>
        </w:rPr>
        <w:t>New in 2024</w:t>
      </w:r>
      <w:r w:rsidR="004A0FE2">
        <w:rPr>
          <w:rFonts w:ascii="Times New Roman" w:hAnsi="Times New Roman" w:cs="Times New Roman"/>
          <w:sz w:val="24"/>
        </w:rPr>
        <w:t>,</w:t>
      </w:r>
      <w:r w:rsidR="002860BA">
        <w:rPr>
          <w:rFonts w:ascii="Times New Roman" w:hAnsi="Times New Roman" w:cs="Times New Roman"/>
          <w:sz w:val="24"/>
        </w:rPr>
        <w:t xml:space="preserve"> was </w:t>
      </w:r>
      <w:r w:rsidR="00C209EE">
        <w:rPr>
          <w:rFonts w:ascii="Times New Roman" w:hAnsi="Times New Roman" w:cs="Times New Roman"/>
          <w:sz w:val="24"/>
        </w:rPr>
        <w:t xml:space="preserve">implementation of a </w:t>
      </w:r>
      <w:r w:rsidR="002860BA">
        <w:rPr>
          <w:rFonts w:ascii="Times New Roman" w:hAnsi="Times New Roman" w:cs="Times New Roman"/>
          <w:sz w:val="24"/>
        </w:rPr>
        <w:t xml:space="preserve">statewide formal pond agreement </w:t>
      </w:r>
      <w:r w:rsidR="004A0FE2">
        <w:rPr>
          <w:rFonts w:ascii="Times New Roman" w:hAnsi="Times New Roman" w:cs="Times New Roman"/>
          <w:sz w:val="24"/>
        </w:rPr>
        <w:t>between FWP and</w:t>
      </w:r>
      <w:r w:rsidR="002860BA">
        <w:rPr>
          <w:rFonts w:ascii="Times New Roman" w:hAnsi="Times New Roman" w:cs="Times New Roman"/>
          <w:sz w:val="24"/>
        </w:rPr>
        <w:t xml:space="preserve"> private </w:t>
      </w:r>
      <w:r w:rsidR="004A0FE2">
        <w:rPr>
          <w:rFonts w:ascii="Times New Roman" w:hAnsi="Times New Roman" w:cs="Times New Roman"/>
          <w:sz w:val="24"/>
        </w:rPr>
        <w:t>pond owners</w:t>
      </w:r>
      <w:r w:rsidR="002860BA">
        <w:rPr>
          <w:rFonts w:ascii="Times New Roman" w:hAnsi="Times New Roman" w:cs="Times New Roman"/>
          <w:sz w:val="24"/>
        </w:rPr>
        <w:t xml:space="preserve">.  The document is intended to provide statewide </w:t>
      </w:r>
      <w:r w:rsidR="002860BA">
        <w:rPr>
          <w:rFonts w:ascii="Times New Roman" w:hAnsi="Times New Roman" w:cs="Times New Roman"/>
          <w:sz w:val="24"/>
        </w:rPr>
        <w:lastRenderedPageBreak/>
        <w:t xml:space="preserve">consistency to stocking and managing private ponds including articulating partner obligations (landowner allowing angler access and FWP fish stocking and other management actions). </w:t>
      </w:r>
    </w:p>
    <w:p w14:paraId="1D0EBD7A" w14:textId="40EBFDAE" w:rsidR="004464AC" w:rsidRDefault="004464AC" w:rsidP="004464AC"/>
    <w:p w14:paraId="32CBE380" w14:textId="77777777" w:rsidR="002B0065" w:rsidRDefault="002B0065" w:rsidP="004464AC">
      <w:pPr>
        <w:pStyle w:val="Heading1"/>
        <w:rPr>
          <w:rFonts w:ascii="Times New Roman" w:hAnsi="Times New Roman" w:cs="Times New Roman"/>
          <w:sz w:val="24"/>
        </w:rPr>
      </w:pPr>
    </w:p>
    <w:p w14:paraId="5987B714" w14:textId="2633F85E" w:rsidR="004464AC" w:rsidRPr="006C6E2D" w:rsidRDefault="004464AC" w:rsidP="004464AC">
      <w:pPr>
        <w:pStyle w:val="Heading1"/>
        <w:rPr>
          <w:rFonts w:ascii="Times New Roman" w:hAnsi="Times New Roman" w:cs="Times New Roman"/>
          <w:sz w:val="24"/>
        </w:rPr>
      </w:pPr>
      <w:r w:rsidRPr="006C6E2D">
        <w:rPr>
          <w:rFonts w:ascii="Times New Roman" w:hAnsi="Times New Roman" w:cs="Times New Roman"/>
          <w:sz w:val="24"/>
        </w:rPr>
        <w:t>RESULTS AND DISCUSSION</w:t>
      </w:r>
    </w:p>
    <w:p w14:paraId="4687583A" w14:textId="77777777" w:rsidR="004464AC" w:rsidRPr="006C6E2D" w:rsidRDefault="004464AC" w:rsidP="004464AC"/>
    <w:p w14:paraId="51507A5E" w14:textId="77777777" w:rsidR="004464AC" w:rsidRPr="006C6E2D" w:rsidRDefault="004464AC" w:rsidP="004464AC">
      <w:pPr>
        <w:pStyle w:val="xl37"/>
        <w:pBdr>
          <w:bottom w:val="none" w:sz="0" w:space="0" w:color="auto"/>
        </w:pBd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Wild Fish Transfer</w:t>
      </w:r>
      <w:r w:rsidRPr="006C6E2D">
        <w:rPr>
          <w:rFonts w:ascii="Times New Roman" w:eastAsia="Times New Roman" w:hAnsi="Times New Roman" w:cs="Times New Roman"/>
        </w:rPr>
        <w:t xml:space="preserve"> and Hatchery Stocking</w:t>
      </w:r>
    </w:p>
    <w:p w14:paraId="17734510" w14:textId="77777777" w:rsidR="004464AC" w:rsidRPr="006C6E2D" w:rsidRDefault="004464AC" w:rsidP="004464AC">
      <w:pPr>
        <w:pStyle w:val="xl37"/>
        <w:pBdr>
          <w:bottom w:val="none" w:sz="0" w:space="0" w:color="auto"/>
        </w:pBdr>
        <w:spacing w:before="0" w:beforeAutospacing="0" w:after="0" w:afterAutospacing="0"/>
        <w:rPr>
          <w:rFonts w:ascii="Times New Roman" w:eastAsia="Times New Roman" w:hAnsi="Times New Roman" w:cs="Times New Roman"/>
        </w:rPr>
      </w:pPr>
    </w:p>
    <w:p w14:paraId="3C2D3348" w14:textId="49156331" w:rsidR="004464AC" w:rsidRPr="00436122" w:rsidRDefault="00F95414" w:rsidP="4C056078">
      <w:pPr>
        <w:pStyle w:val="xl37"/>
        <w:pBdr>
          <w:bottom w:val="none" w:sz="0" w:space="0" w:color="auto"/>
        </w:pBdr>
        <w:spacing w:before="0" w:beforeAutospacing="0" w:after="0" w:afterAutospacing="0"/>
        <w:jc w:val="left"/>
        <w:rPr>
          <w:rFonts w:ascii="Times New Roman" w:hAnsi="Times New Roman" w:cs="Times New Roman"/>
          <w:b w:val="0"/>
          <w:bCs w:val="0"/>
        </w:rPr>
      </w:pPr>
      <w:r w:rsidRPr="4C056078">
        <w:rPr>
          <w:rFonts w:ascii="Times New Roman" w:hAnsi="Times New Roman" w:cs="Times New Roman"/>
          <w:b w:val="0"/>
          <w:bCs w:val="0"/>
        </w:rPr>
        <w:t xml:space="preserve">Wild fish transfers are currently being used as a tool to </w:t>
      </w:r>
      <w:r w:rsidR="006F2A2D" w:rsidRPr="4C056078">
        <w:rPr>
          <w:rFonts w:ascii="Times New Roman" w:hAnsi="Times New Roman" w:cs="Times New Roman"/>
          <w:b w:val="0"/>
          <w:bCs w:val="0"/>
        </w:rPr>
        <w:t>a</w:t>
      </w:r>
      <w:r w:rsidRPr="4C056078">
        <w:rPr>
          <w:rFonts w:ascii="Times New Roman" w:hAnsi="Times New Roman" w:cs="Times New Roman"/>
          <w:b w:val="0"/>
          <w:bCs w:val="0"/>
        </w:rPr>
        <w:t xml:space="preserve">ugment </w:t>
      </w:r>
      <w:r w:rsidR="00E60A09" w:rsidRPr="4C056078">
        <w:rPr>
          <w:rFonts w:ascii="Times New Roman" w:hAnsi="Times New Roman" w:cs="Times New Roman"/>
          <w:b w:val="0"/>
          <w:bCs w:val="0"/>
        </w:rPr>
        <w:t xml:space="preserve">existing </w:t>
      </w:r>
      <w:r w:rsidRPr="4C056078">
        <w:rPr>
          <w:rFonts w:ascii="Times New Roman" w:hAnsi="Times New Roman" w:cs="Times New Roman"/>
          <w:b w:val="0"/>
          <w:bCs w:val="0"/>
        </w:rPr>
        <w:t xml:space="preserve">populations of game </w:t>
      </w:r>
      <w:r w:rsidR="00937279">
        <w:rPr>
          <w:rFonts w:ascii="Times New Roman" w:hAnsi="Times New Roman" w:cs="Times New Roman"/>
          <w:b w:val="0"/>
          <w:bCs w:val="0"/>
        </w:rPr>
        <w:t xml:space="preserve">or forage </w:t>
      </w:r>
      <w:r w:rsidRPr="4C056078">
        <w:rPr>
          <w:rFonts w:ascii="Times New Roman" w:hAnsi="Times New Roman" w:cs="Times New Roman"/>
          <w:b w:val="0"/>
          <w:bCs w:val="0"/>
        </w:rPr>
        <w:t>fish</w:t>
      </w:r>
      <w:r w:rsidR="00E60A09" w:rsidRPr="4C056078">
        <w:rPr>
          <w:rFonts w:ascii="Times New Roman" w:hAnsi="Times New Roman" w:cs="Times New Roman"/>
          <w:b w:val="0"/>
          <w:bCs w:val="0"/>
        </w:rPr>
        <w:t xml:space="preserve"> and</w:t>
      </w:r>
      <w:r w:rsidRPr="4C056078">
        <w:rPr>
          <w:rFonts w:ascii="Times New Roman" w:hAnsi="Times New Roman" w:cs="Times New Roman"/>
          <w:b w:val="0"/>
          <w:bCs w:val="0"/>
        </w:rPr>
        <w:t xml:space="preserve"> </w:t>
      </w:r>
      <w:r w:rsidR="00E60A09" w:rsidRPr="4C056078">
        <w:rPr>
          <w:rFonts w:ascii="Times New Roman" w:hAnsi="Times New Roman" w:cs="Times New Roman"/>
          <w:b w:val="0"/>
          <w:bCs w:val="0"/>
        </w:rPr>
        <w:t xml:space="preserve">to </w:t>
      </w:r>
      <w:r w:rsidR="006F2A2D" w:rsidRPr="4C056078">
        <w:rPr>
          <w:rFonts w:ascii="Times New Roman" w:hAnsi="Times New Roman" w:cs="Times New Roman"/>
          <w:b w:val="0"/>
          <w:bCs w:val="0"/>
        </w:rPr>
        <w:t>s</w:t>
      </w:r>
      <w:r w:rsidRPr="4C056078">
        <w:rPr>
          <w:rFonts w:ascii="Times New Roman" w:hAnsi="Times New Roman" w:cs="Times New Roman"/>
          <w:b w:val="0"/>
          <w:bCs w:val="0"/>
        </w:rPr>
        <w:t xml:space="preserve">tart new populations </w:t>
      </w:r>
      <w:r w:rsidR="00E60A09" w:rsidRPr="4C056078">
        <w:rPr>
          <w:rFonts w:ascii="Times New Roman" w:hAnsi="Times New Roman" w:cs="Times New Roman"/>
          <w:b w:val="0"/>
          <w:bCs w:val="0"/>
        </w:rPr>
        <w:t>where they currently do</w:t>
      </w:r>
      <w:r w:rsidR="00DF3BF2" w:rsidRPr="4C056078">
        <w:rPr>
          <w:rFonts w:ascii="Times New Roman" w:hAnsi="Times New Roman" w:cs="Times New Roman"/>
          <w:b w:val="0"/>
          <w:bCs w:val="0"/>
        </w:rPr>
        <w:t xml:space="preserve"> not</w:t>
      </w:r>
      <w:r w:rsidR="00E60A09" w:rsidRPr="4C056078">
        <w:rPr>
          <w:rFonts w:ascii="Times New Roman" w:hAnsi="Times New Roman" w:cs="Times New Roman"/>
          <w:b w:val="0"/>
          <w:bCs w:val="0"/>
        </w:rPr>
        <w:t xml:space="preserve"> exist</w:t>
      </w:r>
      <w:r w:rsidR="00D215C9" w:rsidRPr="4C056078">
        <w:rPr>
          <w:rFonts w:ascii="Times New Roman" w:hAnsi="Times New Roman" w:cs="Times New Roman"/>
          <w:b w:val="0"/>
          <w:bCs w:val="0"/>
        </w:rPr>
        <w:t xml:space="preserve">. </w:t>
      </w:r>
      <w:r w:rsidR="00E22ED2">
        <w:rPr>
          <w:rFonts w:ascii="Times New Roman" w:hAnsi="Times New Roman" w:cs="Times New Roman"/>
          <w:b w:val="0"/>
          <w:bCs w:val="0"/>
        </w:rPr>
        <w:t xml:space="preserve">Cherry Creek Reservoir, Coal Creek Reservoir, </w:t>
      </w:r>
      <w:r w:rsidR="00C24F2C">
        <w:rPr>
          <w:rFonts w:ascii="Times New Roman" w:hAnsi="Times New Roman" w:cs="Times New Roman"/>
          <w:b w:val="0"/>
          <w:bCs w:val="0"/>
        </w:rPr>
        <w:t xml:space="preserve">Grants </w:t>
      </w:r>
      <w:r w:rsidR="00E22ED2">
        <w:rPr>
          <w:rFonts w:ascii="Times New Roman" w:hAnsi="Times New Roman" w:cs="Times New Roman"/>
          <w:b w:val="0"/>
          <w:bCs w:val="0"/>
        </w:rPr>
        <w:t xml:space="preserve">Reservoir, Marshall </w:t>
      </w:r>
      <w:r w:rsidR="00A412D6">
        <w:rPr>
          <w:rFonts w:ascii="Times New Roman" w:hAnsi="Times New Roman" w:cs="Times New Roman"/>
          <w:b w:val="0"/>
          <w:bCs w:val="0"/>
        </w:rPr>
        <w:t>Reservoir,</w:t>
      </w:r>
      <w:r w:rsidR="00A412D6" w:rsidRPr="4C056078">
        <w:rPr>
          <w:rFonts w:ascii="Times New Roman" w:hAnsi="Times New Roman" w:cs="Times New Roman"/>
          <w:b w:val="0"/>
          <w:bCs w:val="0"/>
        </w:rPr>
        <w:t xml:space="preserve"> </w:t>
      </w:r>
      <w:r w:rsidR="00962105">
        <w:rPr>
          <w:rFonts w:ascii="Times New Roman" w:hAnsi="Times New Roman" w:cs="Times New Roman"/>
          <w:b w:val="0"/>
          <w:bCs w:val="0"/>
        </w:rPr>
        <w:t>Maier Reservoir</w:t>
      </w:r>
      <w:r w:rsidR="00C24F2C">
        <w:rPr>
          <w:rFonts w:ascii="Times New Roman" w:hAnsi="Times New Roman" w:cs="Times New Roman"/>
          <w:b w:val="0"/>
          <w:bCs w:val="0"/>
        </w:rPr>
        <w:t xml:space="preserve"> </w:t>
      </w:r>
      <w:r w:rsidR="00436122">
        <w:rPr>
          <w:rFonts w:ascii="Times New Roman" w:hAnsi="Times New Roman" w:cs="Times New Roman"/>
          <w:b w:val="0"/>
          <w:bCs w:val="0"/>
        </w:rPr>
        <w:t xml:space="preserve">and the Yellowstone River at Intake </w:t>
      </w:r>
      <w:r w:rsidR="00E22ED2" w:rsidRPr="4C056078">
        <w:rPr>
          <w:rFonts w:ascii="Times New Roman" w:hAnsi="Times New Roman" w:cs="Times New Roman"/>
          <w:b w:val="0"/>
          <w:bCs w:val="0"/>
        </w:rPr>
        <w:t>w</w:t>
      </w:r>
      <w:r w:rsidR="00E22ED2">
        <w:rPr>
          <w:rFonts w:ascii="Times New Roman" w:hAnsi="Times New Roman" w:cs="Times New Roman"/>
          <w:b w:val="0"/>
          <w:bCs w:val="0"/>
        </w:rPr>
        <w:t>ere</w:t>
      </w:r>
      <w:r w:rsidR="00E22ED2" w:rsidRPr="4C056078">
        <w:rPr>
          <w:rFonts w:ascii="Times New Roman" w:hAnsi="Times New Roman" w:cs="Times New Roman"/>
          <w:b w:val="0"/>
          <w:bCs w:val="0"/>
        </w:rPr>
        <w:t xml:space="preserve"> </w:t>
      </w:r>
      <w:r w:rsidR="002950C4" w:rsidRPr="4C056078">
        <w:rPr>
          <w:rFonts w:ascii="Times New Roman" w:hAnsi="Times New Roman" w:cs="Times New Roman"/>
          <w:b w:val="0"/>
          <w:bCs w:val="0"/>
        </w:rPr>
        <w:t>used as donor source</w:t>
      </w:r>
      <w:r w:rsidR="00E22ED2">
        <w:rPr>
          <w:rFonts w:ascii="Times New Roman" w:hAnsi="Times New Roman" w:cs="Times New Roman"/>
          <w:b w:val="0"/>
          <w:bCs w:val="0"/>
        </w:rPr>
        <w:t>s</w:t>
      </w:r>
      <w:r w:rsidR="002950C4" w:rsidRPr="4C056078">
        <w:rPr>
          <w:rFonts w:ascii="Times New Roman" w:hAnsi="Times New Roman" w:cs="Times New Roman"/>
          <w:b w:val="0"/>
          <w:bCs w:val="0"/>
        </w:rPr>
        <w:t xml:space="preserve"> in </w:t>
      </w:r>
      <w:r w:rsidR="002950C4" w:rsidRPr="007A3B01">
        <w:rPr>
          <w:rFonts w:ascii="Times New Roman" w:hAnsi="Times New Roman" w:cs="Times New Roman"/>
          <w:b w:val="0"/>
          <w:bCs w:val="0"/>
        </w:rPr>
        <w:t>20</w:t>
      </w:r>
      <w:r w:rsidR="00692900" w:rsidRPr="007A3B01">
        <w:rPr>
          <w:rFonts w:ascii="Times New Roman" w:hAnsi="Times New Roman" w:cs="Times New Roman"/>
          <w:b w:val="0"/>
          <w:bCs w:val="0"/>
        </w:rPr>
        <w:t>2</w:t>
      </w:r>
      <w:r w:rsidR="00534669">
        <w:rPr>
          <w:rFonts w:ascii="Times New Roman" w:hAnsi="Times New Roman" w:cs="Times New Roman"/>
          <w:b w:val="0"/>
          <w:bCs w:val="0"/>
        </w:rPr>
        <w:t>4</w:t>
      </w:r>
      <w:r w:rsidR="002950C4" w:rsidRPr="4C056078">
        <w:rPr>
          <w:rFonts w:ascii="Times New Roman" w:hAnsi="Times New Roman" w:cs="Times New Roman"/>
          <w:b w:val="0"/>
          <w:bCs w:val="0"/>
        </w:rPr>
        <w:t xml:space="preserve"> </w:t>
      </w:r>
      <w:r w:rsidR="002101C3" w:rsidRPr="4C056078">
        <w:rPr>
          <w:rFonts w:ascii="Times New Roman" w:hAnsi="Times New Roman" w:cs="Times New Roman"/>
          <w:b w:val="0"/>
          <w:bCs w:val="0"/>
        </w:rPr>
        <w:t xml:space="preserve">(Table </w:t>
      </w:r>
      <w:r w:rsidR="00034D74">
        <w:rPr>
          <w:rFonts w:ascii="Times New Roman" w:hAnsi="Times New Roman" w:cs="Times New Roman"/>
          <w:b w:val="0"/>
          <w:bCs w:val="0"/>
        </w:rPr>
        <w:t>1</w:t>
      </w:r>
      <w:r w:rsidR="002101C3" w:rsidRPr="4C056078">
        <w:rPr>
          <w:rFonts w:ascii="Times New Roman" w:hAnsi="Times New Roman" w:cs="Times New Roman"/>
          <w:b w:val="0"/>
          <w:bCs w:val="0"/>
        </w:rPr>
        <w:t>)</w:t>
      </w:r>
      <w:r w:rsidR="001C1DBD" w:rsidRPr="4C056078">
        <w:rPr>
          <w:rFonts w:ascii="Times New Roman" w:hAnsi="Times New Roman" w:cs="Times New Roman"/>
          <w:b w:val="0"/>
          <w:bCs w:val="0"/>
        </w:rPr>
        <w:t>.</w:t>
      </w:r>
      <w:r w:rsidR="00D215C9" w:rsidRPr="4C056078">
        <w:rPr>
          <w:rFonts w:ascii="Times New Roman" w:hAnsi="Times New Roman" w:cs="Times New Roman"/>
          <w:b w:val="0"/>
          <w:bCs w:val="0"/>
        </w:rPr>
        <w:t xml:space="preserve"> Yellow Perch</w:t>
      </w:r>
      <w:r w:rsidR="00A93964">
        <w:rPr>
          <w:rFonts w:ascii="Times New Roman" w:hAnsi="Times New Roman" w:cs="Times New Roman"/>
          <w:b w:val="0"/>
          <w:bCs w:val="0"/>
        </w:rPr>
        <w:t xml:space="preserve"> </w:t>
      </w:r>
      <w:r w:rsidR="00D215C9" w:rsidRPr="4C056078">
        <w:rPr>
          <w:rFonts w:ascii="Times New Roman" w:hAnsi="Times New Roman" w:cs="Times New Roman"/>
          <w:b w:val="0"/>
          <w:bCs w:val="0"/>
        </w:rPr>
        <w:t xml:space="preserve">from </w:t>
      </w:r>
      <w:r w:rsidR="00962105">
        <w:rPr>
          <w:rFonts w:ascii="Times New Roman" w:hAnsi="Times New Roman" w:cs="Times New Roman"/>
          <w:b w:val="0"/>
          <w:bCs w:val="0"/>
        </w:rPr>
        <w:t>Maier Reservoir</w:t>
      </w:r>
      <w:r w:rsidR="00D215C9" w:rsidRPr="4C056078">
        <w:rPr>
          <w:rFonts w:ascii="Times New Roman" w:hAnsi="Times New Roman" w:cs="Times New Roman"/>
          <w:b w:val="0"/>
          <w:bCs w:val="0"/>
        </w:rPr>
        <w:t xml:space="preserve"> were transferred into </w:t>
      </w:r>
      <w:r w:rsidR="00962105">
        <w:rPr>
          <w:rFonts w:ascii="Times New Roman" w:hAnsi="Times New Roman" w:cs="Times New Roman"/>
          <w:b w:val="0"/>
          <w:bCs w:val="0"/>
        </w:rPr>
        <w:t>Spotted Eagle</w:t>
      </w:r>
      <w:r w:rsidR="00D215C9" w:rsidRPr="4C056078">
        <w:rPr>
          <w:rFonts w:ascii="Times New Roman" w:hAnsi="Times New Roman" w:cs="Times New Roman"/>
          <w:b w:val="0"/>
          <w:bCs w:val="0"/>
        </w:rPr>
        <w:t xml:space="preserve">. </w:t>
      </w:r>
      <w:r w:rsidR="001018C7" w:rsidRPr="4C056078">
        <w:rPr>
          <w:rFonts w:ascii="Times New Roman" w:hAnsi="Times New Roman" w:cs="Times New Roman"/>
          <w:b w:val="0"/>
          <w:bCs w:val="0"/>
        </w:rPr>
        <w:t xml:space="preserve">Largemouth Bass from </w:t>
      </w:r>
      <w:r w:rsidR="00E22ED2">
        <w:rPr>
          <w:rFonts w:ascii="Times New Roman" w:hAnsi="Times New Roman" w:cs="Times New Roman"/>
          <w:b w:val="0"/>
          <w:bCs w:val="0"/>
        </w:rPr>
        <w:t>Marshall</w:t>
      </w:r>
      <w:r w:rsidR="001018C7" w:rsidRPr="4C056078">
        <w:rPr>
          <w:rFonts w:ascii="Times New Roman" w:hAnsi="Times New Roman" w:cs="Times New Roman"/>
          <w:b w:val="0"/>
          <w:bCs w:val="0"/>
        </w:rPr>
        <w:t xml:space="preserve"> Reservoir were transferred into </w:t>
      </w:r>
      <w:r w:rsidR="00E22ED2">
        <w:rPr>
          <w:rFonts w:ascii="Times New Roman" w:hAnsi="Times New Roman" w:cs="Times New Roman"/>
          <w:b w:val="0"/>
          <w:bCs w:val="0"/>
        </w:rPr>
        <w:t xml:space="preserve">Spotted Eagle. </w:t>
      </w:r>
      <w:r w:rsidR="002B0065">
        <w:rPr>
          <w:rFonts w:ascii="Times New Roman" w:hAnsi="Times New Roman" w:cs="Times New Roman"/>
          <w:b w:val="0"/>
          <w:bCs w:val="0"/>
        </w:rPr>
        <w:t>Baker Lake</w:t>
      </w:r>
      <w:r w:rsidR="00E22ED2">
        <w:rPr>
          <w:rFonts w:ascii="Times New Roman" w:hAnsi="Times New Roman" w:cs="Times New Roman"/>
          <w:b w:val="0"/>
          <w:bCs w:val="0"/>
        </w:rPr>
        <w:t xml:space="preserve"> received Fathead Minnows from Cherry Creek, Coal Creek and Grants </w:t>
      </w:r>
      <w:r w:rsidR="00ED3948">
        <w:rPr>
          <w:rFonts w:ascii="Times New Roman" w:hAnsi="Times New Roman" w:cs="Times New Roman"/>
          <w:b w:val="0"/>
          <w:bCs w:val="0"/>
        </w:rPr>
        <w:t>r</w:t>
      </w:r>
      <w:r w:rsidR="00E22ED2">
        <w:rPr>
          <w:rFonts w:ascii="Times New Roman" w:hAnsi="Times New Roman" w:cs="Times New Roman"/>
          <w:b w:val="0"/>
          <w:bCs w:val="0"/>
        </w:rPr>
        <w:t>eservoir</w:t>
      </w:r>
      <w:r w:rsidR="00ED3948">
        <w:rPr>
          <w:rFonts w:ascii="Times New Roman" w:hAnsi="Times New Roman" w:cs="Times New Roman"/>
          <w:b w:val="0"/>
          <w:bCs w:val="0"/>
        </w:rPr>
        <w:t>s</w:t>
      </w:r>
      <w:r w:rsidR="00436122" w:rsidRPr="00500198">
        <w:rPr>
          <w:rFonts w:ascii="Times New Roman" w:hAnsi="Times New Roman" w:cs="Times New Roman"/>
          <w:b w:val="0"/>
          <w:bCs w:val="0"/>
        </w:rPr>
        <w:t>.</w:t>
      </w:r>
      <w:r w:rsidR="00534669">
        <w:rPr>
          <w:rFonts w:ascii="Times New Roman" w:hAnsi="Times New Roman" w:cs="Times New Roman"/>
          <w:b w:val="0"/>
          <w:bCs w:val="0"/>
        </w:rPr>
        <w:t xml:space="preserve"> Spotted Eagle received Fathead Minnows from Cherry Creek, Grants and Maier </w:t>
      </w:r>
      <w:r w:rsidR="00ED3948">
        <w:rPr>
          <w:rFonts w:ascii="Times New Roman" w:hAnsi="Times New Roman" w:cs="Times New Roman"/>
          <w:b w:val="0"/>
          <w:bCs w:val="0"/>
        </w:rPr>
        <w:t>r</w:t>
      </w:r>
      <w:r w:rsidR="00534669">
        <w:rPr>
          <w:rFonts w:ascii="Times New Roman" w:hAnsi="Times New Roman" w:cs="Times New Roman"/>
          <w:b w:val="0"/>
          <w:bCs w:val="0"/>
        </w:rPr>
        <w:t>eservoir</w:t>
      </w:r>
      <w:r w:rsidR="00ED3948">
        <w:rPr>
          <w:rFonts w:ascii="Times New Roman" w:hAnsi="Times New Roman" w:cs="Times New Roman"/>
          <w:b w:val="0"/>
          <w:bCs w:val="0"/>
        </w:rPr>
        <w:t>s</w:t>
      </w:r>
      <w:r w:rsidR="00534669">
        <w:rPr>
          <w:rFonts w:ascii="Times New Roman" w:hAnsi="Times New Roman" w:cs="Times New Roman"/>
          <w:b w:val="0"/>
          <w:bCs w:val="0"/>
        </w:rPr>
        <w:t>.</w:t>
      </w:r>
      <w:r w:rsidR="00436122" w:rsidRPr="00500198">
        <w:rPr>
          <w:rFonts w:ascii="Times New Roman" w:hAnsi="Times New Roman" w:cs="Times New Roman"/>
          <w:b w:val="0"/>
          <w:bCs w:val="0"/>
        </w:rPr>
        <w:t xml:space="preserve"> Channel Catfish from the Yellowstone River at Intake were transferred into Hollecker Lake</w:t>
      </w:r>
      <w:r w:rsidR="00436122">
        <w:rPr>
          <w:rFonts w:ascii="Times New Roman" w:hAnsi="Times New Roman" w:cs="Times New Roman"/>
          <w:b w:val="0"/>
          <w:bCs w:val="0"/>
        </w:rPr>
        <w:t xml:space="preserve">. </w:t>
      </w:r>
      <w:r w:rsidR="00436122" w:rsidRPr="00500198">
        <w:rPr>
          <w:rFonts w:ascii="Times New Roman" w:hAnsi="Times New Roman" w:cs="Times New Roman"/>
          <w:b w:val="0"/>
          <w:bCs w:val="0"/>
        </w:rPr>
        <w:t xml:space="preserve">Walleye from the Yellowstone River at Intake were transferred into </w:t>
      </w:r>
      <w:r w:rsidR="00534669">
        <w:rPr>
          <w:rFonts w:ascii="Times New Roman" w:hAnsi="Times New Roman" w:cs="Times New Roman"/>
          <w:b w:val="0"/>
          <w:bCs w:val="0"/>
        </w:rPr>
        <w:t xml:space="preserve">Baker Lake, </w:t>
      </w:r>
      <w:r w:rsidR="00436122" w:rsidRPr="00500198">
        <w:rPr>
          <w:rFonts w:ascii="Times New Roman" w:hAnsi="Times New Roman" w:cs="Times New Roman"/>
          <w:b w:val="0"/>
          <w:bCs w:val="0"/>
        </w:rPr>
        <w:t>Hollecker and Spotted Eagle.</w:t>
      </w:r>
    </w:p>
    <w:p w14:paraId="6DE1E079" w14:textId="77777777" w:rsidR="00F4353C" w:rsidRDefault="00F4353C" w:rsidP="004464AC">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2ADC7761" w14:textId="5B4FF770" w:rsidR="004464AC"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r>
        <w:rPr>
          <w:rFonts w:ascii="Times New Roman" w:hAnsi="Times New Roman" w:cs="Times New Roman"/>
          <w:b w:val="0"/>
        </w:rPr>
        <w:t>Table</w:t>
      </w:r>
      <w:r w:rsidRPr="006C6E2D">
        <w:rPr>
          <w:rFonts w:ascii="Times New Roman" w:hAnsi="Times New Roman" w:cs="Times New Roman"/>
          <w:b w:val="0"/>
        </w:rPr>
        <w:t xml:space="preserve"> </w:t>
      </w:r>
      <w:r w:rsidR="00034D74">
        <w:rPr>
          <w:rFonts w:ascii="Times New Roman" w:hAnsi="Times New Roman" w:cs="Times New Roman"/>
          <w:b w:val="0"/>
        </w:rPr>
        <w:t>1</w:t>
      </w:r>
      <w:r w:rsidRPr="006C6E2D">
        <w:rPr>
          <w:rFonts w:ascii="Times New Roman" w:hAnsi="Times New Roman" w:cs="Times New Roman"/>
          <w:b w:val="0"/>
        </w:rPr>
        <w:t xml:space="preserve">. Wild fish transfers conducted in </w:t>
      </w:r>
      <w:r w:rsidR="00D7044B">
        <w:rPr>
          <w:rFonts w:ascii="Times New Roman" w:hAnsi="Times New Roman" w:cs="Times New Roman"/>
          <w:b w:val="0"/>
        </w:rPr>
        <w:t>20</w:t>
      </w:r>
      <w:r w:rsidR="00B10B5B">
        <w:rPr>
          <w:rFonts w:ascii="Times New Roman" w:hAnsi="Times New Roman" w:cs="Times New Roman"/>
          <w:b w:val="0"/>
        </w:rPr>
        <w:t>2</w:t>
      </w:r>
      <w:r w:rsidR="00534669">
        <w:rPr>
          <w:rFonts w:ascii="Times New Roman" w:hAnsi="Times New Roman" w:cs="Times New Roman"/>
          <w:b w:val="0"/>
        </w:rPr>
        <w:t>4</w:t>
      </w:r>
      <w:r w:rsidRPr="006C6E2D">
        <w:rPr>
          <w:rFonts w:ascii="Times New Roman" w:hAnsi="Times New Roman" w:cs="Times New Roman"/>
          <w:b w:val="0"/>
        </w:rPr>
        <w:t>.</w:t>
      </w:r>
    </w:p>
    <w:p w14:paraId="27F523D9" w14:textId="77777777" w:rsidR="006646C1" w:rsidRPr="006C6E2D" w:rsidRDefault="006646C1" w:rsidP="004464AC">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66DC8F64" w14:textId="124AFAF3" w:rsidR="004464AC" w:rsidRPr="006C6E2D" w:rsidRDefault="00A277B5" w:rsidP="4C056078">
      <w:pPr>
        <w:pStyle w:val="xl37"/>
        <w:pBdr>
          <w:bottom w:val="none" w:sz="0" w:space="0" w:color="auto"/>
        </w:pBdr>
        <w:spacing w:before="0" w:beforeAutospacing="0" w:after="0" w:afterAutospacing="0"/>
        <w:rPr>
          <w:rFonts w:ascii="Times New Roman" w:hAnsi="Times New Roman" w:cs="Times New Roman"/>
        </w:rPr>
      </w:pPr>
      <w:r w:rsidRPr="00A277B5">
        <w:rPr>
          <w:noProof/>
        </w:rPr>
        <w:drawing>
          <wp:inline distT="0" distB="0" distL="0" distR="0" wp14:anchorId="7E5E3480" wp14:editId="698147C4">
            <wp:extent cx="6400800" cy="5039995"/>
            <wp:effectExtent l="0" t="0" r="0" b="8255"/>
            <wp:docPr id="307041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5039995"/>
                    </a:xfrm>
                    <a:prstGeom prst="rect">
                      <a:avLst/>
                    </a:prstGeom>
                    <a:noFill/>
                    <a:ln>
                      <a:noFill/>
                    </a:ln>
                  </pic:spPr>
                </pic:pic>
              </a:graphicData>
            </a:graphic>
          </wp:inline>
        </w:drawing>
      </w:r>
    </w:p>
    <w:p w14:paraId="3675D049" w14:textId="77777777" w:rsidR="004464AC"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p>
    <w:p w14:paraId="60C45C01" w14:textId="15E5104F" w:rsidR="005004C6" w:rsidRDefault="005004C6" w:rsidP="004464AC">
      <w:pPr>
        <w:pStyle w:val="xl37"/>
        <w:pBdr>
          <w:bottom w:val="none" w:sz="0" w:space="0" w:color="auto"/>
        </w:pBdr>
        <w:spacing w:before="0" w:beforeAutospacing="0" w:after="0" w:afterAutospacing="0"/>
        <w:jc w:val="left"/>
        <w:rPr>
          <w:rFonts w:ascii="Times New Roman" w:hAnsi="Times New Roman" w:cs="Times New Roman"/>
          <w:b w:val="0"/>
        </w:rPr>
      </w:pPr>
    </w:p>
    <w:p w14:paraId="6DAB6130" w14:textId="77777777" w:rsidR="003D34ED" w:rsidRPr="00B46DCB" w:rsidRDefault="003D34ED" w:rsidP="004464AC">
      <w:pPr>
        <w:pStyle w:val="xl37"/>
        <w:pBdr>
          <w:bottom w:val="none" w:sz="0" w:space="0" w:color="auto"/>
        </w:pBdr>
        <w:spacing w:before="0" w:beforeAutospacing="0" w:after="0" w:afterAutospacing="0"/>
        <w:jc w:val="left"/>
        <w:rPr>
          <w:rFonts w:ascii="Times New Roman" w:hAnsi="Times New Roman" w:cs="Times New Roman"/>
          <w:b w:val="0"/>
        </w:rPr>
      </w:pPr>
    </w:p>
    <w:p w14:paraId="5A8BF268" w14:textId="7F58FF0C" w:rsidR="004464AC" w:rsidRPr="00B46DCB" w:rsidRDefault="00386842" w:rsidP="0021049A">
      <w:pPr>
        <w:pStyle w:val="xl37"/>
        <w:pBdr>
          <w:bottom w:val="none" w:sz="0" w:space="0" w:color="auto"/>
        </w:pBdr>
        <w:spacing w:before="0" w:beforeAutospacing="0" w:after="0" w:afterAutospacing="0"/>
        <w:jc w:val="left"/>
        <w:rPr>
          <w:rFonts w:ascii="Times New Roman" w:hAnsi="Times New Roman" w:cs="Times New Roman"/>
          <w:b w:val="0"/>
        </w:rPr>
      </w:pPr>
      <w:r w:rsidRPr="00B46DCB">
        <w:rPr>
          <w:rFonts w:ascii="Times New Roman" w:eastAsia="Times New Roman" w:hAnsi="Times New Roman" w:cs="Times New Roman"/>
          <w:b w:val="0"/>
          <w:bCs w:val="0"/>
        </w:rPr>
        <w:t xml:space="preserve">Fathead Minnows </w:t>
      </w:r>
      <w:r w:rsidR="00404B60" w:rsidRPr="00B46DCB">
        <w:rPr>
          <w:rFonts w:ascii="Times New Roman" w:eastAsia="Times New Roman" w:hAnsi="Times New Roman" w:cs="Times New Roman"/>
          <w:b w:val="0"/>
          <w:bCs w:val="0"/>
        </w:rPr>
        <w:t>were planted into Cherry Creek and Coal Creek Pond</w:t>
      </w:r>
      <w:r w:rsidR="43D8DFF1" w:rsidRPr="00B46DCB">
        <w:rPr>
          <w:rFonts w:ascii="Times New Roman" w:eastAsia="Times New Roman" w:hAnsi="Times New Roman" w:cs="Times New Roman"/>
          <w:b w:val="0"/>
          <w:bCs w:val="0"/>
        </w:rPr>
        <w:t>s</w:t>
      </w:r>
      <w:r w:rsidR="00805AE1">
        <w:rPr>
          <w:rFonts w:ascii="Times New Roman" w:eastAsia="Times New Roman" w:hAnsi="Times New Roman" w:cs="Times New Roman"/>
          <w:b w:val="0"/>
          <w:bCs w:val="0"/>
        </w:rPr>
        <w:t xml:space="preserve"> </w:t>
      </w:r>
      <w:r w:rsidR="00F97CDC">
        <w:rPr>
          <w:rFonts w:ascii="Times New Roman" w:eastAsia="Times New Roman" w:hAnsi="Times New Roman" w:cs="Times New Roman"/>
          <w:b w:val="0"/>
          <w:bCs w:val="0"/>
        </w:rPr>
        <w:t>in 2020</w:t>
      </w:r>
      <w:r w:rsidR="00404B60" w:rsidRPr="00B46DCB">
        <w:rPr>
          <w:rFonts w:ascii="Times New Roman" w:eastAsia="Times New Roman" w:hAnsi="Times New Roman" w:cs="Times New Roman"/>
          <w:b w:val="0"/>
          <w:bCs w:val="0"/>
        </w:rPr>
        <w:t xml:space="preserve"> to evaluate</w:t>
      </w:r>
      <w:r w:rsidR="7C172EBE" w:rsidRPr="00B46DCB">
        <w:rPr>
          <w:rFonts w:ascii="Times New Roman" w:eastAsia="Times New Roman" w:hAnsi="Times New Roman" w:cs="Times New Roman"/>
          <w:b w:val="0"/>
          <w:bCs w:val="0"/>
        </w:rPr>
        <w:t xml:space="preserve"> </w:t>
      </w:r>
      <w:r w:rsidR="6E193261" w:rsidRPr="00B46DCB">
        <w:rPr>
          <w:rFonts w:ascii="Times New Roman" w:eastAsia="Times New Roman" w:hAnsi="Times New Roman" w:cs="Times New Roman"/>
          <w:b w:val="0"/>
          <w:bCs w:val="0"/>
        </w:rPr>
        <w:t xml:space="preserve">their </w:t>
      </w:r>
      <w:r w:rsidR="7C172EBE" w:rsidRPr="00B46DCB">
        <w:rPr>
          <w:rFonts w:ascii="Times New Roman" w:eastAsia="Times New Roman" w:hAnsi="Times New Roman" w:cs="Times New Roman"/>
          <w:b w:val="0"/>
          <w:bCs w:val="0"/>
        </w:rPr>
        <w:t>reproducti</w:t>
      </w:r>
      <w:r w:rsidR="00E36B48" w:rsidRPr="00B46DCB">
        <w:rPr>
          <w:rFonts w:ascii="Times New Roman" w:eastAsia="Times New Roman" w:hAnsi="Times New Roman" w:cs="Times New Roman"/>
          <w:b w:val="0"/>
          <w:bCs w:val="0"/>
        </w:rPr>
        <w:t>ve</w:t>
      </w:r>
      <w:r w:rsidR="7C172EBE" w:rsidRPr="00B46DCB">
        <w:rPr>
          <w:rFonts w:ascii="Times New Roman" w:eastAsia="Times New Roman" w:hAnsi="Times New Roman" w:cs="Times New Roman"/>
          <w:b w:val="0"/>
          <w:bCs w:val="0"/>
        </w:rPr>
        <w:t xml:space="preserve"> </w:t>
      </w:r>
      <w:r w:rsidR="3910815C" w:rsidRPr="00B46DCB">
        <w:rPr>
          <w:rFonts w:ascii="Times New Roman" w:eastAsia="Times New Roman" w:hAnsi="Times New Roman" w:cs="Times New Roman"/>
          <w:b w:val="0"/>
          <w:bCs w:val="0"/>
        </w:rPr>
        <w:t xml:space="preserve">success </w:t>
      </w:r>
      <w:r w:rsidR="50ED50F1" w:rsidRPr="00B46DCB">
        <w:rPr>
          <w:rFonts w:ascii="Times New Roman" w:eastAsia="Times New Roman" w:hAnsi="Times New Roman" w:cs="Times New Roman"/>
          <w:b w:val="0"/>
          <w:bCs w:val="0"/>
        </w:rPr>
        <w:t xml:space="preserve">and sustainability </w:t>
      </w:r>
      <w:r w:rsidR="7C172EBE" w:rsidRPr="00B46DCB">
        <w:rPr>
          <w:rFonts w:ascii="Times New Roman" w:eastAsia="Times New Roman" w:hAnsi="Times New Roman" w:cs="Times New Roman"/>
          <w:b w:val="0"/>
          <w:bCs w:val="0"/>
        </w:rPr>
        <w:t xml:space="preserve">for potential use </w:t>
      </w:r>
      <w:r w:rsidR="4A4A9367" w:rsidRPr="00B46DCB">
        <w:rPr>
          <w:rFonts w:ascii="Times New Roman" w:eastAsia="Times New Roman" w:hAnsi="Times New Roman" w:cs="Times New Roman"/>
          <w:b w:val="0"/>
          <w:bCs w:val="0"/>
        </w:rPr>
        <w:t>of the</w:t>
      </w:r>
      <w:r w:rsidR="7C172EBE" w:rsidRPr="00B46DCB">
        <w:rPr>
          <w:rFonts w:ascii="Times New Roman" w:eastAsia="Times New Roman" w:hAnsi="Times New Roman" w:cs="Times New Roman"/>
          <w:b w:val="0"/>
          <w:bCs w:val="0"/>
        </w:rPr>
        <w:t>s</w:t>
      </w:r>
      <w:r w:rsidR="3292CD71" w:rsidRPr="00B46DCB">
        <w:rPr>
          <w:rFonts w:ascii="Times New Roman" w:eastAsia="Times New Roman" w:hAnsi="Times New Roman" w:cs="Times New Roman"/>
          <w:b w:val="0"/>
          <w:bCs w:val="0"/>
        </w:rPr>
        <w:t>e</w:t>
      </w:r>
      <w:r w:rsidR="7C172EBE" w:rsidRPr="00B46DCB">
        <w:rPr>
          <w:rFonts w:ascii="Times New Roman" w:eastAsia="Times New Roman" w:hAnsi="Times New Roman" w:cs="Times New Roman"/>
          <w:b w:val="0"/>
          <w:bCs w:val="0"/>
        </w:rPr>
        <w:t xml:space="preserve"> </w:t>
      </w:r>
      <w:r w:rsidR="7EC0300D" w:rsidRPr="00B46DCB">
        <w:rPr>
          <w:rFonts w:ascii="Times New Roman" w:eastAsia="Times New Roman" w:hAnsi="Times New Roman" w:cs="Times New Roman"/>
          <w:b w:val="0"/>
          <w:bCs w:val="0"/>
        </w:rPr>
        <w:t xml:space="preserve">ponds as sources of </w:t>
      </w:r>
      <w:r w:rsidR="0EC6BFC9" w:rsidRPr="00B46DCB">
        <w:rPr>
          <w:rFonts w:ascii="Times New Roman" w:eastAsia="Times New Roman" w:hAnsi="Times New Roman" w:cs="Times New Roman"/>
          <w:b w:val="0"/>
          <w:bCs w:val="0"/>
        </w:rPr>
        <w:t>live bait</w:t>
      </w:r>
      <w:r w:rsidR="002A1E89">
        <w:rPr>
          <w:rFonts w:ascii="Times New Roman" w:eastAsia="Times New Roman" w:hAnsi="Times New Roman" w:cs="Times New Roman"/>
          <w:b w:val="0"/>
          <w:bCs w:val="0"/>
        </w:rPr>
        <w:t>fish</w:t>
      </w:r>
      <w:r w:rsidR="00CE1BA6">
        <w:rPr>
          <w:rFonts w:ascii="Times New Roman" w:eastAsia="Times New Roman" w:hAnsi="Times New Roman" w:cs="Times New Roman"/>
          <w:b w:val="0"/>
          <w:bCs w:val="0"/>
        </w:rPr>
        <w:t>.</w:t>
      </w:r>
      <w:r w:rsidR="00692900" w:rsidRPr="00B46DCB">
        <w:rPr>
          <w:rFonts w:ascii="Times New Roman" w:eastAsia="Times New Roman" w:hAnsi="Times New Roman" w:cs="Times New Roman"/>
          <w:b w:val="0"/>
          <w:bCs w:val="0"/>
        </w:rPr>
        <w:t xml:space="preserve"> </w:t>
      </w:r>
      <w:r w:rsidR="00CE1BA6">
        <w:rPr>
          <w:rFonts w:ascii="Times New Roman" w:eastAsia="Times New Roman" w:hAnsi="Times New Roman" w:cs="Times New Roman"/>
          <w:b w:val="0"/>
          <w:bCs w:val="0"/>
        </w:rPr>
        <w:t>Fathead Minnows from the 2020 stocking persisted into 2021.</w:t>
      </w:r>
      <w:r w:rsidR="00692900" w:rsidRPr="00B46DCB">
        <w:rPr>
          <w:rFonts w:ascii="Times New Roman" w:eastAsia="Times New Roman" w:hAnsi="Times New Roman" w:cs="Times New Roman"/>
          <w:b w:val="0"/>
          <w:bCs w:val="0"/>
        </w:rPr>
        <w:t xml:space="preserve"> </w:t>
      </w:r>
      <w:r w:rsidR="00CE1BA6">
        <w:rPr>
          <w:rFonts w:ascii="Times New Roman" w:eastAsia="Times New Roman" w:hAnsi="Times New Roman" w:cs="Times New Roman"/>
          <w:b w:val="0"/>
          <w:bCs w:val="0"/>
        </w:rPr>
        <w:t xml:space="preserve">Partial or complete winterkill was suspected coming into 2022 and the </w:t>
      </w:r>
      <w:r w:rsidR="00B7389D">
        <w:rPr>
          <w:rFonts w:ascii="Times New Roman" w:eastAsia="Times New Roman" w:hAnsi="Times New Roman" w:cs="Times New Roman"/>
          <w:b w:val="0"/>
          <w:bCs w:val="0"/>
        </w:rPr>
        <w:t xml:space="preserve">Miles City Hatchery planted fathead </w:t>
      </w:r>
      <w:r w:rsidR="00A412D6">
        <w:rPr>
          <w:rFonts w:ascii="Times New Roman" w:eastAsia="Times New Roman" w:hAnsi="Times New Roman" w:cs="Times New Roman"/>
          <w:b w:val="0"/>
          <w:bCs w:val="0"/>
        </w:rPr>
        <w:t>minnows in</w:t>
      </w:r>
      <w:r w:rsidR="00B7389D">
        <w:rPr>
          <w:rFonts w:ascii="Times New Roman" w:eastAsia="Times New Roman" w:hAnsi="Times New Roman" w:cs="Times New Roman"/>
          <w:b w:val="0"/>
          <w:bCs w:val="0"/>
        </w:rPr>
        <w:t xml:space="preserve"> Cherry Creek, Coal </w:t>
      </w:r>
      <w:r w:rsidR="00A412D6">
        <w:rPr>
          <w:rFonts w:ascii="Times New Roman" w:eastAsia="Times New Roman" w:hAnsi="Times New Roman" w:cs="Times New Roman"/>
          <w:b w:val="0"/>
          <w:bCs w:val="0"/>
        </w:rPr>
        <w:t>Creek</w:t>
      </w:r>
      <w:r w:rsidR="00B7389D">
        <w:rPr>
          <w:rFonts w:ascii="Times New Roman" w:eastAsia="Times New Roman" w:hAnsi="Times New Roman" w:cs="Times New Roman"/>
          <w:b w:val="0"/>
          <w:bCs w:val="0"/>
        </w:rPr>
        <w:t xml:space="preserve">, Maier </w:t>
      </w:r>
      <w:r w:rsidR="00E5796F">
        <w:rPr>
          <w:rFonts w:ascii="Times New Roman" w:eastAsia="Times New Roman" w:hAnsi="Times New Roman" w:cs="Times New Roman"/>
          <w:b w:val="0"/>
          <w:bCs w:val="0"/>
        </w:rPr>
        <w:t>reservoirs</w:t>
      </w:r>
      <w:r w:rsidR="00B7389D">
        <w:rPr>
          <w:rFonts w:ascii="Times New Roman" w:eastAsia="Times New Roman" w:hAnsi="Times New Roman" w:cs="Times New Roman"/>
          <w:b w:val="0"/>
          <w:bCs w:val="0"/>
        </w:rPr>
        <w:t xml:space="preserve"> and Upper Baker Lake.</w:t>
      </w:r>
      <w:r w:rsidR="00CE1BA6">
        <w:rPr>
          <w:rFonts w:ascii="Times New Roman" w:eastAsia="Times New Roman" w:hAnsi="Times New Roman" w:cs="Times New Roman"/>
          <w:b w:val="0"/>
          <w:bCs w:val="0"/>
        </w:rPr>
        <w:t xml:space="preserve"> This minnow seeding has resulted in </w:t>
      </w:r>
      <w:r w:rsidR="002A1E89">
        <w:rPr>
          <w:rFonts w:ascii="Times New Roman" w:eastAsia="Times New Roman" w:hAnsi="Times New Roman" w:cs="Times New Roman"/>
          <w:b w:val="0"/>
          <w:bCs w:val="0"/>
        </w:rPr>
        <w:t xml:space="preserve">live </w:t>
      </w:r>
      <w:r w:rsidR="00CE1BA6">
        <w:rPr>
          <w:rFonts w:ascii="Times New Roman" w:eastAsia="Times New Roman" w:hAnsi="Times New Roman" w:cs="Times New Roman"/>
          <w:b w:val="0"/>
          <w:bCs w:val="0"/>
        </w:rPr>
        <w:t>bait</w:t>
      </w:r>
      <w:r w:rsidR="002A1E89">
        <w:rPr>
          <w:rFonts w:ascii="Times New Roman" w:eastAsia="Times New Roman" w:hAnsi="Times New Roman" w:cs="Times New Roman"/>
          <w:b w:val="0"/>
          <w:bCs w:val="0"/>
        </w:rPr>
        <w:t>fish</w:t>
      </w:r>
      <w:r w:rsidR="00CE1BA6">
        <w:rPr>
          <w:rFonts w:ascii="Times New Roman" w:eastAsia="Times New Roman" w:hAnsi="Times New Roman" w:cs="Times New Roman"/>
          <w:b w:val="0"/>
          <w:bCs w:val="0"/>
        </w:rPr>
        <w:t xml:space="preserve"> sources used by individual</w:t>
      </w:r>
      <w:r w:rsidR="00365489">
        <w:rPr>
          <w:rFonts w:ascii="Times New Roman" w:eastAsia="Times New Roman" w:hAnsi="Times New Roman" w:cs="Times New Roman"/>
          <w:b w:val="0"/>
          <w:bCs w:val="0"/>
        </w:rPr>
        <w:t xml:space="preserve"> </w:t>
      </w:r>
      <w:r w:rsidR="00ED3948">
        <w:rPr>
          <w:rFonts w:ascii="Times New Roman" w:eastAsia="Times New Roman" w:hAnsi="Times New Roman" w:cs="Times New Roman"/>
          <w:b w:val="0"/>
          <w:bCs w:val="0"/>
        </w:rPr>
        <w:t xml:space="preserve">anglers </w:t>
      </w:r>
      <w:r w:rsidR="00365489">
        <w:rPr>
          <w:rFonts w:ascii="Times New Roman" w:eastAsia="Times New Roman" w:hAnsi="Times New Roman" w:cs="Times New Roman"/>
          <w:b w:val="0"/>
          <w:bCs w:val="0"/>
        </w:rPr>
        <w:t>(where authorized by Fishing Regulations)</w:t>
      </w:r>
      <w:r w:rsidR="00CE1BA6">
        <w:rPr>
          <w:rFonts w:ascii="Times New Roman" w:eastAsia="Times New Roman" w:hAnsi="Times New Roman" w:cs="Times New Roman"/>
          <w:b w:val="0"/>
          <w:bCs w:val="0"/>
        </w:rPr>
        <w:t xml:space="preserve"> and commercial collectors</w:t>
      </w:r>
      <w:r w:rsidR="0018659A">
        <w:rPr>
          <w:rFonts w:ascii="Times New Roman" w:eastAsia="Times New Roman" w:hAnsi="Times New Roman" w:cs="Times New Roman"/>
          <w:b w:val="0"/>
          <w:bCs w:val="0"/>
        </w:rPr>
        <w:t xml:space="preserve"> (where authorized by </w:t>
      </w:r>
      <w:r w:rsidR="00365489">
        <w:rPr>
          <w:rFonts w:ascii="Times New Roman" w:eastAsia="Times New Roman" w:hAnsi="Times New Roman" w:cs="Times New Roman"/>
          <w:b w:val="0"/>
          <w:bCs w:val="0"/>
        </w:rPr>
        <w:t>Fish and Wildlife Commission)</w:t>
      </w:r>
      <w:r w:rsidR="00CE1BA6">
        <w:rPr>
          <w:rFonts w:ascii="Times New Roman" w:eastAsia="Times New Roman" w:hAnsi="Times New Roman" w:cs="Times New Roman"/>
          <w:b w:val="0"/>
          <w:bCs w:val="0"/>
        </w:rPr>
        <w:t xml:space="preserve"> as well as FWP for forage augmentation at Baker Lake and Spotted Eagle and brood stock collection for the Miles City hatchery. The culture of Fathead Minnows in these prairie ponds</w:t>
      </w:r>
      <w:r w:rsidR="002A1E89">
        <w:rPr>
          <w:rFonts w:ascii="Times New Roman" w:eastAsia="Times New Roman" w:hAnsi="Times New Roman" w:cs="Times New Roman"/>
          <w:b w:val="0"/>
          <w:bCs w:val="0"/>
        </w:rPr>
        <w:t>, including Grant Reservoir,</w:t>
      </w:r>
      <w:r w:rsidR="00CE1BA6" w:rsidRPr="00B46DCB">
        <w:rPr>
          <w:rFonts w:ascii="Times New Roman" w:eastAsia="Times New Roman" w:hAnsi="Times New Roman" w:cs="Times New Roman"/>
          <w:b w:val="0"/>
          <w:bCs w:val="0"/>
        </w:rPr>
        <w:t xml:space="preserve"> will continue in </w:t>
      </w:r>
      <w:r w:rsidR="00962105" w:rsidRPr="00B46DCB">
        <w:rPr>
          <w:rFonts w:ascii="Times New Roman" w:eastAsia="Times New Roman" w:hAnsi="Times New Roman" w:cs="Times New Roman"/>
          <w:b w:val="0"/>
          <w:bCs w:val="0"/>
        </w:rPr>
        <w:t>202</w:t>
      </w:r>
      <w:r w:rsidR="0031341E">
        <w:rPr>
          <w:rFonts w:ascii="Times New Roman" w:eastAsia="Times New Roman" w:hAnsi="Times New Roman" w:cs="Times New Roman"/>
          <w:b w:val="0"/>
          <w:bCs w:val="0"/>
        </w:rPr>
        <w:t>5</w:t>
      </w:r>
      <w:r w:rsidR="00CE1BA6" w:rsidRPr="00B46DCB">
        <w:rPr>
          <w:rFonts w:ascii="Times New Roman" w:eastAsia="Times New Roman" w:hAnsi="Times New Roman" w:cs="Times New Roman"/>
          <w:b w:val="0"/>
          <w:bCs w:val="0"/>
        </w:rPr>
        <w:t>.</w:t>
      </w:r>
      <w:r w:rsidR="00B7389D">
        <w:rPr>
          <w:rFonts w:ascii="Times New Roman" w:eastAsia="Times New Roman" w:hAnsi="Times New Roman" w:cs="Times New Roman"/>
          <w:b w:val="0"/>
          <w:bCs w:val="0"/>
        </w:rPr>
        <w:t xml:space="preserve">  </w:t>
      </w:r>
    </w:p>
    <w:p w14:paraId="776EAC52" w14:textId="77777777" w:rsidR="0018659A" w:rsidRDefault="0018659A" w:rsidP="4C05607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21A27F5B" w14:textId="1A32343A" w:rsidR="001A1999" w:rsidRPr="00962E53" w:rsidRDefault="00BC6333" w:rsidP="4C05607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Five </w:t>
      </w:r>
      <w:r w:rsidR="004464AC" w:rsidRPr="4C056078">
        <w:rPr>
          <w:rFonts w:ascii="Times New Roman" w:eastAsia="Times New Roman" w:hAnsi="Times New Roman" w:cs="Times New Roman"/>
          <w:b w:val="0"/>
          <w:bCs w:val="0"/>
        </w:rPr>
        <w:t>pond</w:t>
      </w:r>
      <w:r w:rsidR="002B102C">
        <w:rPr>
          <w:rFonts w:ascii="Times New Roman" w:eastAsia="Times New Roman" w:hAnsi="Times New Roman" w:cs="Times New Roman"/>
          <w:b w:val="0"/>
          <w:bCs w:val="0"/>
        </w:rPr>
        <w:t>s</w:t>
      </w:r>
      <w:r w:rsidR="004464AC" w:rsidRPr="4C056078">
        <w:rPr>
          <w:rFonts w:ascii="Times New Roman" w:eastAsia="Times New Roman" w:hAnsi="Times New Roman" w:cs="Times New Roman"/>
          <w:b w:val="0"/>
          <w:bCs w:val="0"/>
        </w:rPr>
        <w:t xml:space="preserve"> </w:t>
      </w:r>
      <w:r w:rsidR="002B102C" w:rsidRPr="4C056078">
        <w:rPr>
          <w:rFonts w:ascii="Times New Roman" w:eastAsia="Times New Roman" w:hAnsi="Times New Roman" w:cs="Times New Roman"/>
          <w:b w:val="0"/>
          <w:bCs w:val="0"/>
        </w:rPr>
        <w:t>w</w:t>
      </w:r>
      <w:r w:rsidR="002B102C">
        <w:rPr>
          <w:rFonts w:ascii="Times New Roman" w:eastAsia="Times New Roman" w:hAnsi="Times New Roman" w:cs="Times New Roman"/>
          <w:b w:val="0"/>
          <w:bCs w:val="0"/>
        </w:rPr>
        <w:t>ere</w:t>
      </w:r>
      <w:r w:rsidR="002B102C" w:rsidRPr="4C056078">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 xml:space="preserve">stocked with catchable </w:t>
      </w:r>
      <w:r w:rsidR="00AC0E84" w:rsidRPr="4C056078">
        <w:rPr>
          <w:rFonts w:ascii="Times New Roman" w:eastAsia="Times New Roman" w:hAnsi="Times New Roman" w:cs="Times New Roman"/>
          <w:b w:val="0"/>
          <w:bCs w:val="0"/>
        </w:rPr>
        <w:t>Rainbow Trout</w:t>
      </w:r>
      <w:r w:rsidR="00486D60" w:rsidRPr="4C056078">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w:t>
      </w:r>
      <w:r w:rsidR="00E933CD">
        <w:rPr>
          <w:rFonts w:ascii="Times New Roman" w:eastAsia="Times New Roman" w:hAnsi="Times New Roman" w:cs="Times New Roman"/>
          <w:b w:val="0"/>
          <w:bCs w:val="0"/>
        </w:rPr>
        <w:t>5</w:t>
      </w:r>
      <w:r w:rsidR="00FA1358" w:rsidRPr="4C056078">
        <w:rPr>
          <w:rFonts w:ascii="Times New Roman" w:eastAsia="Times New Roman" w:hAnsi="Times New Roman" w:cs="Times New Roman"/>
          <w:b w:val="0"/>
          <w:bCs w:val="0"/>
        </w:rPr>
        <w:t>-</w:t>
      </w:r>
      <w:r w:rsidR="00E933CD" w:rsidRPr="4C056078">
        <w:rPr>
          <w:rFonts w:ascii="Times New Roman" w:eastAsia="Times New Roman" w:hAnsi="Times New Roman" w:cs="Times New Roman"/>
          <w:b w:val="0"/>
          <w:bCs w:val="0"/>
        </w:rPr>
        <w:t>1</w:t>
      </w:r>
      <w:r w:rsidR="00E933CD">
        <w:rPr>
          <w:rFonts w:ascii="Times New Roman" w:eastAsia="Times New Roman" w:hAnsi="Times New Roman" w:cs="Times New Roman"/>
          <w:b w:val="0"/>
          <w:bCs w:val="0"/>
        </w:rPr>
        <w:t>0</w:t>
      </w:r>
      <w:r w:rsidR="00E933CD" w:rsidRPr="4C056078">
        <w:rPr>
          <w:rFonts w:ascii="Times New Roman" w:eastAsia="Times New Roman" w:hAnsi="Times New Roman" w:cs="Times New Roman"/>
          <w:b w:val="0"/>
          <w:bCs w:val="0"/>
        </w:rPr>
        <w:t xml:space="preserve"> </w:t>
      </w:r>
      <w:r w:rsidR="00FA1358" w:rsidRPr="4C056078">
        <w:rPr>
          <w:rFonts w:ascii="Times New Roman" w:eastAsia="Times New Roman" w:hAnsi="Times New Roman" w:cs="Times New Roman"/>
          <w:b w:val="0"/>
          <w:bCs w:val="0"/>
        </w:rPr>
        <w:t>inches</w:t>
      </w:r>
      <w:r w:rsidR="002B102C">
        <w:rPr>
          <w:rFonts w:ascii="Times New Roman" w:eastAsia="Times New Roman" w:hAnsi="Times New Roman" w:cs="Times New Roman"/>
          <w:b w:val="0"/>
          <w:bCs w:val="0"/>
        </w:rPr>
        <w:t xml:space="preserve">) in </w:t>
      </w:r>
      <w:r w:rsidR="00962105">
        <w:rPr>
          <w:rFonts w:ascii="Times New Roman" w:eastAsia="Times New Roman" w:hAnsi="Times New Roman" w:cs="Times New Roman"/>
          <w:b w:val="0"/>
          <w:bCs w:val="0"/>
        </w:rPr>
        <w:t>202</w:t>
      </w:r>
      <w:r>
        <w:rPr>
          <w:rFonts w:ascii="Times New Roman" w:eastAsia="Times New Roman" w:hAnsi="Times New Roman" w:cs="Times New Roman"/>
          <w:b w:val="0"/>
          <w:bCs w:val="0"/>
        </w:rPr>
        <w:t>4</w:t>
      </w:r>
      <w:r w:rsidR="00962105">
        <w:rPr>
          <w:rFonts w:ascii="Times New Roman" w:eastAsia="Times New Roman" w:hAnsi="Times New Roman" w:cs="Times New Roman"/>
          <w:b w:val="0"/>
          <w:bCs w:val="0"/>
        </w:rPr>
        <w:t xml:space="preserve"> </w:t>
      </w:r>
      <w:r w:rsidR="002B102C">
        <w:rPr>
          <w:rFonts w:ascii="Times New Roman" w:eastAsia="Times New Roman" w:hAnsi="Times New Roman" w:cs="Times New Roman"/>
          <w:b w:val="0"/>
          <w:bCs w:val="0"/>
        </w:rPr>
        <w:t>coming from</w:t>
      </w:r>
      <w:r w:rsidR="009733EF">
        <w:rPr>
          <w:rFonts w:ascii="Times New Roman" w:eastAsia="Times New Roman" w:hAnsi="Times New Roman" w:cs="Times New Roman"/>
          <w:b w:val="0"/>
          <w:bCs w:val="0"/>
        </w:rPr>
        <w:t xml:space="preserve"> </w:t>
      </w:r>
      <w:r w:rsidR="00962105">
        <w:rPr>
          <w:rFonts w:ascii="Times New Roman" w:eastAsia="Times New Roman" w:hAnsi="Times New Roman" w:cs="Times New Roman"/>
          <w:b w:val="0"/>
          <w:bCs w:val="0"/>
        </w:rPr>
        <w:t xml:space="preserve">Bluewater Springs, </w:t>
      </w:r>
      <w:r w:rsidR="0019100B">
        <w:rPr>
          <w:rFonts w:ascii="Times New Roman" w:eastAsia="Times New Roman" w:hAnsi="Times New Roman" w:cs="Times New Roman"/>
          <w:b w:val="0"/>
          <w:bCs w:val="0"/>
        </w:rPr>
        <w:t>Fort Peck</w:t>
      </w:r>
      <w:r w:rsidR="00FA1358" w:rsidRPr="4C056078">
        <w:rPr>
          <w:rFonts w:ascii="Times New Roman" w:eastAsia="Times New Roman" w:hAnsi="Times New Roman" w:cs="Times New Roman"/>
          <w:b w:val="0"/>
          <w:bCs w:val="0"/>
        </w:rPr>
        <w:t xml:space="preserve"> </w:t>
      </w:r>
      <w:r w:rsidR="009733EF">
        <w:rPr>
          <w:rFonts w:ascii="Times New Roman" w:eastAsia="Times New Roman" w:hAnsi="Times New Roman" w:cs="Times New Roman"/>
          <w:b w:val="0"/>
          <w:bCs w:val="0"/>
        </w:rPr>
        <w:t xml:space="preserve">and Miles City </w:t>
      </w:r>
      <w:r w:rsidR="002B102C">
        <w:rPr>
          <w:rFonts w:ascii="Times New Roman" w:eastAsia="Times New Roman" w:hAnsi="Times New Roman" w:cs="Times New Roman"/>
          <w:b w:val="0"/>
          <w:bCs w:val="0"/>
        </w:rPr>
        <w:t>h</w:t>
      </w:r>
      <w:r w:rsidR="009733EF" w:rsidRPr="4C056078">
        <w:rPr>
          <w:rFonts w:ascii="Times New Roman" w:eastAsia="Times New Roman" w:hAnsi="Times New Roman" w:cs="Times New Roman"/>
          <w:b w:val="0"/>
          <w:bCs w:val="0"/>
        </w:rPr>
        <w:t>atcher</w:t>
      </w:r>
      <w:r w:rsidR="009733EF">
        <w:rPr>
          <w:rFonts w:ascii="Times New Roman" w:eastAsia="Times New Roman" w:hAnsi="Times New Roman" w:cs="Times New Roman"/>
          <w:b w:val="0"/>
          <w:bCs w:val="0"/>
        </w:rPr>
        <w:t>ies</w:t>
      </w:r>
      <w:r w:rsidR="002B102C">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 xml:space="preserve">(Table </w:t>
      </w:r>
      <w:r w:rsidR="00034D74">
        <w:rPr>
          <w:rFonts w:ascii="Times New Roman" w:eastAsia="Times New Roman" w:hAnsi="Times New Roman" w:cs="Times New Roman"/>
          <w:b w:val="0"/>
          <w:bCs w:val="0"/>
        </w:rPr>
        <w:t>2</w:t>
      </w:r>
      <w:r w:rsidR="00F20447" w:rsidRPr="4C056078">
        <w:rPr>
          <w:rFonts w:ascii="Times New Roman" w:eastAsia="Times New Roman" w:hAnsi="Times New Roman" w:cs="Times New Roman"/>
          <w:b w:val="0"/>
          <w:bCs w:val="0"/>
        </w:rPr>
        <w:t>)</w:t>
      </w:r>
      <w:r w:rsidR="004464AC" w:rsidRPr="4C056078">
        <w:rPr>
          <w:rFonts w:ascii="Times New Roman" w:eastAsia="Times New Roman" w:hAnsi="Times New Roman" w:cs="Times New Roman"/>
          <w:b w:val="0"/>
          <w:bCs w:val="0"/>
        </w:rPr>
        <w:t>.</w:t>
      </w:r>
      <w:r w:rsidR="004464AC" w:rsidRPr="4C056078">
        <w:rPr>
          <w:rFonts w:ascii="Times New Roman" w:eastAsia="Times New Roman" w:hAnsi="Times New Roman" w:cs="Times New Roman"/>
          <w:b w:val="0"/>
          <w:bCs w:val="0"/>
          <w:color w:val="FF0000"/>
        </w:rPr>
        <w:t xml:space="preserve"> </w:t>
      </w:r>
      <w:r w:rsidR="0001031F" w:rsidRPr="00AD25A6">
        <w:rPr>
          <w:rFonts w:ascii="Times New Roman" w:eastAsia="Times New Roman" w:hAnsi="Times New Roman" w:cs="Times New Roman"/>
          <w:b w:val="0"/>
          <w:bCs w:val="0"/>
        </w:rPr>
        <w:t xml:space="preserve">Miles </w:t>
      </w:r>
      <w:r w:rsidR="0001031F" w:rsidRPr="4C056078">
        <w:rPr>
          <w:rFonts w:ascii="Times New Roman" w:eastAsia="Times New Roman" w:hAnsi="Times New Roman" w:cs="Times New Roman"/>
          <w:b w:val="0"/>
          <w:bCs w:val="0"/>
        </w:rPr>
        <w:t>City</w:t>
      </w:r>
      <w:r w:rsidR="004464AC" w:rsidRPr="4C056078">
        <w:rPr>
          <w:rFonts w:ascii="Times New Roman" w:eastAsia="Times New Roman" w:hAnsi="Times New Roman" w:cs="Times New Roman"/>
          <w:b w:val="0"/>
          <w:bCs w:val="0"/>
        </w:rPr>
        <w:t xml:space="preserve"> Hatchery stoc</w:t>
      </w:r>
      <w:r w:rsidR="00F20447" w:rsidRPr="4C056078">
        <w:rPr>
          <w:rFonts w:ascii="Times New Roman" w:eastAsia="Times New Roman" w:hAnsi="Times New Roman" w:cs="Times New Roman"/>
          <w:b w:val="0"/>
          <w:bCs w:val="0"/>
        </w:rPr>
        <w:t xml:space="preserve">ked </w:t>
      </w:r>
      <w:r w:rsidR="00A014DE" w:rsidRPr="4C056078">
        <w:rPr>
          <w:rFonts w:ascii="Times New Roman" w:eastAsia="Times New Roman" w:hAnsi="Times New Roman" w:cs="Times New Roman"/>
          <w:b w:val="0"/>
          <w:bCs w:val="0"/>
        </w:rPr>
        <w:t xml:space="preserve">Rainbow Trout </w:t>
      </w:r>
      <w:r w:rsidR="00F20447" w:rsidRPr="4C056078">
        <w:rPr>
          <w:rFonts w:ascii="Times New Roman" w:eastAsia="Times New Roman" w:hAnsi="Times New Roman" w:cs="Times New Roman"/>
          <w:b w:val="0"/>
          <w:bCs w:val="0"/>
        </w:rPr>
        <w:t>fingerlings (</w:t>
      </w:r>
      <w:r w:rsidR="00B66526">
        <w:rPr>
          <w:rFonts w:ascii="Times New Roman" w:eastAsia="Times New Roman" w:hAnsi="Times New Roman" w:cs="Times New Roman"/>
          <w:b w:val="0"/>
          <w:bCs w:val="0"/>
        </w:rPr>
        <w:t>2</w:t>
      </w:r>
      <w:r w:rsidR="000E5CD3" w:rsidRPr="4C056078">
        <w:rPr>
          <w:rFonts w:ascii="Times New Roman" w:eastAsia="Times New Roman" w:hAnsi="Times New Roman" w:cs="Times New Roman"/>
          <w:b w:val="0"/>
          <w:bCs w:val="0"/>
        </w:rPr>
        <w:t xml:space="preserve">-4 </w:t>
      </w:r>
      <w:r w:rsidR="00F20447" w:rsidRPr="4C056078">
        <w:rPr>
          <w:rFonts w:ascii="Times New Roman" w:eastAsia="Times New Roman" w:hAnsi="Times New Roman" w:cs="Times New Roman"/>
          <w:b w:val="0"/>
          <w:bCs w:val="0"/>
        </w:rPr>
        <w:t>inches</w:t>
      </w:r>
      <w:r w:rsidR="004464AC" w:rsidRPr="4C056078">
        <w:rPr>
          <w:rFonts w:ascii="Times New Roman" w:eastAsia="Times New Roman" w:hAnsi="Times New Roman" w:cs="Times New Roman"/>
          <w:b w:val="0"/>
          <w:bCs w:val="0"/>
        </w:rPr>
        <w:t xml:space="preserve">) into </w:t>
      </w:r>
      <w:r w:rsidR="00B2196F">
        <w:rPr>
          <w:rFonts w:ascii="Times New Roman" w:eastAsia="Times New Roman" w:hAnsi="Times New Roman" w:cs="Times New Roman"/>
          <w:b w:val="0"/>
          <w:bCs w:val="0"/>
        </w:rPr>
        <w:t>50</w:t>
      </w:r>
      <w:r w:rsidR="00B2196F" w:rsidRPr="4C056078">
        <w:rPr>
          <w:rFonts w:ascii="Times New Roman" w:eastAsia="Times New Roman" w:hAnsi="Times New Roman" w:cs="Times New Roman"/>
          <w:b w:val="0"/>
          <w:bCs w:val="0"/>
        </w:rPr>
        <w:t xml:space="preserve"> </w:t>
      </w:r>
      <w:r w:rsidR="004464AC" w:rsidRPr="4C056078">
        <w:rPr>
          <w:rFonts w:ascii="Times New Roman" w:eastAsia="Times New Roman" w:hAnsi="Times New Roman" w:cs="Times New Roman"/>
          <w:b w:val="0"/>
          <w:bCs w:val="0"/>
        </w:rPr>
        <w:t>ponds</w:t>
      </w:r>
      <w:r w:rsidR="0001189C" w:rsidRPr="4C056078">
        <w:rPr>
          <w:rFonts w:ascii="Times New Roman" w:eastAsia="Times New Roman" w:hAnsi="Times New Roman" w:cs="Times New Roman"/>
          <w:b w:val="0"/>
          <w:bCs w:val="0"/>
        </w:rPr>
        <w:t xml:space="preserve"> (</w:t>
      </w:r>
      <w:r w:rsidR="00034D74">
        <w:rPr>
          <w:rFonts w:ascii="Times New Roman" w:eastAsia="Times New Roman" w:hAnsi="Times New Roman" w:cs="Times New Roman"/>
          <w:b w:val="0"/>
          <w:bCs w:val="0"/>
        </w:rPr>
        <w:t>Appendix B</w:t>
      </w:r>
      <w:r w:rsidR="000D2392" w:rsidRPr="4C056078">
        <w:rPr>
          <w:rFonts w:ascii="Times New Roman" w:eastAsia="Times New Roman" w:hAnsi="Times New Roman" w:cs="Times New Roman"/>
          <w:b w:val="0"/>
          <w:bCs w:val="0"/>
        </w:rPr>
        <w:t>)</w:t>
      </w:r>
      <w:r w:rsidR="00856A7E" w:rsidRPr="4C056078">
        <w:rPr>
          <w:rFonts w:ascii="Times New Roman" w:eastAsia="Times New Roman" w:hAnsi="Times New Roman" w:cs="Times New Roman"/>
          <w:b w:val="0"/>
          <w:bCs w:val="0"/>
        </w:rPr>
        <w:t>. Miles City Hatchery stocked</w:t>
      </w:r>
      <w:r w:rsidR="000B3830" w:rsidRPr="4C056078">
        <w:rPr>
          <w:rFonts w:ascii="Times New Roman" w:eastAsia="Times New Roman" w:hAnsi="Times New Roman" w:cs="Times New Roman"/>
          <w:b w:val="0"/>
          <w:bCs w:val="0"/>
        </w:rPr>
        <w:t xml:space="preserve"> </w:t>
      </w:r>
      <w:r w:rsidR="007D38A2" w:rsidRPr="4C056078">
        <w:rPr>
          <w:rFonts w:ascii="Times New Roman" w:eastAsia="Times New Roman" w:hAnsi="Times New Roman" w:cs="Times New Roman"/>
          <w:b w:val="0"/>
          <w:bCs w:val="0"/>
        </w:rPr>
        <w:t xml:space="preserve">Walleye </w:t>
      </w:r>
      <w:r w:rsidR="004464AC" w:rsidRPr="4C056078">
        <w:rPr>
          <w:rFonts w:ascii="Times New Roman" w:eastAsia="Times New Roman" w:hAnsi="Times New Roman" w:cs="Times New Roman"/>
          <w:b w:val="0"/>
          <w:bCs w:val="0"/>
        </w:rPr>
        <w:t xml:space="preserve">fingerlings into </w:t>
      </w:r>
      <w:r w:rsidR="00ED3948">
        <w:rPr>
          <w:rFonts w:ascii="Times New Roman" w:eastAsia="Times New Roman" w:hAnsi="Times New Roman" w:cs="Times New Roman"/>
          <w:b w:val="0"/>
          <w:bCs w:val="0"/>
        </w:rPr>
        <w:t>four waters</w:t>
      </w:r>
      <w:r w:rsidR="00C261BA" w:rsidRPr="4C056078">
        <w:rPr>
          <w:rFonts w:ascii="Times New Roman" w:eastAsia="Times New Roman" w:hAnsi="Times New Roman" w:cs="Times New Roman"/>
          <w:b w:val="0"/>
          <w:bCs w:val="0"/>
        </w:rPr>
        <w:t>,</w:t>
      </w:r>
      <w:r w:rsidR="00B21D22">
        <w:rPr>
          <w:rFonts w:ascii="Times New Roman" w:eastAsia="Times New Roman" w:hAnsi="Times New Roman" w:cs="Times New Roman"/>
          <w:b w:val="0"/>
          <w:bCs w:val="0"/>
        </w:rPr>
        <w:t xml:space="preserve"> </w:t>
      </w:r>
      <w:r w:rsidR="00EC6733" w:rsidRPr="4C056078">
        <w:rPr>
          <w:rFonts w:ascii="Times New Roman" w:eastAsia="Times New Roman" w:hAnsi="Times New Roman" w:cs="Times New Roman"/>
          <w:b w:val="0"/>
          <w:bCs w:val="0"/>
        </w:rPr>
        <w:t>and</w:t>
      </w:r>
      <w:r w:rsidR="004464AC" w:rsidRPr="4C056078">
        <w:rPr>
          <w:rFonts w:ascii="Times New Roman" w:eastAsia="Times New Roman" w:hAnsi="Times New Roman" w:cs="Times New Roman"/>
          <w:b w:val="0"/>
          <w:bCs w:val="0"/>
        </w:rPr>
        <w:t xml:space="preserve"> </w:t>
      </w:r>
      <w:r w:rsidR="00962105">
        <w:rPr>
          <w:rFonts w:ascii="Times New Roman" w:eastAsia="Times New Roman" w:hAnsi="Times New Roman" w:cs="Times New Roman"/>
          <w:b w:val="0"/>
          <w:bCs w:val="0"/>
        </w:rPr>
        <w:t>Largemouth Bass</w:t>
      </w:r>
      <w:r w:rsidR="007D38A2" w:rsidRPr="4C056078">
        <w:rPr>
          <w:rFonts w:ascii="Times New Roman" w:eastAsia="Times New Roman" w:hAnsi="Times New Roman" w:cs="Times New Roman"/>
          <w:b w:val="0"/>
          <w:bCs w:val="0"/>
        </w:rPr>
        <w:t xml:space="preserve"> </w:t>
      </w:r>
      <w:r w:rsidR="00B21D22">
        <w:rPr>
          <w:rFonts w:ascii="Times New Roman" w:eastAsia="Times New Roman" w:hAnsi="Times New Roman" w:cs="Times New Roman"/>
          <w:b w:val="0"/>
          <w:bCs w:val="0"/>
        </w:rPr>
        <w:t xml:space="preserve">fingerlings </w:t>
      </w:r>
      <w:r w:rsidR="004464AC" w:rsidRPr="4C056078">
        <w:rPr>
          <w:rFonts w:ascii="Times New Roman" w:eastAsia="Times New Roman" w:hAnsi="Times New Roman" w:cs="Times New Roman"/>
          <w:b w:val="0"/>
          <w:bCs w:val="0"/>
        </w:rPr>
        <w:t xml:space="preserve">into </w:t>
      </w:r>
      <w:r w:rsidR="00B2196F">
        <w:rPr>
          <w:rFonts w:ascii="Times New Roman" w:eastAsia="Times New Roman" w:hAnsi="Times New Roman" w:cs="Times New Roman"/>
          <w:b w:val="0"/>
          <w:bCs w:val="0"/>
        </w:rPr>
        <w:t>two</w:t>
      </w:r>
      <w:r w:rsidR="00B2196F" w:rsidRPr="4C056078">
        <w:rPr>
          <w:rFonts w:ascii="Times New Roman" w:eastAsia="Times New Roman" w:hAnsi="Times New Roman" w:cs="Times New Roman"/>
          <w:b w:val="0"/>
          <w:bCs w:val="0"/>
        </w:rPr>
        <w:t xml:space="preserve"> </w:t>
      </w:r>
      <w:r w:rsidR="004464AC" w:rsidRPr="4C056078">
        <w:rPr>
          <w:rFonts w:ascii="Times New Roman" w:eastAsia="Times New Roman" w:hAnsi="Times New Roman" w:cs="Times New Roman"/>
          <w:b w:val="0"/>
          <w:bCs w:val="0"/>
        </w:rPr>
        <w:t>pond</w:t>
      </w:r>
      <w:r w:rsidR="00215450" w:rsidRPr="4C056078">
        <w:rPr>
          <w:rFonts w:ascii="Times New Roman" w:eastAsia="Times New Roman" w:hAnsi="Times New Roman" w:cs="Times New Roman"/>
          <w:b w:val="0"/>
          <w:bCs w:val="0"/>
        </w:rPr>
        <w:t>s</w:t>
      </w:r>
      <w:r w:rsidR="004B32A7" w:rsidRPr="4C056078">
        <w:rPr>
          <w:rFonts w:ascii="Times New Roman" w:eastAsia="Times New Roman" w:hAnsi="Times New Roman" w:cs="Times New Roman"/>
          <w:b w:val="0"/>
          <w:bCs w:val="0"/>
        </w:rPr>
        <w:t xml:space="preserve"> in </w:t>
      </w:r>
      <w:r w:rsidR="00166536" w:rsidRPr="4C056078">
        <w:rPr>
          <w:rFonts w:ascii="Times New Roman" w:eastAsia="Times New Roman" w:hAnsi="Times New Roman" w:cs="Times New Roman"/>
          <w:b w:val="0"/>
          <w:bCs w:val="0"/>
        </w:rPr>
        <w:t>202</w:t>
      </w:r>
      <w:r w:rsidR="00B2196F">
        <w:rPr>
          <w:rFonts w:ascii="Times New Roman" w:eastAsia="Times New Roman" w:hAnsi="Times New Roman" w:cs="Times New Roman"/>
          <w:b w:val="0"/>
          <w:bCs w:val="0"/>
        </w:rPr>
        <w:t>4</w:t>
      </w:r>
      <w:r w:rsidR="00166536" w:rsidRPr="4C056078">
        <w:rPr>
          <w:rFonts w:ascii="Times New Roman" w:eastAsia="Times New Roman" w:hAnsi="Times New Roman" w:cs="Times New Roman"/>
          <w:b w:val="0"/>
          <w:bCs w:val="0"/>
        </w:rPr>
        <w:t xml:space="preserve"> </w:t>
      </w:r>
      <w:r w:rsidR="00066B31" w:rsidRPr="4C056078">
        <w:rPr>
          <w:rFonts w:ascii="Times New Roman" w:eastAsia="Times New Roman" w:hAnsi="Times New Roman" w:cs="Times New Roman"/>
          <w:b w:val="0"/>
          <w:bCs w:val="0"/>
        </w:rPr>
        <w:t>(</w:t>
      </w:r>
      <w:r w:rsidR="00692900">
        <w:rPr>
          <w:rFonts w:ascii="Times New Roman" w:eastAsia="Times New Roman" w:hAnsi="Times New Roman" w:cs="Times New Roman"/>
          <w:b w:val="0"/>
          <w:bCs w:val="0"/>
        </w:rPr>
        <w:t xml:space="preserve">Appendix </w:t>
      </w:r>
      <w:r w:rsidR="00DB048C">
        <w:rPr>
          <w:rFonts w:ascii="Times New Roman" w:eastAsia="Times New Roman" w:hAnsi="Times New Roman" w:cs="Times New Roman"/>
          <w:b w:val="0"/>
          <w:bCs w:val="0"/>
        </w:rPr>
        <w:t>B</w:t>
      </w:r>
      <w:r w:rsidR="00066B31" w:rsidRPr="4C056078">
        <w:rPr>
          <w:rFonts w:ascii="Times New Roman" w:eastAsia="Times New Roman" w:hAnsi="Times New Roman" w:cs="Times New Roman"/>
          <w:b w:val="0"/>
          <w:bCs w:val="0"/>
        </w:rPr>
        <w:t>).</w:t>
      </w:r>
      <w:r w:rsidR="000F439A" w:rsidRPr="4C056078">
        <w:rPr>
          <w:rFonts w:ascii="Times New Roman" w:eastAsia="Times New Roman" w:hAnsi="Times New Roman" w:cs="Times New Roman"/>
          <w:b w:val="0"/>
          <w:bCs w:val="0"/>
        </w:rPr>
        <w:t xml:space="preserve">  </w:t>
      </w:r>
    </w:p>
    <w:p w14:paraId="2E24D504" w14:textId="46510605" w:rsidR="00E812DC" w:rsidRPr="00375F94" w:rsidRDefault="00E812DC" w:rsidP="00E8741F">
      <w:pPr>
        <w:pStyle w:val="xl37"/>
        <w:pBdr>
          <w:bottom w:val="none" w:sz="0" w:space="0" w:color="auto"/>
        </w:pBdr>
        <w:spacing w:before="0" w:beforeAutospacing="0" w:after="0" w:afterAutospacing="0"/>
        <w:jc w:val="left"/>
        <w:rPr>
          <w:rFonts w:ascii="Times New Roman" w:hAnsi="Times New Roman" w:cs="Times New Roman"/>
          <w:b w:val="0"/>
          <w:color w:val="FF0000"/>
        </w:rPr>
      </w:pPr>
    </w:p>
    <w:p w14:paraId="560CCD79" w14:textId="46833306" w:rsidR="004464AC" w:rsidRPr="00440261"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r w:rsidRPr="00440261">
        <w:rPr>
          <w:rFonts w:ascii="Times New Roman" w:hAnsi="Times New Roman" w:cs="Times New Roman"/>
          <w:b w:val="0"/>
        </w:rPr>
        <w:t xml:space="preserve">Table </w:t>
      </w:r>
      <w:r w:rsidR="00034D74">
        <w:rPr>
          <w:rFonts w:ascii="Times New Roman" w:hAnsi="Times New Roman" w:cs="Times New Roman"/>
          <w:b w:val="0"/>
        </w:rPr>
        <w:t>2</w:t>
      </w:r>
      <w:r w:rsidRPr="00440261">
        <w:rPr>
          <w:rFonts w:ascii="Times New Roman" w:hAnsi="Times New Roman" w:cs="Times New Roman"/>
          <w:b w:val="0"/>
        </w:rPr>
        <w:t xml:space="preserve">. Catchable </w:t>
      </w:r>
      <w:r w:rsidR="00AC0E84">
        <w:rPr>
          <w:rFonts w:ascii="Times New Roman" w:hAnsi="Times New Roman" w:cs="Times New Roman"/>
          <w:b w:val="0"/>
        </w:rPr>
        <w:t>R</w:t>
      </w:r>
      <w:r w:rsidR="00AC0E84" w:rsidRPr="00440261">
        <w:rPr>
          <w:rFonts w:ascii="Times New Roman" w:hAnsi="Times New Roman" w:cs="Times New Roman"/>
          <w:b w:val="0"/>
        </w:rPr>
        <w:t xml:space="preserve">ainbow </w:t>
      </w:r>
      <w:r w:rsidR="00AC0E84">
        <w:rPr>
          <w:rFonts w:ascii="Times New Roman" w:hAnsi="Times New Roman" w:cs="Times New Roman"/>
          <w:b w:val="0"/>
        </w:rPr>
        <w:t>T</w:t>
      </w:r>
      <w:r w:rsidR="00AC0E84" w:rsidRPr="00440261">
        <w:rPr>
          <w:rFonts w:ascii="Times New Roman" w:hAnsi="Times New Roman" w:cs="Times New Roman"/>
          <w:b w:val="0"/>
        </w:rPr>
        <w:t xml:space="preserve">rout </w:t>
      </w:r>
      <w:r w:rsidRPr="00440261">
        <w:rPr>
          <w:rFonts w:ascii="Times New Roman" w:hAnsi="Times New Roman" w:cs="Times New Roman"/>
          <w:b w:val="0"/>
        </w:rPr>
        <w:t xml:space="preserve">stockings in </w:t>
      </w:r>
      <w:r w:rsidR="0093659D" w:rsidRPr="00440261">
        <w:rPr>
          <w:rFonts w:ascii="Times New Roman" w:hAnsi="Times New Roman" w:cs="Times New Roman"/>
          <w:b w:val="0"/>
        </w:rPr>
        <w:t>20</w:t>
      </w:r>
      <w:r w:rsidR="00CA77EA">
        <w:rPr>
          <w:rFonts w:ascii="Times New Roman" w:hAnsi="Times New Roman" w:cs="Times New Roman"/>
          <w:b w:val="0"/>
        </w:rPr>
        <w:t>2</w:t>
      </w:r>
      <w:r w:rsidR="00BC6333">
        <w:rPr>
          <w:rFonts w:ascii="Times New Roman" w:hAnsi="Times New Roman" w:cs="Times New Roman"/>
          <w:b w:val="0"/>
        </w:rPr>
        <w:t>4</w:t>
      </w:r>
      <w:r w:rsidR="004B32A7">
        <w:rPr>
          <w:rFonts w:ascii="Times New Roman" w:hAnsi="Times New Roman" w:cs="Times New Roman"/>
          <w:b w:val="0"/>
        </w:rPr>
        <w:t>.</w:t>
      </w:r>
    </w:p>
    <w:p w14:paraId="44337EB0" w14:textId="77777777" w:rsidR="004464AC" w:rsidRPr="00123B98" w:rsidRDefault="004464AC" w:rsidP="004464AC">
      <w:pPr>
        <w:pStyle w:val="xl37"/>
        <w:pBdr>
          <w:bottom w:val="none" w:sz="0" w:space="0" w:color="auto"/>
        </w:pBdr>
        <w:spacing w:before="0" w:beforeAutospacing="0" w:after="0" w:afterAutospacing="0"/>
        <w:jc w:val="left"/>
        <w:rPr>
          <w:color w:val="FF0000"/>
        </w:rPr>
      </w:pPr>
    </w:p>
    <w:p w14:paraId="068FF6B7" w14:textId="224680FD" w:rsidR="004464AC" w:rsidRPr="00123B98" w:rsidRDefault="00A277B5" w:rsidP="004464AC">
      <w:pPr>
        <w:pStyle w:val="xl37"/>
        <w:pBdr>
          <w:bottom w:val="none" w:sz="0" w:space="0" w:color="auto"/>
        </w:pBdr>
        <w:spacing w:before="0" w:beforeAutospacing="0" w:after="0" w:afterAutospacing="0"/>
        <w:jc w:val="left"/>
        <w:rPr>
          <w:rFonts w:ascii="Times New Roman" w:hAnsi="Times New Roman" w:cs="Times New Roman"/>
          <w:b w:val="0"/>
          <w:color w:val="FF0000"/>
        </w:rPr>
      </w:pPr>
      <w:r w:rsidRPr="00A277B5">
        <w:rPr>
          <w:noProof/>
        </w:rPr>
        <w:drawing>
          <wp:inline distT="0" distB="0" distL="0" distR="0" wp14:anchorId="21C191CB" wp14:editId="4A28E98A">
            <wp:extent cx="5467350" cy="1409700"/>
            <wp:effectExtent l="0" t="0" r="0" b="0"/>
            <wp:docPr id="400980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1409700"/>
                    </a:xfrm>
                    <a:prstGeom prst="rect">
                      <a:avLst/>
                    </a:prstGeom>
                    <a:noFill/>
                    <a:ln>
                      <a:noFill/>
                    </a:ln>
                  </pic:spPr>
                </pic:pic>
              </a:graphicData>
            </a:graphic>
          </wp:inline>
        </w:drawing>
      </w:r>
    </w:p>
    <w:p w14:paraId="5BF8769D" w14:textId="77777777" w:rsidR="004464AC" w:rsidRDefault="004464AC" w:rsidP="004464AC">
      <w:pPr>
        <w:jc w:val="center"/>
        <w:rPr>
          <w:b/>
          <w:bCs/>
          <w:color w:val="FF0000"/>
        </w:rPr>
      </w:pPr>
    </w:p>
    <w:p w14:paraId="65EB3E59" w14:textId="77777777" w:rsidR="00254C30" w:rsidRDefault="00254C30" w:rsidP="004464AC">
      <w:pPr>
        <w:jc w:val="center"/>
        <w:rPr>
          <w:b/>
          <w:bCs/>
          <w:color w:val="FF0000"/>
        </w:rPr>
      </w:pPr>
    </w:p>
    <w:p w14:paraId="0CC3C9F5" w14:textId="64B52AF3" w:rsidR="00254C30" w:rsidRDefault="00C53586" w:rsidP="00931A22">
      <w:r>
        <w:t>Non-</w:t>
      </w:r>
      <w:r w:rsidR="238EF42B">
        <w:t>t</w:t>
      </w:r>
      <w:r>
        <w:t>rout p</w:t>
      </w:r>
      <w:r w:rsidR="007405D9">
        <w:t>onds with</w:t>
      </w:r>
      <w:r w:rsidR="00263B01">
        <w:t xml:space="preserve">out pre-existing populations of fish </w:t>
      </w:r>
      <w:r w:rsidR="004575E8">
        <w:t xml:space="preserve">generally </w:t>
      </w:r>
      <w:r w:rsidR="00531441">
        <w:t>receive</w:t>
      </w:r>
      <w:r w:rsidR="007405D9">
        <w:t xml:space="preserve"> a </w:t>
      </w:r>
      <w:r w:rsidR="004F1045">
        <w:t>one</w:t>
      </w:r>
      <w:r w:rsidR="00D2369F">
        <w:t>-</w:t>
      </w:r>
      <w:r w:rsidR="004F1045">
        <w:t>time</w:t>
      </w:r>
      <w:r w:rsidR="007405D9">
        <w:t xml:space="preserve"> stocking of fish to establish a population that will reproduce on its own</w:t>
      </w:r>
      <w:r w:rsidR="00263B01">
        <w:t xml:space="preserve"> until </w:t>
      </w:r>
      <w:r w:rsidR="00B66526">
        <w:t>summer/</w:t>
      </w:r>
      <w:r w:rsidR="00263B01">
        <w:t>winter</w:t>
      </w:r>
      <w:r w:rsidR="004611E6">
        <w:t xml:space="preserve"> </w:t>
      </w:r>
      <w:r w:rsidR="00263B01">
        <w:t xml:space="preserve">kill or dewatering </w:t>
      </w:r>
      <w:r w:rsidR="000F5536">
        <w:t xml:space="preserve">prompts </w:t>
      </w:r>
      <w:r w:rsidR="00263B01">
        <w:t>re-establishment of the population</w:t>
      </w:r>
      <w:r w:rsidR="000F5536">
        <w:t xml:space="preserve"> through stocking or wild fish transfer</w:t>
      </w:r>
      <w:r w:rsidR="00692900">
        <w:t>.</w:t>
      </w:r>
    </w:p>
    <w:p w14:paraId="1E976914" w14:textId="31A6D738" w:rsidR="00DB048C" w:rsidRDefault="00DB048C" w:rsidP="00931A22"/>
    <w:p w14:paraId="6528FBD2" w14:textId="15D467FC" w:rsidR="00B10425" w:rsidRDefault="00DB048C" w:rsidP="00931A22">
      <w:r w:rsidRPr="00034D74">
        <w:t xml:space="preserve">There are </w:t>
      </w:r>
      <w:r w:rsidR="00734A1B">
        <w:t>three</w:t>
      </w:r>
      <w:r w:rsidR="00734A1B" w:rsidRPr="00034D74">
        <w:t xml:space="preserve"> </w:t>
      </w:r>
      <w:r w:rsidRPr="00034D74">
        <w:t xml:space="preserve">ponds proposed </w:t>
      </w:r>
      <w:r w:rsidR="002A1E89">
        <w:t xml:space="preserve">for </w:t>
      </w:r>
      <w:r w:rsidRPr="00034D74">
        <w:t xml:space="preserve">wild fish transfers in </w:t>
      </w:r>
      <w:r w:rsidR="00E7196C" w:rsidRPr="00034D74">
        <w:t>202</w:t>
      </w:r>
      <w:r w:rsidR="00771EB2">
        <w:t>5</w:t>
      </w:r>
      <w:r w:rsidR="00E7196C" w:rsidRPr="00034D74">
        <w:t xml:space="preserve"> </w:t>
      </w:r>
      <w:r w:rsidRPr="00034D74">
        <w:t>(Table 3</w:t>
      </w:r>
      <w:r w:rsidR="00A5190D" w:rsidRPr="00034D74">
        <w:t>)</w:t>
      </w:r>
      <w:r w:rsidR="00A5190D">
        <w:t>. These are</w:t>
      </w:r>
      <w:r w:rsidR="009E46C3">
        <w:t xml:space="preserve"> proposed to supplement angler opportunity at existing put-and-take </w:t>
      </w:r>
      <w:r w:rsidR="009E57D4">
        <w:t>waters.</w:t>
      </w:r>
      <w:r w:rsidR="00B10425">
        <w:t xml:space="preserve"> </w:t>
      </w:r>
    </w:p>
    <w:p w14:paraId="06E12678" w14:textId="77777777" w:rsidR="00B10425" w:rsidRDefault="00B10425" w:rsidP="00931A22"/>
    <w:p w14:paraId="689B4699" w14:textId="70DA9788" w:rsidR="00DB048C" w:rsidRDefault="00A82E0F" w:rsidP="00931A22">
      <w:r>
        <w:t xml:space="preserve">Walleye </w:t>
      </w:r>
      <w:r w:rsidR="00A5190D">
        <w:t xml:space="preserve">transferred to </w:t>
      </w:r>
      <w:r w:rsidR="00365489">
        <w:t>Baker Lake, Hollecker and Spotted Eagle</w:t>
      </w:r>
      <w:r w:rsidR="00A5190D">
        <w:t xml:space="preserve"> have been floy tagged since 2020 </w:t>
      </w:r>
      <w:proofErr w:type="gramStart"/>
      <w:r w:rsidR="00A5190D">
        <w:t>in order to</w:t>
      </w:r>
      <w:proofErr w:type="gramEnd"/>
      <w:r w:rsidR="00A5190D">
        <w:t xml:space="preserve"> provide data for evaluating whether the effort to conduct wild fish transfers are justified.</w:t>
      </w:r>
      <w:r w:rsidR="001C459C">
        <w:t xml:space="preserve"> </w:t>
      </w:r>
      <w:r w:rsidR="00CD0A2F">
        <w:t>Baker Lake has received 690 tagged Walleye, with 4</w:t>
      </w:r>
      <w:r w:rsidR="00980873">
        <w:t>7 harvested (40) or released (7)</w:t>
      </w:r>
      <w:r w:rsidR="00CD0A2F">
        <w:t xml:space="preserve"> tag returns</w:t>
      </w:r>
      <w:r w:rsidR="00980873">
        <w:t xml:space="preserve"> reported totaling 7.00 </w:t>
      </w:r>
      <w:r w:rsidR="00CD0A2F">
        <w:t xml:space="preserve">% of the total number of fish transferred. Hollecker has received 744 tagged Walleye, with </w:t>
      </w:r>
      <w:r w:rsidR="00980873">
        <w:t>54</w:t>
      </w:r>
      <w:r w:rsidR="00CD0A2F">
        <w:t xml:space="preserve"> </w:t>
      </w:r>
      <w:r w:rsidR="00980873">
        <w:t xml:space="preserve">harvested (46) or released (8) </w:t>
      </w:r>
      <w:r w:rsidR="00CD0A2F">
        <w:t xml:space="preserve">tag returns reported </w:t>
      </w:r>
      <w:r w:rsidR="00980873">
        <w:t xml:space="preserve">totaling 7.26 </w:t>
      </w:r>
      <w:r w:rsidR="00CD0A2F">
        <w:t xml:space="preserve">% of the total number of fish transferred.  Spotted Eagle has received 779 tagged Walleye, with </w:t>
      </w:r>
      <w:r w:rsidR="00980873">
        <w:t>137</w:t>
      </w:r>
      <w:r w:rsidR="00CD0A2F">
        <w:t xml:space="preserve"> </w:t>
      </w:r>
      <w:r w:rsidR="00980873">
        <w:t xml:space="preserve">harvested (97) or released (40) </w:t>
      </w:r>
      <w:r w:rsidR="00CD0A2F">
        <w:t xml:space="preserve">tag returns reported </w:t>
      </w:r>
      <w:r w:rsidR="00980873">
        <w:t xml:space="preserve">totaling </w:t>
      </w:r>
      <w:r w:rsidR="00CD0A2F">
        <w:t>1</w:t>
      </w:r>
      <w:r w:rsidR="00980873">
        <w:t xml:space="preserve">7.59 </w:t>
      </w:r>
      <w:r w:rsidR="00CD0A2F">
        <w:t>% of the total number of fish transferred</w:t>
      </w:r>
      <w:r w:rsidR="000644D0">
        <w:t xml:space="preserve"> (Table 4)</w:t>
      </w:r>
      <w:r w:rsidR="00CD0A2F">
        <w:t>.</w:t>
      </w:r>
      <w:r w:rsidR="00980873">
        <w:t xml:space="preserve">  </w:t>
      </w:r>
      <w:r w:rsidR="00A5190D">
        <w:t>In general angler tag returns on Walleye at these three community fishing ponds has demonstrated transferred fish make a nearly immediate positive impact to angling opportunity.</w:t>
      </w:r>
      <w:r w:rsidR="00883EEA">
        <w:t xml:space="preserve"> Tag return rates are somewhat variable between waterbody and in each case are known to underestimate the actual number of tagged fish caught by anglers (i.e., observed catch and non-reporting as well as angler admittance to non-reporting). Comparison of return rates from the community ponds and those tagged fish not transferred and returned to the river have demonstrated these wild fish transfers are effective and increas</w:t>
      </w:r>
      <w:r w:rsidR="00F04A05">
        <w:t>e</w:t>
      </w:r>
      <w:r w:rsidR="00883EEA">
        <w:t xml:space="preserve"> angling opportunity for these walleye in both time and space. Mark recapture population estimates over time for the source </w:t>
      </w:r>
      <w:r w:rsidR="00883EEA">
        <w:lastRenderedPageBreak/>
        <w:t xml:space="preserve">walleye population </w:t>
      </w:r>
      <w:r w:rsidR="00F04A05">
        <w:t>have remained consistent even with ~750 walleye transferred out annually</w:t>
      </w:r>
      <w:r w:rsidR="00883EEA">
        <w:t>.</w:t>
      </w:r>
      <w:r w:rsidR="00A5190D">
        <w:t xml:space="preserve"> </w:t>
      </w:r>
      <w:r w:rsidR="00F04A05">
        <w:t xml:space="preserve">At this point it is probably no longer necessary to floy tag transferred walleye unless transfer rates are substantially increased or additional questions arise. </w:t>
      </w:r>
      <w:r w:rsidR="00A5190D" w:rsidRPr="00A5190D">
        <w:t xml:space="preserve"> </w:t>
      </w:r>
      <w:r w:rsidR="00A5190D">
        <w:t>The same tagging approach has been taken with Channel Catfish transferred to Gartside and Hollecker.</w:t>
      </w:r>
      <w:r w:rsidR="00F04A05">
        <w:t xml:space="preserve"> </w:t>
      </w:r>
    </w:p>
    <w:p w14:paraId="3DC6C8D2" w14:textId="77777777" w:rsidR="00F94F8C" w:rsidRDefault="00F94F8C" w:rsidP="00931A22">
      <w:pPr>
        <w:rPr>
          <w:b/>
          <w:bCs/>
        </w:rPr>
      </w:pPr>
    </w:p>
    <w:p w14:paraId="4FE50505" w14:textId="2DEA3C6E" w:rsidR="00034D74" w:rsidRDefault="00034D74" w:rsidP="00EA3A1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Table </w:t>
      </w:r>
      <w:r w:rsidR="000644D0">
        <w:rPr>
          <w:rFonts w:ascii="Times New Roman" w:eastAsia="Times New Roman" w:hAnsi="Times New Roman" w:cs="Times New Roman"/>
          <w:b w:val="0"/>
          <w:bCs w:val="0"/>
        </w:rPr>
        <w:t>3</w:t>
      </w:r>
      <w:r>
        <w:rPr>
          <w:rFonts w:ascii="Times New Roman" w:eastAsia="Times New Roman" w:hAnsi="Times New Roman" w:cs="Times New Roman"/>
          <w:b w:val="0"/>
          <w:bCs w:val="0"/>
        </w:rPr>
        <w:t>. Wild fish transfers proposed for 202</w:t>
      </w:r>
      <w:r w:rsidR="00771EB2">
        <w:rPr>
          <w:rFonts w:ascii="Times New Roman" w:eastAsia="Times New Roman" w:hAnsi="Times New Roman" w:cs="Times New Roman"/>
          <w:b w:val="0"/>
          <w:bCs w:val="0"/>
        </w:rPr>
        <w:t>5</w:t>
      </w:r>
      <w:r>
        <w:rPr>
          <w:rFonts w:ascii="Times New Roman" w:eastAsia="Times New Roman" w:hAnsi="Times New Roman" w:cs="Times New Roman"/>
          <w:b w:val="0"/>
          <w:bCs w:val="0"/>
        </w:rPr>
        <w:t>.</w:t>
      </w:r>
    </w:p>
    <w:p w14:paraId="50BEFFB3" w14:textId="77777777" w:rsidR="00EA3A18" w:rsidRDefault="00EA3A18" w:rsidP="00EA3A18">
      <w:pPr>
        <w:pStyle w:val="xl37"/>
        <w:pBdr>
          <w:bottom w:val="none" w:sz="0" w:space="0" w:color="auto"/>
        </w:pBdr>
        <w:spacing w:before="0" w:beforeAutospacing="0" w:after="0" w:afterAutospacing="0"/>
        <w:jc w:val="left"/>
      </w:pPr>
    </w:p>
    <w:p w14:paraId="50D227D0" w14:textId="3FCBD14E" w:rsidR="00034D74" w:rsidRDefault="008403F6" w:rsidP="00931A22">
      <w:r w:rsidRPr="008403F6">
        <w:t xml:space="preserve"> </w:t>
      </w:r>
      <w:r w:rsidR="00734A1B" w:rsidRPr="00734A1B">
        <w:t xml:space="preserve"> </w:t>
      </w:r>
      <w:r w:rsidR="00734A1B" w:rsidRPr="00734A1B">
        <w:rPr>
          <w:noProof/>
        </w:rPr>
        <w:drawing>
          <wp:inline distT="0" distB="0" distL="0" distR="0" wp14:anchorId="17A5B6BE" wp14:editId="21FFFBFB">
            <wp:extent cx="5848350" cy="2009775"/>
            <wp:effectExtent l="0" t="0" r="0" b="9525"/>
            <wp:docPr id="11598989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2009775"/>
                    </a:xfrm>
                    <a:prstGeom prst="rect">
                      <a:avLst/>
                    </a:prstGeom>
                    <a:noFill/>
                    <a:ln>
                      <a:noFill/>
                    </a:ln>
                  </pic:spPr>
                </pic:pic>
              </a:graphicData>
            </a:graphic>
          </wp:inline>
        </w:drawing>
      </w:r>
    </w:p>
    <w:p w14:paraId="5745E1D4" w14:textId="77777777" w:rsidR="00034D74" w:rsidRDefault="00034D74" w:rsidP="00931A22"/>
    <w:p w14:paraId="30938851" w14:textId="77777777" w:rsidR="000644D0" w:rsidRPr="00440261" w:rsidRDefault="000644D0" w:rsidP="000644D0">
      <w:pPr>
        <w:pStyle w:val="xl37"/>
        <w:pBdr>
          <w:bottom w:val="none" w:sz="0" w:space="0" w:color="auto"/>
        </w:pBdr>
        <w:spacing w:before="0" w:beforeAutospacing="0" w:after="0" w:afterAutospacing="0"/>
        <w:jc w:val="left"/>
        <w:rPr>
          <w:rFonts w:ascii="Times New Roman" w:hAnsi="Times New Roman" w:cs="Times New Roman"/>
          <w:b w:val="0"/>
        </w:rPr>
      </w:pPr>
      <w:r w:rsidRPr="00440261">
        <w:rPr>
          <w:rFonts w:ascii="Times New Roman" w:hAnsi="Times New Roman" w:cs="Times New Roman"/>
          <w:b w:val="0"/>
        </w:rPr>
        <w:t xml:space="preserve">Table </w:t>
      </w:r>
      <w:r>
        <w:rPr>
          <w:rFonts w:ascii="Times New Roman" w:hAnsi="Times New Roman" w:cs="Times New Roman"/>
          <w:b w:val="0"/>
        </w:rPr>
        <w:t>4</w:t>
      </w:r>
      <w:r w:rsidRPr="00440261">
        <w:rPr>
          <w:rFonts w:ascii="Times New Roman" w:hAnsi="Times New Roman" w:cs="Times New Roman"/>
          <w:b w:val="0"/>
        </w:rPr>
        <w:t xml:space="preserve">. </w:t>
      </w:r>
      <w:r>
        <w:rPr>
          <w:rFonts w:ascii="Times New Roman" w:hAnsi="Times New Roman" w:cs="Times New Roman"/>
          <w:b w:val="0"/>
        </w:rPr>
        <w:t>Tagged Walleye transfer catch rates</w:t>
      </w:r>
      <w:r w:rsidRPr="00440261">
        <w:rPr>
          <w:rFonts w:ascii="Times New Roman" w:hAnsi="Times New Roman" w:cs="Times New Roman"/>
          <w:b w:val="0"/>
        </w:rPr>
        <w:t xml:space="preserve"> </w:t>
      </w:r>
      <w:r>
        <w:rPr>
          <w:rFonts w:ascii="Times New Roman" w:hAnsi="Times New Roman" w:cs="Times New Roman"/>
          <w:b w:val="0"/>
        </w:rPr>
        <w:t>2019-</w:t>
      </w:r>
      <w:r w:rsidRPr="00440261">
        <w:rPr>
          <w:rFonts w:ascii="Times New Roman" w:hAnsi="Times New Roman" w:cs="Times New Roman"/>
          <w:b w:val="0"/>
        </w:rPr>
        <w:t>20</w:t>
      </w:r>
      <w:r>
        <w:rPr>
          <w:rFonts w:ascii="Times New Roman" w:hAnsi="Times New Roman" w:cs="Times New Roman"/>
          <w:b w:val="0"/>
        </w:rPr>
        <w:t>24.</w:t>
      </w:r>
    </w:p>
    <w:p w14:paraId="68360F59" w14:textId="77777777" w:rsidR="000644D0" w:rsidRPr="000E02C8" w:rsidRDefault="000644D0" w:rsidP="00931A22"/>
    <w:p w14:paraId="586E448E" w14:textId="3A3F475E" w:rsidR="00CC15BF" w:rsidRDefault="000644D0" w:rsidP="00375F94">
      <w:pPr>
        <w:rPr>
          <w:b/>
          <w:bCs/>
          <w:color w:val="FF0000"/>
        </w:rPr>
      </w:pPr>
      <w:r w:rsidRPr="005524ED">
        <w:rPr>
          <w:noProof/>
        </w:rPr>
        <w:drawing>
          <wp:inline distT="0" distB="0" distL="0" distR="0" wp14:anchorId="28A1B73E" wp14:editId="5EFF940C">
            <wp:extent cx="5553075" cy="1009650"/>
            <wp:effectExtent l="0" t="0" r="9525" b="0"/>
            <wp:docPr id="119321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1009650"/>
                    </a:xfrm>
                    <a:prstGeom prst="rect">
                      <a:avLst/>
                    </a:prstGeom>
                    <a:noFill/>
                    <a:ln>
                      <a:noFill/>
                    </a:ln>
                  </pic:spPr>
                </pic:pic>
              </a:graphicData>
            </a:graphic>
          </wp:inline>
        </w:drawing>
      </w:r>
    </w:p>
    <w:p w14:paraId="7BE2F3EC" w14:textId="77777777" w:rsidR="000644D0" w:rsidRDefault="000644D0" w:rsidP="00375F94">
      <w:pPr>
        <w:rPr>
          <w:b/>
          <w:bCs/>
          <w:color w:val="FF0000"/>
        </w:rPr>
      </w:pPr>
    </w:p>
    <w:p w14:paraId="35637A3C" w14:textId="77777777" w:rsidR="001C1753" w:rsidRDefault="001C1753" w:rsidP="00375F94">
      <w:pPr>
        <w:rPr>
          <w:b/>
          <w:bCs/>
          <w:color w:val="FF0000"/>
        </w:rPr>
      </w:pPr>
    </w:p>
    <w:p w14:paraId="1948DFFE" w14:textId="77777777" w:rsidR="004464AC" w:rsidRDefault="004464AC" w:rsidP="004464AC">
      <w:pPr>
        <w:jc w:val="center"/>
        <w:rPr>
          <w:b/>
          <w:bCs/>
        </w:rPr>
      </w:pPr>
      <w:r w:rsidRPr="00423794">
        <w:rPr>
          <w:b/>
          <w:bCs/>
        </w:rPr>
        <w:t>Survey of New Ponds</w:t>
      </w:r>
    </w:p>
    <w:p w14:paraId="1BC5D609" w14:textId="77777777" w:rsidR="007405D9" w:rsidRDefault="007405D9" w:rsidP="004464AC">
      <w:pPr>
        <w:jc w:val="center"/>
        <w:rPr>
          <w:b/>
          <w:bCs/>
        </w:rPr>
      </w:pPr>
    </w:p>
    <w:p w14:paraId="0FB0EB0B" w14:textId="3C5DF6FE" w:rsidR="00812BF4" w:rsidRDefault="0030310A" w:rsidP="00812BF4">
      <w:r>
        <w:t xml:space="preserve">Regional fisheries staff investigate new pond fishery opportunities when approached by interested landowners. Review typically begins by looking at the aerial photography for the pond location and checking past stocking records and private pond license history to determine if the proposed pond has been previously managed. A site visit follows where regional staff check the pond for current and maximum water depth as well as make a valuation on the habitat potential and begin discussions with the landowner as to what species may be suitable in the waterbody. Many of the stock ponds and small reservoirs in the regional pond program were built prior to the 1960’s. Siltation over the decades has made </w:t>
      </w:r>
      <w:r w:rsidR="00CF55F9">
        <w:t xml:space="preserve">many of these waterbodies too shallow to sustain quality fisheries. Few deep, </w:t>
      </w:r>
      <w:r w:rsidR="00A412D6">
        <w:t>high-quality</w:t>
      </w:r>
      <w:r w:rsidR="00CF55F9">
        <w:t xml:space="preserve"> ponds </w:t>
      </w:r>
      <w:r w:rsidR="005D5BA8">
        <w:t>have been</w:t>
      </w:r>
      <w:r w:rsidR="00CF55F9">
        <w:t xml:space="preserve"> built in recent decades. This reality makes efforts like </w:t>
      </w:r>
      <w:r w:rsidR="00C100A7">
        <w:t>the lake rehabilitation project</w:t>
      </w:r>
      <w:r w:rsidR="00B10425">
        <w:t xml:space="preserve"> at</w:t>
      </w:r>
      <w:r w:rsidR="00CF55F9">
        <w:t xml:space="preserve"> Baker Lake</w:t>
      </w:r>
      <w:r w:rsidR="00C100A7">
        <w:t xml:space="preserve"> that incorporated depth modification and fish habitat creation</w:t>
      </w:r>
      <w:r w:rsidR="00B8624C">
        <w:t xml:space="preserve">, </w:t>
      </w:r>
      <w:r w:rsidR="00CF55F9">
        <w:t>important to revitalize aging ponds</w:t>
      </w:r>
      <w:r w:rsidR="00276E7E">
        <w:t>.</w:t>
      </w:r>
      <w:r w:rsidR="00CF55F9">
        <w:t xml:space="preserve">   </w:t>
      </w:r>
      <w:r w:rsidR="00365489">
        <w:t>Dam</w:t>
      </w:r>
      <w:r w:rsidR="00276E7E">
        <w:t xml:space="preserve"> infrastructure projects conducted or soon to be conducted at Dean S, Maier Reservoir, Marshall Reservoir and Rattlesnake Reservoir need to incorporate fish habitat elements to increase the </w:t>
      </w:r>
      <w:r w:rsidR="00F85161">
        <w:t>long-term</w:t>
      </w:r>
      <w:r w:rsidR="00C100A7">
        <w:t xml:space="preserve"> viability </w:t>
      </w:r>
      <w:r w:rsidR="003F339F">
        <w:t>of the fisheries in these public waterbodies</w:t>
      </w:r>
      <w:r w:rsidR="00365489">
        <w:t xml:space="preserve">, instead of limiting </w:t>
      </w:r>
      <w:r w:rsidR="00B553D2">
        <w:t>the projects to replacing spillway pipes or related infrastructure only</w:t>
      </w:r>
      <w:r w:rsidR="00276E7E">
        <w:t>.</w:t>
      </w:r>
    </w:p>
    <w:p w14:paraId="79F075C8" w14:textId="696496D0" w:rsidR="005A080C" w:rsidRDefault="005A080C" w:rsidP="00812BF4"/>
    <w:p w14:paraId="52FAA113" w14:textId="73D0D08C" w:rsidR="005A080C" w:rsidRDefault="00E7196C" w:rsidP="4C056078">
      <w:r>
        <w:t xml:space="preserve">One </w:t>
      </w:r>
      <w:r w:rsidR="005A080C">
        <w:t xml:space="preserve">new pond </w:t>
      </w:r>
      <w:r w:rsidR="00F0126F">
        <w:t>w</w:t>
      </w:r>
      <w:r>
        <w:t>as</w:t>
      </w:r>
      <w:r w:rsidR="00F0126F">
        <w:t xml:space="preserve"> </w:t>
      </w:r>
      <w:r w:rsidR="005A080C">
        <w:t xml:space="preserve">inspected in </w:t>
      </w:r>
      <w:r w:rsidR="00F0126F">
        <w:t>202</w:t>
      </w:r>
      <w:r w:rsidR="00771EB2">
        <w:t>4</w:t>
      </w:r>
      <w:r w:rsidR="00F0126F">
        <w:t xml:space="preserve"> </w:t>
      </w:r>
      <w:r w:rsidR="005A080C">
        <w:t xml:space="preserve">(Table </w:t>
      </w:r>
      <w:r w:rsidR="000644D0">
        <w:t>5</w:t>
      </w:r>
      <w:r w:rsidR="005A080C">
        <w:t xml:space="preserve">). </w:t>
      </w:r>
      <w:r w:rsidR="00771EB2">
        <w:t>Reiger Bros Dam</w:t>
      </w:r>
      <w:r w:rsidR="00726864">
        <w:t xml:space="preserve"> in </w:t>
      </w:r>
      <w:r>
        <w:t xml:space="preserve">Fallon </w:t>
      </w:r>
      <w:r w:rsidR="00726864">
        <w:t>County</w:t>
      </w:r>
      <w:r w:rsidR="630AD10B">
        <w:t xml:space="preserve"> was </w:t>
      </w:r>
      <w:r w:rsidR="00B8624C">
        <w:t>stocked</w:t>
      </w:r>
      <w:r w:rsidR="630AD10B">
        <w:t xml:space="preserve"> </w:t>
      </w:r>
      <w:r w:rsidR="005474C6">
        <w:t xml:space="preserve">with </w:t>
      </w:r>
      <w:r w:rsidR="00771EB2">
        <w:t>Rainbow Trout</w:t>
      </w:r>
      <w:r w:rsidR="005474C6">
        <w:t xml:space="preserve"> </w:t>
      </w:r>
      <w:r w:rsidR="630AD10B">
        <w:t xml:space="preserve">in </w:t>
      </w:r>
      <w:r>
        <w:t xml:space="preserve">2023 </w:t>
      </w:r>
      <w:r w:rsidR="00B8624C">
        <w:t xml:space="preserve">to </w:t>
      </w:r>
      <w:r w:rsidR="00F0126F">
        <w:t>establish a sport fishery</w:t>
      </w:r>
      <w:r w:rsidR="004575E8">
        <w:t xml:space="preserve">. </w:t>
      </w:r>
      <w:r>
        <w:t xml:space="preserve">It </w:t>
      </w:r>
      <w:r w:rsidR="00BF342E">
        <w:t xml:space="preserve">was sampled in 2024 and numerous Green Sunfish </w:t>
      </w:r>
      <w:r w:rsidR="00BF342E">
        <w:lastRenderedPageBreak/>
        <w:t>were found</w:t>
      </w:r>
      <w:r w:rsidR="00A74D00">
        <w:t>. Due to the presence of green sunfish</w:t>
      </w:r>
      <w:r w:rsidR="00BF342E">
        <w:t xml:space="preserve">, the stocked trout did not grow </w:t>
      </w:r>
      <w:r w:rsidR="00A74D00">
        <w:t>well. I</w:t>
      </w:r>
      <w:r w:rsidR="00BF342E">
        <w:t xml:space="preserve">t was decided the pond will not be managed. </w:t>
      </w:r>
    </w:p>
    <w:p w14:paraId="7605D204" w14:textId="77777777" w:rsidR="003500C1" w:rsidRDefault="003500C1" w:rsidP="00812BF4"/>
    <w:p w14:paraId="45C0FA70" w14:textId="601AE37F" w:rsidR="000E02C8" w:rsidRDefault="000E02C8" w:rsidP="00812BF4">
      <w:r>
        <w:t xml:space="preserve">Table </w:t>
      </w:r>
      <w:r w:rsidR="000644D0">
        <w:t>5</w:t>
      </w:r>
      <w:r>
        <w:t>.  New pond visited in 20</w:t>
      </w:r>
      <w:r w:rsidR="005515C9">
        <w:t>2</w:t>
      </w:r>
      <w:r w:rsidR="00771EB2">
        <w:t>4</w:t>
      </w:r>
      <w:r>
        <w:t>.</w:t>
      </w:r>
    </w:p>
    <w:p w14:paraId="1190E0BE" w14:textId="715E1FC3" w:rsidR="00FF159B" w:rsidRDefault="00CF24A7" w:rsidP="00FF159B">
      <w:r w:rsidRPr="00CF24A7">
        <w:t xml:space="preserve"> </w:t>
      </w:r>
      <w:r w:rsidR="00771EB2" w:rsidRPr="00771EB2">
        <w:rPr>
          <w:noProof/>
        </w:rPr>
        <w:drawing>
          <wp:inline distT="0" distB="0" distL="0" distR="0" wp14:anchorId="5BCA9F34" wp14:editId="1656C159">
            <wp:extent cx="6400800" cy="890270"/>
            <wp:effectExtent l="0" t="0" r="0" b="5080"/>
            <wp:docPr id="1896369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90270"/>
                    </a:xfrm>
                    <a:prstGeom prst="rect">
                      <a:avLst/>
                    </a:prstGeom>
                    <a:noFill/>
                    <a:ln>
                      <a:noFill/>
                    </a:ln>
                  </pic:spPr>
                </pic:pic>
              </a:graphicData>
            </a:graphic>
          </wp:inline>
        </w:drawing>
      </w:r>
    </w:p>
    <w:p w14:paraId="2C54CED1" w14:textId="414445EB" w:rsidR="00B46DCB" w:rsidRDefault="00B46DCB" w:rsidP="00FF159B"/>
    <w:p w14:paraId="24438F2D" w14:textId="77777777" w:rsidR="00D61A9E" w:rsidRPr="00FF159B" w:rsidRDefault="00D61A9E" w:rsidP="00FF159B"/>
    <w:p w14:paraId="556006B7" w14:textId="06683958" w:rsidR="004464AC" w:rsidRPr="007A3B01" w:rsidRDefault="004464AC" w:rsidP="004464AC">
      <w:pPr>
        <w:pStyle w:val="Heading1"/>
        <w:rPr>
          <w:rFonts w:ascii="Times New Roman" w:hAnsi="Times New Roman" w:cs="Times New Roman"/>
          <w:sz w:val="24"/>
        </w:rPr>
      </w:pPr>
      <w:r w:rsidRPr="007A3B01">
        <w:rPr>
          <w:rFonts w:ascii="Times New Roman" w:hAnsi="Times New Roman" w:cs="Times New Roman"/>
          <w:sz w:val="24"/>
        </w:rPr>
        <w:t>Managed Ponds</w:t>
      </w:r>
    </w:p>
    <w:p w14:paraId="2A388DE0" w14:textId="77777777" w:rsidR="00572527" w:rsidRPr="007A3B01" w:rsidRDefault="00572527" w:rsidP="004464AC"/>
    <w:p w14:paraId="5FEE70B9" w14:textId="13469AF4" w:rsidR="004464AC" w:rsidRPr="007A3B01" w:rsidRDefault="00572527" w:rsidP="004464AC">
      <w:r w:rsidRPr="007A3B01">
        <w:t xml:space="preserve">Managed ponds below are sorted by county and then alphabetically by pond name. Detailed gear and species information for each pond is found in Appendix </w:t>
      </w:r>
      <w:r w:rsidR="00B21D22" w:rsidRPr="007A3B01">
        <w:t>A</w:t>
      </w:r>
      <w:r w:rsidR="00302B0B" w:rsidRPr="007A3B01">
        <w:t>. Location of all ponds described below can be found using the Region 7 Ponds Guide.</w:t>
      </w:r>
      <w:r w:rsidRPr="007A3B01">
        <w:t xml:space="preserve"> </w:t>
      </w:r>
      <w:r w:rsidR="00D40D1B">
        <w:t>Annual pond sampling generally occurs in July and August</w:t>
      </w:r>
      <w:r w:rsidR="00936181">
        <w:t xml:space="preserve"> and opportunistically when needs arise (</w:t>
      </w:r>
      <w:r w:rsidR="00A74D00">
        <w:t xml:space="preserve">e.g., </w:t>
      </w:r>
      <w:r w:rsidR="00936181">
        <w:t>spring winterkill inspection, pre-stocking water depth evaluation)</w:t>
      </w:r>
      <w:r w:rsidR="00D40D1B">
        <w:t xml:space="preserve">.  </w:t>
      </w:r>
    </w:p>
    <w:p w14:paraId="775F4EA4" w14:textId="49C140F2" w:rsidR="00572527" w:rsidRDefault="00572527" w:rsidP="004464AC">
      <w:pPr>
        <w:rPr>
          <w:color w:val="FF0000"/>
        </w:rPr>
      </w:pPr>
    </w:p>
    <w:p w14:paraId="15E5555D" w14:textId="639682D5" w:rsidR="004611E6" w:rsidRDefault="004611E6" w:rsidP="004464AC">
      <w:pPr>
        <w:rPr>
          <w:b/>
          <w:bCs/>
          <w:u w:val="single"/>
        </w:rPr>
      </w:pPr>
      <w:r w:rsidRPr="001117A3">
        <w:rPr>
          <w:b/>
          <w:bCs/>
          <w:u w:val="single"/>
        </w:rPr>
        <w:t>Carter County</w:t>
      </w:r>
    </w:p>
    <w:p w14:paraId="7DD80EF7" w14:textId="77777777" w:rsidR="00AD3BCA" w:rsidRPr="001117A3" w:rsidRDefault="00AD3BCA" w:rsidP="004464AC">
      <w:pPr>
        <w:rPr>
          <w:b/>
          <w:bCs/>
          <w:u w:val="single"/>
        </w:rPr>
      </w:pPr>
    </w:p>
    <w:p w14:paraId="34491F20" w14:textId="57E9DD6F" w:rsidR="00936181" w:rsidRPr="00313BE4" w:rsidRDefault="00936181" w:rsidP="004464AC">
      <w:r w:rsidRPr="00313BE4">
        <w:t xml:space="preserve">Fish sampling did not occur in Carter County ponds in 2024.  The following summarizes stocking efforts in 2024. </w:t>
      </w:r>
    </w:p>
    <w:p w14:paraId="43D76021" w14:textId="77777777" w:rsidR="00936181" w:rsidRDefault="00936181" w:rsidP="004464AC">
      <w:pPr>
        <w:rPr>
          <w:u w:val="single"/>
        </w:rPr>
      </w:pPr>
    </w:p>
    <w:p w14:paraId="37F20B2F" w14:textId="635AFA81" w:rsidR="004611E6" w:rsidRPr="000358C3" w:rsidRDefault="004611E6" w:rsidP="004464AC">
      <w:pPr>
        <w:rPr>
          <w:u w:val="single"/>
        </w:rPr>
      </w:pPr>
      <w:r w:rsidRPr="000358C3">
        <w:rPr>
          <w:u w:val="single"/>
        </w:rPr>
        <w:t>Craft #2</w:t>
      </w:r>
      <w:r w:rsidR="003C7EC2">
        <w:rPr>
          <w:u w:val="single"/>
        </w:rPr>
        <w:t xml:space="preserve"> (</w:t>
      </w:r>
      <w:r w:rsidR="003D15B9">
        <w:rPr>
          <w:u w:val="single"/>
        </w:rPr>
        <w:t>N</w:t>
      </w:r>
      <w:r w:rsidR="003C7EC2">
        <w:rPr>
          <w:u w:val="single"/>
        </w:rPr>
        <w:t xml:space="preserve">45.12487°, </w:t>
      </w:r>
      <w:r w:rsidR="003D15B9">
        <w:rPr>
          <w:u w:val="single"/>
        </w:rPr>
        <w:t>W</w:t>
      </w:r>
      <w:r w:rsidR="003C7EC2">
        <w:rPr>
          <w:u w:val="single"/>
        </w:rPr>
        <w:t>104.88182°)</w:t>
      </w:r>
    </w:p>
    <w:p w14:paraId="58482F5D" w14:textId="6F26BC63" w:rsidR="004611E6" w:rsidRDefault="004611E6" w:rsidP="004464AC">
      <w:r w:rsidRPr="000358C3">
        <w:t xml:space="preserve">Craft #2 was stocked with 1,500 fingerling Rainbow Trout </w:t>
      </w:r>
      <w:r w:rsidR="00103A9D">
        <w:t>May</w:t>
      </w:r>
      <w:r w:rsidR="00103A9D" w:rsidRPr="000358C3">
        <w:t xml:space="preserve"> </w:t>
      </w:r>
      <w:r w:rsidR="00181794">
        <w:t>23</w:t>
      </w:r>
      <w:r w:rsidRPr="000358C3">
        <w:t xml:space="preserve">, </w:t>
      </w:r>
      <w:r w:rsidR="00181794" w:rsidRPr="000358C3">
        <w:t>202</w:t>
      </w:r>
      <w:r w:rsidR="00181794">
        <w:t>4</w:t>
      </w:r>
      <w:r w:rsidRPr="000358C3">
        <w:t>.</w:t>
      </w:r>
    </w:p>
    <w:p w14:paraId="252CA0CE" w14:textId="77F5E8D3" w:rsidR="004611E6" w:rsidRPr="000358C3" w:rsidRDefault="004611E6" w:rsidP="004464AC"/>
    <w:p w14:paraId="097FB8D1" w14:textId="0193469E" w:rsidR="004611E6" w:rsidRPr="000358C3" w:rsidRDefault="004611E6" w:rsidP="004464AC">
      <w:pPr>
        <w:rPr>
          <w:u w:val="single"/>
        </w:rPr>
      </w:pPr>
      <w:r w:rsidRPr="000358C3">
        <w:rPr>
          <w:u w:val="single"/>
        </w:rPr>
        <w:t>Frigid Reservoir</w:t>
      </w:r>
      <w:r w:rsidR="003C7EC2">
        <w:rPr>
          <w:u w:val="single"/>
        </w:rPr>
        <w:t xml:space="preserve"> (</w:t>
      </w:r>
      <w:r w:rsidR="003D15B9">
        <w:rPr>
          <w:u w:val="single"/>
        </w:rPr>
        <w:t>N</w:t>
      </w:r>
      <w:r w:rsidR="003C7EC2">
        <w:rPr>
          <w:u w:val="single"/>
        </w:rPr>
        <w:t xml:space="preserve">45.46226°, </w:t>
      </w:r>
      <w:r w:rsidR="003D15B9">
        <w:rPr>
          <w:u w:val="single"/>
        </w:rPr>
        <w:t>W</w:t>
      </w:r>
      <w:r w:rsidR="003C7EC2">
        <w:rPr>
          <w:u w:val="single"/>
        </w:rPr>
        <w:t>104.60713°)</w:t>
      </w:r>
    </w:p>
    <w:p w14:paraId="3EAC9F83" w14:textId="2C6CE4B6" w:rsidR="004611E6" w:rsidRDefault="004611E6" w:rsidP="004464AC">
      <w:r w:rsidRPr="000358C3">
        <w:t xml:space="preserve">Frigid Reservoir was stocked with 1,000 fingerling Rainbow Trout </w:t>
      </w:r>
      <w:r w:rsidR="00103A9D">
        <w:t xml:space="preserve">May </w:t>
      </w:r>
      <w:r w:rsidR="00181794">
        <w:t>23</w:t>
      </w:r>
      <w:r w:rsidRPr="000358C3">
        <w:t xml:space="preserve">, </w:t>
      </w:r>
      <w:r w:rsidR="00181794" w:rsidRPr="000358C3">
        <w:t>202</w:t>
      </w:r>
      <w:r w:rsidR="00181794">
        <w:t>4</w:t>
      </w:r>
      <w:r w:rsidRPr="000358C3">
        <w:t>.</w:t>
      </w:r>
      <w:r w:rsidR="00374EE2">
        <w:t xml:space="preserve">  </w:t>
      </w:r>
    </w:p>
    <w:p w14:paraId="4F3F4815" w14:textId="0F58B2B8" w:rsidR="004611E6" w:rsidRPr="000358C3" w:rsidRDefault="004611E6" w:rsidP="004464AC"/>
    <w:p w14:paraId="661B2256" w14:textId="09E94B5E" w:rsidR="004611E6" w:rsidRPr="000358C3" w:rsidRDefault="004611E6" w:rsidP="004464AC">
      <w:pPr>
        <w:rPr>
          <w:u w:val="single"/>
        </w:rPr>
      </w:pPr>
      <w:r w:rsidRPr="000358C3">
        <w:rPr>
          <w:u w:val="single"/>
        </w:rPr>
        <w:t xml:space="preserve">MacNab </w:t>
      </w:r>
      <w:r w:rsidR="00E07C6E" w:rsidRPr="000358C3">
        <w:rPr>
          <w:u w:val="single"/>
        </w:rPr>
        <w:t>Reservoir</w:t>
      </w:r>
      <w:r w:rsidR="00C566D9">
        <w:rPr>
          <w:u w:val="single"/>
        </w:rPr>
        <w:t xml:space="preserve"> (</w:t>
      </w:r>
      <w:r w:rsidR="003D15B9">
        <w:rPr>
          <w:u w:val="single"/>
        </w:rPr>
        <w:t>N</w:t>
      </w:r>
      <w:r w:rsidR="00C566D9">
        <w:rPr>
          <w:u w:val="single"/>
        </w:rPr>
        <w:t xml:space="preserve">45.83639°, </w:t>
      </w:r>
      <w:r w:rsidR="003D15B9">
        <w:rPr>
          <w:u w:val="single"/>
        </w:rPr>
        <w:t>W</w:t>
      </w:r>
      <w:r w:rsidR="00C566D9">
        <w:rPr>
          <w:u w:val="single"/>
        </w:rPr>
        <w:t>104.43108°)</w:t>
      </w:r>
    </w:p>
    <w:p w14:paraId="750D2C81" w14:textId="2B555CE7" w:rsidR="004611E6" w:rsidRPr="000358C3" w:rsidRDefault="004611E6" w:rsidP="004464AC">
      <w:r w:rsidRPr="000358C3">
        <w:t xml:space="preserve">MacNab Reservoir was stocked with 500 fingerling Rainbow Trout </w:t>
      </w:r>
      <w:r w:rsidR="00103A9D">
        <w:t xml:space="preserve">May </w:t>
      </w:r>
      <w:r w:rsidR="00181794">
        <w:t>23</w:t>
      </w:r>
      <w:r w:rsidR="00E07C6E" w:rsidRPr="000358C3">
        <w:t xml:space="preserve">, </w:t>
      </w:r>
      <w:r w:rsidR="00181794" w:rsidRPr="000358C3">
        <w:t>202</w:t>
      </w:r>
      <w:r w:rsidR="00181794">
        <w:t>4</w:t>
      </w:r>
      <w:r w:rsidRPr="000358C3">
        <w:t>.</w:t>
      </w:r>
      <w:r w:rsidR="00246164">
        <w:t xml:space="preserve"> </w:t>
      </w:r>
      <w:r w:rsidR="001C459C">
        <w:t xml:space="preserve">Rainbow Trout have failed to grow to desirable size in MacNab for years and attempts to grow other species (Channel Catfish, Largemouth Bass) have not </w:t>
      </w:r>
      <w:r w:rsidR="0088403D">
        <w:t xml:space="preserve">been </w:t>
      </w:r>
      <w:r w:rsidR="00C8471A">
        <w:t>successful</w:t>
      </w:r>
      <w:r w:rsidR="001C459C">
        <w:t>. Bullheads and sunfish have consistently been in the pond, further management actions need to be talked about to try to get a fishery with a desirable population established.</w:t>
      </w:r>
      <w:r w:rsidR="00FA12EC">
        <w:t xml:space="preserve"> Possible actions could include, attempting to kill off the reservoir (either draining and freezing or fish toxicant), stocking a predator species that would reduce non desirable populations/providing angling opportunity or stopping all stocking of hatchery fish.</w:t>
      </w:r>
    </w:p>
    <w:p w14:paraId="71255353" w14:textId="77777777" w:rsidR="00062DE1" w:rsidRDefault="00062DE1" w:rsidP="004464AC">
      <w:pPr>
        <w:rPr>
          <w:u w:val="single"/>
        </w:rPr>
      </w:pPr>
    </w:p>
    <w:p w14:paraId="644AC717" w14:textId="75F91EF3" w:rsidR="004611E6" w:rsidRPr="000358C3" w:rsidRDefault="001A3AF7" w:rsidP="004464AC">
      <w:pPr>
        <w:rPr>
          <w:u w:val="single"/>
        </w:rPr>
      </w:pPr>
      <w:r w:rsidRPr="000358C3">
        <w:rPr>
          <w:u w:val="single"/>
        </w:rPr>
        <w:t>Pat LaBree</w:t>
      </w:r>
      <w:r w:rsidR="00C566D9">
        <w:rPr>
          <w:u w:val="single"/>
        </w:rPr>
        <w:t xml:space="preserve"> (</w:t>
      </w:r>
      <w:r w:rsidR="003D15B9">
        <w:rPr>
          <w:u w:val="single"/>
        </w:rPr>
        <w:t>N</w:t>
      </w:r>
      <w:r w:rsidR="00C566D9">
        <w:rPr>
          <w:u w:val="single"/>
        </w:rPr>
        <w:t xml:space="preserve">45.99950°, </w:t>
      </w:r>
      <w:r w:rsidR="003D15B9">
        <w:rPr>
          <w:u w:val="single"/>
        </w:rPr>
        <w:t>W</w:t>
      </w:r>
      <w:r w:rsidR="00C566D9">
        <w:rPr>
          <w:u w:val="single"/>
        </w:rPr>
        <w:t>104.79110°)</w:t>
      </w:r>
    </w:p>
    <w:p w14:paraId="0E946E6D" w14:textId="3623F858" w:rsidR="001A3AF7" w:rsidRPr="000358C3" w:rsidRDefault="004C2756" w:rsidP="004464AC">
      <w:r>
        <w:t xml:space="preserve">The </w:t>
      </w:r>
      <w:r w:rsidR="001A3AF7" w:rsidRPr="000358C3">
        <w:t xml:space="preserve">LaBree </w:t>
      </w:r>
      <w:r>
        <w:t xml:space="preserve">pond </w:t>
      </w:r>
      <w:r w:rsidR="0018659A">
        <w:t>has been</w:t>
      </w:r>
      <w:r w:rsidR="001A3AF7" w:rsidRPr="000358C3">
        <w:t xml:space="preserve"> </w:t>
      </w:r>
      <w:r w:rsidR="0018659A">
        <w:t xml:space="preserve">annually </w:t>
      </w:r>
      <w:r w:rsidR="001A3AF7" w:rsidRPr="000358C3">
        <w:t xml:space="preserve">stocked with </w:t>
      </w:r>
      <w:r>
        <w:t xml:space="preserve">2,500 fingerling Rainbow Trout since </w:t>
      </w:r>
      <w:r w:rsidR="00F7150D">
        <w:t>1993,</w:t>
      </w:r>
      <w:r w:rsidR="00664059">
        <w:t xml:space="preserve"> </w:t>
      </w:r>
      <w:r w:rsidR="00EE72E8">
        <w:t>a</w:t>
      </w:r>
      <w:r w:rsidR="00664059">
        <w:t xml:space="preserve">fter discussions with the landowner </w:t>
      </w:r>
      <w:r w:rsidR="00936181">
        <w:t>(</w:t>
      </w:r>
      <w:r w:rsidR="00734A1B">
        <w:t>2022</w:t>
      </w:r>
      <w:r w:rsidR="00936181">
        <w:t xml:space="preserve">) </w:t>
      </w:r>
      <w:r w:rsidR="00664059">
        <w:t xml:space="preserve">about poor growth and survival of Rainbow Trout, </w:t>
      </w:r>
      <w:r>
        <w:t xml:space="preserve">trout stocking </w:t>
      </w:r>
      <w:r w:rsidR="00EE72E8">
        <w:t>was</w:t>
      </w:r>
      <w:r>
        <w:t xml:space="preserve"> </w:t>
      </w:r>
      <w:r w:rsidR="00104DC1">
        <w:t>terminat</w:t>
      </w:r>
      <w:r>
        <w:t>ed</w:t>
      </w:r>
      <w:r w:rsidR="00936181">
        <w:t xml:space="preserve"> after 202</w:t>
      </w:r>
      <w:r w:rsidR="00734A1B">
        <w:t>2</w:t>
      </w:r>
      <w:r>
        <w:t xml:space="preserve">. </w:t>
      </w:r>
      <w:r w:rsidR="00664059">
        <w:t>Largemouth Bass</w:t>
      </w:r>
      <w:r w:rsidR="00EE72E8">
        <w:t xml:space="preserve"> </w:t>
      </w:r>
      <w:r w:rsidR="00181794">
        <w:t xml:space="preserve">(n=1,000) </w:t>
      </w:r>
      <w:r w:rsidR="00EE72E8">
        <w:t>were</w:t>
      </w:r>
      <w:r w:rsidR="00664059">
        <w:t xml:space="preserve"> </w:t>
      </w:r>
      <w:r w:rsidR="00EE72E8">
        <w:t xml:space="preserve">stocked </w:t>
      </w:r>
      <w:r w:rsidR="00181794">
        <w:t xml:space="preserve">August </w:t>
      </w:r>
      <w:r w:rsidR="00EE72E8">
        <w:t xml:space="preserve">21, </w:t>
      </w:r>
      <w:r w:rsidR="00181794">
        <w:t>2024</w:t>
      </w:r>
      <w:r w:rsidR="009E57D4">
        <w:t>,</w:t>
      </w:r>
      <w:r w:rsidR="00EE72E8">
        <w:t xml:space="preserve"> </w:t>
      </w:r>
      <w:r w:rsidR="002C7339">
        <w:t>to determine if a different species may be better suited to the habitat</w:t>
      </w:r>
      <w:r w:rsidR="00EE72E8">
        <w:t>.</w:t>
      </w:r>
    </w:p>
    <w:p w14:paraId="47DB043B" w14:textId="65FFF566" w:rsidR="00774B7D" w:rsidRPr="000358C3" w:rsidRDefault="00774B7D" w:rsidP="004464AC"/>
    <w:p w14:paraId="01B3032E" w14:textId="79E160AC" w:rsidR="001A3AF7" w:rsidRPr="000358C3" w:rsidRDefault="001A3AF7" w:rsidP="004464AC">
      <w:pPr>
        <w:rPr>
          <w:u w:val="single"/>
        </w:rPr>
      </w:pPr>
      <w:r w:rsidRPr="000358C3">
        <w:rPr>
          <w:u w:val="single"/>
        </w:rPr>
        <w:t>Rath Pond</w:t>
      </w:r>
      <w:r w:rsidR="00C566D9">
        <w:rPr>
          <w:u w:val="single"/>
        </w:rPr>
        <w:t xml:space="preserve"> (</w:t>
      </w:r>
      <w:r w:rsidR="003D15B9">
        <w:rPr>
          <w:u w:val="single"/>
        </w:rPr>
        <w:t>N</w:t>
      </w:r>
      <w:r w:rsidR="00C566D9">
        <w:rPr>
          <w:u w:val="single"/>
        </w:rPr>
        <w:t xml:space="preserve">46.13205°, </w:t>
      </w:r>
      <w:r w:rsidR="003D15B9">
        <w:rPr>
          <w:u w:val="single"/>
        </w:rPr>
        <w:t>W</w:t>
      </w:r>
      <w:r w:rsidR="00C566D9">
        <w:rPr>
          <w:u w:val="single"/>
        </w:rPr>
        <w:t>104.54258°)</w:t>
      </w:r>
    </w:p>
    <w:p w14:paraId="6B58A7CB" w14:textId="6D1D3211" w:rsidR="001A3AF7" w:rsidRPr="000358C3" w:rsidRDefault="001A3AF7" w:rsidP="004464AC">
      <w:r w:rsidRPr="000358C3">
        <w:t xml:space="preserve">Rath Pond was stocked with 500 fingerling Rainbow Trout </w:t>
      </w:r>
      <w:r w:rsidR="00103A9D">
        <w:t xml:space="preserve">May </w:t>
      </w:r>
      <w:r w:rsidR="00181794">
        <w:t>23</w:t>
      </w:r>
      <w:r w:rsidRPr="000358C3">
        <w:t>, 202</w:t>
      </w:r>
      <w:r w:rsidR="00181794">
        <w:t>4</w:t>
      </w:r>
      <w:r w:rsidRPr="000358C3">
        <w:t>.</w:t>
      </w:r>
      <w:r w:rsidR="00936699">
        <w:t xml:space="preserve">  </w:t>
      </w:r>
    </w:p>
    <w:p w14:paraId="56B931A1" w14:textId="28F53386" w:rsidR="001A3AF7" w:rsidRDefault="001A3AF7" w:rsidP="004464AC"/>
    <w:p w14:paraId="5CF5D27C" w14:textId="77777777" w:rsidR="001C1753" w:rsidRPr="000358C3" w:rsidRDefault="001C1753" w:rsidP="004464AC"/>
    <w:p w14:paraId="0BECD11C" w14:textId="31CB6484" w:rsidR="001A3AF7" w:rsidRPr="000358C3" w:rsidRDefault="001A3AF7" w:rsidP="004464AC">
      <w:pPr>
        <w:rPr>
          <w:u w:val="single"/>
        </w:rPr>
      </w:pPr>
      <w:r w:rsidRPr="000358C3">
        <w:rPr>
          <w:u w:val="single"/>
        </w:rPr>
        <w:lastRenderedPageBreak/>
        <w:t>Sidney Reservoir</w:t>
      </w:r>
      <w:r w:rsidR="00C566D9">
        <w:rPr>
          <w:u w:val="single"/>
        </w:rPr>
        <w:t xml:space="preserve"> (</w:t>
      </w:r>
      <w:r w:rsidR="003D15B9">
        <w:rPr>
          <w:u w:val="single"/>
        </w:rPr>
        <w:t>N</w:t>
      </w:r>
      <w:r w:rsidR="00C566D9">
        <w:rPr>
          <w:u w:val="single"/>
        </w:rPr>
        <w:t xml:space="preserve">45.36900°, </w:t>
      </w:r>
      <w:r w:rsidR="003D15B9">
        <w:rPr>
          <w:u w:val="single"/>
        </w:rPr>
        <w:t>W</w:t>
      </w:r>
      <w:r w:rsidR="00C566D9">
        <w:rPr>
          <w:u w:val="single"/>
        </w:rPr>
        <w:t>104.47350°)</w:t>
      </w:r>
    </w:p>
    <w:p w14:paraId="55C92113" w14:textId="4E85CD55" w:rsidR="001A3AF7" w:rsidRPr="000358C3" w:rsidRDefault="001A3AF7" w:rsidP="004464AC">
      <w:r w:rsidRPr="000358C3">
        <w:t xml:space="preserve">Sidney Reservoir was stocked with 1,000 fingerling Rainbow Trout </w:t>
      </w:r>
      <w:r w:rsidR="00103A9D">
        <w:t xml:space="preserve">May </w:t>
      </w:r>
      <w:r w:rsidR="00181794">
        <w:t>23</w:t>
      </w:r>
      <w:r w:rsidRPr="000358C3">
        <w:t>, 202</w:t>
      </w:r>
      <w:r w:rsidR="00181794">
        <w:t>4</w:t>
      </w:r>
      <w:r w:rsidRPr="000358C3">
        <w:t>.</w:t>
      </w:r>
      <w:r w:rsidR="00711385">
        <w:t xml:space="preserve">  </w:t>
      </w:r>
    </w:p>
    <w:p w14:paraId="47D08390" w14:textId="1E724401" w:rsidR="001A3AF7" w:rsidRPr="000358C3" w:rsidRDefault="001A3AF7" w:rsidP="004464AC"/>
    <w:p w14:paraId="0D4BA8AB" w14:textId="1952A9B8" w:rsidR="001A3AF7" w:rsidRPr="000358C3" w:rsidRDefault="001A3AF7" w:rsidP="004464AC">
      <w:pPr>
        <w:rPr>
          <w:u w:val="single"/>
        </w:rPr>
      </w:pPr>
      <w:r w:rsidRPr="000358C3">
        <w:rPr>
          <w:u w:val="single"/>
        </w:rPr>
        <w:t>Spring Canyon Reservoir</w:t>
      </w:r>
      <w:r w:rsidR="00C566D9">
        <w:rPr>
          <w:u w:val="single"/>
        </w:rPr>
        <w:t xml:space="preserve"> (</w:t>
      </w:r>
      <w:r w:rsidR="003D15B9">
        <w:rPr>
          <w:u w:val="single"/>
        </w:rPr>
        <w:t>N</w:t>
      </w:r>
      <w:r w:rsidR="00C566D9">
        <w:rPr>
          <w:u w:val="single"/>
        </w:rPr>
        <w:t xml:space="preserve">45.70242°, </w:t>
      </w:r>
      <w:r w:rsidR="003D15B9">
        <w:rPr>
          <w:u w:val="single"/>
        </w:rPr>
        <w:t>W</w:t>
      </w:r>
      <w:r w:rsidR="00C566D9">
        <w:rPr>
          <w:u w:val="single"/>
        </w:rPr>
        <w:t>104.20985°)</w:t>
      </w:r>
    </w:p>
    <w:p w14:paraId="6876CFB2" w14:textId="0E773B82" w:rsidR="001A3AF7" w:rsidRDefault="001A3AF7" w:rsidP="004464AC">
      <w:r w:rsidRPr="000358C3">
        <w:t xml:space="preserve">Spring Canyon Reservoir was stocked with 400 fingerling Rainbow Trout </w:t>
      </w:r>
      <w:r w:rsidR="00103A9D">
        <w:t xml:space="preserve">May </w:t>
      </w:r>
      <w:r w:rsidR="00181794">
        <w:t>23</w:t>
      </w:r>
      <w:r w:rsidRPr="000358C3">
        <w:t>, 202</w:t>
      </w:r>
      <w:r w:rsidR="00181794">
        <w:t>4</w:t>
      </w:r>
      <w:r w:rsidRPr="000358C3">
        <w:t>.</w:t>
      </w:r>
      <w:r w:rsidR="00F6199A">
        <w:t xml:space="preserve">  </w:t>
      </w:r>
    </w:p>
    <w:p w14:paraId="2AC153FF" w14:textId="1C9187B9" w:rsidR="00781D85" w:rsidRDefault="00781D85" w:rsidP="004464AC">
      <w:pPr>
        <w:rPr>
          <w:u w:val="single"/>
        </w:rPr>
      </w:pPr>
    </w:p>
    <w:p w14:paraId="4E3A1C7F" w14:textId="6A7BEFBF" w:rsidR="001A3AF7" w:rsidRPr="000358C3" w:rsidRDefault="001A3AF7" w:rsidP="004464AC">
      <w:pPr>
        <w:rPr>
          <w:u w:val="single"/>
        </w:rPr>
      </w:pPr>
      <w:r w:rsidRPr="000358C3">
        <w:rPr>
          <w:u w:val="single"/>
        </w:rPr>
        <w:t>West Plum Reservoir</w:t>
      </w:r>
      <w:r w:rsidR="00C566D9">
        <w:rPr>
          <w:u w:val="single"/>
        </w:rPr>
        <w:t xml:space="preserve"> (</w:t>
      </w:r>
      <w:r w:rsidR="003D15B9">
        <w:rPr>
          <w:u w:val="single"/>
        </w:rPr>
        <w:t>N</w:t>
      </w:r>
      <w:r w:rsidR="00C566D9">
        <w:rPr>
          <w:u w:val="single"/>
        </w:rPr>
        <w:t xml:space="preserve">45.62910°, </w:t>
      </w:r>
      <w:r w:rsidR="003D15B9">
        <w:rPr>
          <w:u w:val="single"/>
        </w:rPr>
        <w:t>W</w:t>
      </w:r>
      <w:r w:rsidR="00C566D9">
        <w:rPr>
          <w:u w:val="single"/>
        </w:rPr>
        <w:t>104.10100°)</w:t>
      </w:r>
    </w:p>
    <w:p w14:paraId="436C4072" w14:textId="086D213D" w:rsidR="001A3AF7" w:rsidRPr="001A3AF7" w:rsidRDefault="001A3AF7" w:rsidP="004464AC">
      <w:pPr>
        <w:rPr>
          <w:color w:val="FF0000"/>
        </w:rPr>
      </w:pPr>
      <w:r w:rsidRPr="000358C3">
        <w:t xml:space="preserve">West Plum Reservoir was stocked with 600 fingerling Rainbow Trout </w:t>
      </w:r>
      <w:r w:rsidR="00103A9D">
        <w:t xml:space="preserve">May </w:t>
      </w:r>
      <w:r w:rsidR="00181794">
        <w:t>23</w:t>
      </w:r>
      <w:r w:rsidRPr="000358C3">
        <w:t xml:space="preserve">, </w:t>
      </w:r>
      <w:r w:rsidR="00181794" w:rsidRPr="000358C3">
        <w:t>202</w:t>
      </w:r>
      <w:r w:rsidR="00181794">
        <w:t>4</w:t>
      </w:r>
      <w:r w:rsidRPr="000358C3">
        <w:t>.</w:t>
      </w:r>
      <w:r w:rsidR="00D36E62">
        <w:t xml:space="preserve">  </w:t>
      </w:r>
    </w:p>
    <w:p w14:paraId="3D12C789" w14:textId="77777777" w:rsidR="008B7AC1" w:rsidRDefault="008B7AC1" w:rsidP="008B7AC1"/>
    <w:p w14:paraId="5FDB381C" w14:textId="19EF158F" w:rsidR="004464AC" w:rsidRDefault="004464AC" w:rsidP="004464AC">
      <w:pPr>
        <w:pStyle w:val="Heading2"/>
        <w:rPr>
          <w:rFonts w:ascii="Times New Roman" w:hAnsi="Times New Roman" w:cs="Times New Roman"/>
          <w:sz w:val="24"/>
        </w:rPr>
      </w:pPr>
      <w:r w:rsidRPr="000B3997">
        <w:rPr>
          <w:rFonts w:ascii="Times New Roman" w:hAnsi="Times New Roman" w:cs="Times New Roman"/>
          <w:sz w:val="24"/>
        </w:rPr>
        <w:t>Custer County</w:t>
      </w:r>
    </w:p>
    <w:p w14:paraId="041ADCCE" w14:textId="77777777" w:rsidR="008B7AC1" w:rsidRPr="008B7AC1" w:rsidRDefault="008B7AC1" w:rsidP="00AB2F6E"/>
    <w:p w14:paraId="411A9F0E" w14:textId="6D6D0ADC" w:rsidR="00162DEA" w:rsidRPr="00AD3BCA" w:rsidRDefault="00162DEA" w:rsidP="00162DEA">
      <w:pPr>
        <w:rPr>
          <w:u w:val="single"/>
        </w:rPr>
      </w:pPr>
      <w:r w:rsidRPr="00AD3BCA">
        <w:rPr>
          <w:u w:val="single"/>
        </w:rPr>
        <w:t>Beardsley Reservoir</w:t>
      </w:r>
      <w:r w:rsidR="009C6A25" w:rsidRPr="00AD3BCA">
        <w:rPr>
          <w:u w:val="single"/>
        </w:rPr>
        <w:t xml:space="preserve"> (Beardsley Trout)</w:t>
      </w:r>
      <w:r w:rsidR="00C566D9" w:rsidRPr="00AD3BCA">
        <w:rPr>
          <w:u w:val="single"/>
        </w:rPr>
        <w:t xml:space="preserve"> (</w:t>
      </w:r>
      <w:r w:rsidR="003D15B9" w:rsidRPr="00AD3BCA">
        <w:rPr>
          <w:u w:val="single"/>
        </w:rPr>
        <w:t>N</w:t>
      </w:r>
      <w:r w:rsidR="00C566D9" w:rsidRPr="00AD3BCA">
        <w:rPr>
          <w:u w:val="single"/>
        </w:rPr>
        <w:t xml:space="preserve">46.53030°, </w:t>
      </w:r>
      <w:r w:rsidR="003D15B9" w:rsidRPr="00AD3BCA">
        <w:rPr>
          <w:u w:val="single"/>
        </w:rPr>
        <w:t>W</w:t>
      </w:r>
      <w:r w:rsidR="00C566D9" w:rsidRPr="00AD3BCA">
        <w:rPr>
          <w:u w:val="single"/>
        </w:rPr>
        <w:t>105.15160°)</w:t>
      </w:r>
    </w:p>
    <w:p w14:paraId="1A48BA22" w14:textId="628AE4E4" w:rsidR="00505AEE" w:rsidRPr="00505AEE" w:rsidRDefault="00162DEA">
      <w:pPr>
        <w:pStyle w:val="BodyText"/>
        <w:rPr>
          <w:rFonts w:ascii="Times New Roman" w:hAnsi="Times New Roman" w:cs="Times New Roman"/>
          <w:sz w:val="24"/>
        </w:rPr>
      </w:pPr>
      <w:r w:rsidRPr="009D352B">
        <w:rPr>
          <w:rFonts w:ascii="Times New Roman" w:hAnsi="Times New Roman" w:cs="Times New Roman"/>
          <w:sz w:val="24"/>
        </w:rPr>
        <w:t>Beardsley Reservoir was stocked with 2</w:t>
      </w:r>
      <w:r w:rsidR="009C4E02">
        <w:rPr>
          <w:rFonts w:ascii="Times New Roman" w:hAnsi="Times New Roman" w:cs="Times New Roman"/>
          <w:sz w:val="24"/>
        </w:rPr>
        <w:t>,</w:t>
      </w:r>
      <w:r w:rsidRPr="009D352B">
        <w:rPr>
          <w:rFonts w:ascii="Times New Roman" w:hAnsi="Times New Roman" w:cs="Times New Roman"/>
          <w:sz w:val="24"/>
        </w:rPr>
        <w:t xml:space="preserve">000 fingerling Rainbow Trout </w:t>
      </w:r>
      <w:r w:rsidR="00103A9D">
        <w:rPr>
          <w:rFonts w:ascii="Times New Roman" w:hAnsi="Times New Roman" w:cs="Times New Roman"/>
          <w:sz w:val="24"/>
        </w:rPr>
        <w:t>May</w:t>
      </w:r>
      <w:r w:rsidR="00103A9D" w:rsidRPr="009D352B">
        <w:rPr>
          <w:rFonts w:ascii="Times New Roman" w:hAnsi="Times New Roman" w:cs="Times New Roman"/>
          <w:sz w:val="24"/>
        </w:rPr>
        <w:t xml:space="preserve"> </w:t>
      </w:r>
      <w:r w:rsidR="00257455">
        <w:rPr>
          <w:rFonts w:ascii="Times New Roman" w:hAnsi="Times New Roman" w:cs="Times New Roman"/>
          <w:sz w:val="24"/>
        </w:rPr>
        <w:t>23</w:t>
      </w:r>
      <w:r w:rsidRPr="009D352B">
        <w:rPr>
          <w:rFonts w:ascii="Times New Roman" w:hAnsi="Times New Roman" w:cs="Times New Roman"/>
          <w:sz w:val="24"/>
        </w:rPr>
        <w:t>, 202</w:t>
      </w:r>
      <w:r w:rsidR="00257455">
        <w:rPr>
          <w:rFonts w:ascii="Times New Roman" w:hAnsi="Times New Roman" w:cs="Times New Roman"/>
          <w:sz w:val="24"/>
        </w:rPr>
        <w:t>4</w:t>
      </w:r>
      <w:r w:rsidRPr="009D352B">
        <w:rPr>
          <w:rFonts w:ascii="Times New Roman" w:hAnsi="Times New Roman" w:cs="Times New Roman"/>
          <w:sz w:val="24"/>
        </w:rPr>
        <w:t xml:space="preserve">. </w:t>
      </w:r>
      <w:r w:rsidR="00505AEE" w:rsidRPr="00505AEE">
        <w:rPr>
          <w:rFonts w:ascii="Times New Roman" w:hAnsi="Times New Roman" w:cs="Times New Roman"/>
          <w:sz w:val="24"/>
        </w:rPr>
        <w:t xml:space="preserve">The reservoir was </w:t>
      </w:r>
      <w:r w:rsidR="00364682">
        <w:rPr>
          <w:rFonts w:ascii="Times New Roman" w:hAnsi="Times New Roman" w:cs="Times New Roman"/>
          <w:sz w:val="24"/>
        </w:rPr>
        <w:t xml:space="preserve">checked for depth only in </w:t>
      </w:r>
      <w:r w:rsidR="00257455">
        <w:rPr>
          <w:rFonts w:ascii="Times New Roman" w:hAnsi="Times New Roman" w:cs="Times New Roman"/>
          <w:sz w:val="24"/>
        </w:rPr>
        <w:t>March</w:t>
      </w:r>
      <w:r w:rsidR="00404CB0">
        <w:rPr>
          <w:rFonts w:ascii="Times New Roman" w:hAnsi="Times New Roman" w:cs="Times New Roman"/>
          <w:sz w:val="24"/>
        </w:rPr>
        <w:t xml:space="preserve"> </w:t>
      </w:r>
      <w:r w:rsidR="00364682">
        <w:rPr>
          <w:rFonts w:ascii="Times New Roman" w:hAnsi="Times New Roman" w:cs="Times New Roman"/>
          <w:sz w:val="24"/>
        </w:rPr>
        <w:t>202</w:t>
      </w:r>
      <w:r w:rsidR="00257455">
        <w:rPr>
          <w:rFonts w:ascii="Times New Roman" w:hAnsi="Times New Roman" w:cs="Times New Roman"/>
          <w:sz w:val="24"/>
        </w:rPr>
        <w:t>4</w:t>
      </w:r>
      <w:r w:rsidR="00364682">
        <w:rPr>
          <w:rFonts w:ascii="Times New Roman" w:hAnsi="Times New Roman" w:cs="Times New Roman"/>
          <w:sz w:val="24"/>
        </w:rPr>
        <w:t xml:space="preserve"> and had a maximum depth of </w:t>
      </w:r>
      <w:r w:rsidR="00257455" w:rsidRPr="00505AEE">
        <w:rPr>
          <w:rFonts w:ascii="Times New Roman" w:hAnsi="Times New Roman" w:cs="Times New Roman"/>
          <w:sz w:val="24"/>
        </w:rPr>
        <w:t>1</w:t>
      </w:r>
      <w:r w:rsidR="00257455">
        <w:rPr>
          <w:rFonts w:ascii="Times New Roman" w:hAnsi="Times New Roman" w:cs="Times New Roman"/>
          <w:sz w:val="24"/>
        </w:rPr>
        <w:t>8</w:t>
      </w:r>
      <w:r w:rsidR="00257455" w:rsidRPr="00505AEE">
        <w:rPr>
          <w:rFonts w:ascii="Times New Roman" w:hAnsi="Times New Roman" w:cs="Times New Roman"/>
          <w:sz w:val="24"/>
        </w:rPr>
        <w:t xml:space="preserve"> </w:t>
      </w:r>
      <w:r w:rsidR="00505AEE" w:rsidRPr="00505AEE">
        <w:rPr>
          <w:rFonts w:ascii="Times New Roman" w:hAnsi="Times New Roman" w:cs="Times New Roman"/>
          <w:sz w:val="24"/>
        </w:rPr>
        <w:t>feet deep</w:t>
      </w:r>
      <w:r w:rsidR="00254496">
        <w:rPr>
          <w:rFonts w:ascii="Times New Roman" w:hAnsi="Times New Roman" w:cs="Times New Roman"/>
          <w:sz w:val="24"/>
        </w:rPr>
        <w:t xml:space="preserve"> and</w:t>
      </w:r>
      <w:r w:rsidR="00505AEE" w:rsidRPr="00505AEE">
        <w:rPr>
          <w:rFonts w:ascii="Times New Roman" w:hAnsi="Times New Roman" w:cs="Times New Roman"/>
          <w:sz w:val="24"/>
        </w:rPr>
        <w:t xml:space="preserve"> </w:t>
      </w:r>
      <w:r w:rsidR="00257455">
        <w:rPr>
          <w:rFonts w:ascii="Times New Roman" w:hAnsi="Times New Roman" w:cs="Times New Roman"/>
          <w:sz w:val="24"/>
        </w:rPr>
        <w:t>2</w:t>
      </w:r>
      <w:r w:rsidR="00257455" w:rsidRPr="00505AEE">
        <w:rPr>
          <w:rFonts w:ascii="Times New Roman" w:hAnsi="Times New Roman" w:cs="Times New Roman"/>
          <w:sz w:val="24"/>
        </w:rPr>
        <w:t xml:space="preserve"> </w:t>
      </w:r>
      <w:r w:rsidR="00505AEE" w:rsidRPr="00505AEE">
        <w:rPr>
          <w:rFonts w:ascii="Times New Roman" w:hAnsi="Times New Roman" w:cs="Times New Roman"/>
          <w:sz w:val="24"/>
        </w:rPr>
        <w:t>feet from full pool</w:t>
      </w:r>
      <w:r w:rsidR="00364682">
        <w:rPr>
          <w:rFonts w:ascii="Times New Roman" w:hAnsi="Times New Roman" w:cs="Times New Roman"/>
          <w:sz w:val="24"/>
        </w:rPr>
        <w:t>.</w:t>
      </w:r>
    </w:p>
    <w:p w14:paraId="7BF499BC" w14:textId="77777777" w:rsidR="009E57D4" w:rsidRDefault="009E57D4" w:rsidP="005C164B">
      <w:pPr>
        <w:rPr>
          <w:u w:val="single"/>
        </w:rPr>
      </w:pPr>
    </w:p>
    <w:p w14:paraId="3C621BE7" w14:textId="2D3D7EB0" w:rsidR="005C164B" w:rsidRDefault="005C164B" w:rsidP="005C164B">
      <w:pPr>
        <w:rPr>
          <w:u w:val="single"/>
        </w:rPr>
      </w:pPr>
      <w:r>
        <w:rPr>
          <w:u w:val="single"/>
        </w:rPr>
        <w:t>Boulware</w:t>
      </w:r>
      <w:r w:rsidR="00C566D9">
        <w:rPr>
          <w:u w:val="single"/>
        </w:rPr>
        <w:t xml:space="preserve"> (</w:t>
      </w:r>
      <w:r w:rsidR="003D15B9">
        <w:rPr>
          <w:u w:val="single"/>
        </w:rPr>
        <w:t>N</w:t>
      </w:r>
      <w:r w:rsidR="00C566D9">
        <w:rPr>
          <w:u w:val="single"/>
        </w:rPr>
        <w:t xml:space="preserve">46.31311°, </w:t>
      </w:r>
      <w:r w:rsidR="003D15B9">
        <w:rPr>
          <w:u w:val="single"/>
        </w:rPr>
        <w:t>W</w:t>
      </w:r>
      <w:r w:rsidR="00C566D9">
        <w:rPr>
          <w:u w:val="single"/>
        </w:rPr>
        <w:t>104.98663°)</w:t>
      </w:r>
    </w:p>
    <w:p w14:paraId="35A92A51" w14:textId="0F6E2EF1" w:rsidR="005C164B" w:rsidRPr="005C164B" w:rsidRDefault="00C13D5A" w:rsidP="005C164B">
      <w:r>
        <w:t xml:space="preserve">Boulware was stocked with </w:t>
      </w:r>
      <w:r w:rsidR="00FD0F61">
        <w:t>1</w:t>
      </w:r>
      <w:r>
        <w:t xml:space="preserve">,000 </w:t>
      </w:r>
      <w:r w:rsidR="00257455">
        <w:t xml:space="preserve">fingerling </w:t>
      </w:r>
      <w:r>
        <w:t xml:space="preserve">Rainbow Trout on </w:t>
      </w:r>
      <w:r w:rsidR="008B2987">
        <w:t>June</w:t>
      </w:r>
      <w:r w:rsidR="00FD0F61">
        <w:t xml:space="preserve"> 6</w:t>
      </w:r>
      <w:r>
        <w:t xml:space="preserve">, </w:t>
      </w:r>
      <w:r w:rsidR="00257455">
        <w:t>2024</w:t>
      </w:r>
      <w:r>
        <w:t xml:space="preserve">. </w:t>
      </w:r>
      <w:r w:rsidR="00DC0152">
        <w:t xml:space="preserve">Boulware was </w:t>
      </w:r>
      <w:r w:rsidR="00FD0F61">
        <w:t xml:space="preserve">checked for depth only in </w:t>
      </w:r>
      <w:r w:rsidR="00257455">
        <w:t xml:space="preserve">March </w:t>
      </w:r>
      <w:r w:rsidR="00062DE1">
        <w:t xml:space="preserve">when </w:t>
      </w:r>
      <w:r w:rsidR="00FD0F61">
        <w:t>it</w:t>
      </w:r>
      <w:r w:rsidR="00DC0152">
        <w:t xml:space="preserve"> had a maximum depth of </w:t>
      </w:r>
      <w:r w:rsidR="00E54A59">
        <w:t xml:space="preserve">13 </w:t>
      </w:r>
      <w:r w:rsidR="000E587C">
        <w:t>feet (</w:t>
      </w:r>
      <w:r w:rsidR="00E54A59">
        <w:t xml:space="preserve">9 </w:t>
      </w:r>
      <w:r w:rsidR="00DC0152">
        <w:t>f</w:t>
      </w:r>
      <w:r w:rsidR="01F41D45">
        <w:t>ee</w:t>
      </w:r>
      <w:r w:rsidR="00DC0152">
        <w:t xml:space="preserve">t from full </w:t>
      </w:r>
      <w:r w:rsidR="000E587C">
        <w:t>pool)</w:t>
      </w:r>
      <w:r w:rsidR="00062DE1">
        <w:t>. It was checked again for depth in July</w:t>
      </w:r>
      <w:r w:rsidR="00FD0F61">
        <w:t xml:space="preserve"> </w:t>
      </w:r>
      <w:r w:rsidR="00062DE1">
        <w:t xml:space="preserve">and had a maximum depth of </w:t>
      </w:r>
      <w:r w:rsidR="00257455">
        <w:t xml:space="preserve">11 </w:t>
      </w:r>
      <w:r w:rsidR="00FD0F61">
        <w:t xml:space="preserve">feet </w:t>
      </w:r>
      <w:r w:rsidR="000E587C">
        <w:t>deep (</w:t>
      </w:r>
      <w:r w:rsidR="00257455">
        <w:t xml:space="preserve">11 </w:t>
      </w:r>
      <w:r w:rsidR="00FD0F61">
        <w:t>feet from full pool</w:t>
      </w:r>
      <w:r w:rsidR="00254496">
        <w:t>)</w:t>
      </w:r>
      <w:r w:rsidR="00FD0F61">
        <w:t xml:space="preserve"> </w:t>
      </w:r>
      <w:r w:rsidR="00062DE1">
        <w:t>at that time</w:t>
      </w:r>
      <w:r w:rsidR="00DC0152">
        <w:t xml:space="preserve">.  </w:t>
      </w:r>
    </w:p>
    <w:p w14:paraId="1917775E" w14:textId="77777777" w:rsidR="00840647" w:rsidRDefault="00840647" w:rsidP="000357D8"/>
    <w:p w14:paraId="02E68724" w14:textId="36DDF619" w:rsidR="000357D8" w:rsidRDefault="000357D8" w:rsidP="000357D8">
      <w:pPr>
        <w:rPr>
          <w:u w:val="single"/>
        </w:rPr>
      </w:pPr>
      <w:r>
        <w:rPr>
          <w:u w:val="single"/>
        </w:rPr>
        <w:t xml:space="preserve">Cap Rock </w:t>
      </w:r>
      <w:r w:rsidR="003818DA">
        <w:rPr>
          <w:u w:val="single"/>
        </w:rPr>
        <w:t>Reservoir</w:t>
      </w:r>
      <w:r w:rsidR="00C566D9">
        <w:rPr>
          <w:u w:val="single"/>
        </w:rPr>
        <w:t xml:space="preserve"> (</w:t>
      </w:r>
      <w:r w:rsidR="003D15B9">
        <w:rPr>
          <w:u w:val="single"/>
        </w:rPr>
        <w:t>N</w:t>
      </w:r>
      <w:r w:rsidR="00C566D9">
        <w:rPr>
          <w:u w:val="single"/>
        </w:rPr>
        <w:t xml:space="preserve">46.67969°, </w:t>
      </w:r>
      <w:r w:rsidR="003D15B9">
        <w:rPr>
          <w:u w:val="single"/>
        </w:rPr>
        <w:t>W</w:t>
      </w:r>
      <w:r w:rsidR="00C566D9">
        <w:rPr>
          <w:u w:val="single"/>
        </w:rPr>
        <w:t>105.75603°)</w:t>
      </w:r>
    </w:p>
    <w:p w14:paraId="3AF09A61" w14:textId="3213F453" w:rsidR="000357D8" w:rsidRDefault="000357D8" w:rsidP="000357D8">
      <w:r>
        <w:t xml:space="preserve">Cap Rock </w:t>
      </w:r>
      <w:r w:rsidR="003818DA">
        <w:t xml:space="preserve">Reservoir </w:t>
      </w:r>
      <w:r w:rsidR="00091C13">
        <w:t>wa</w:t>
      </w:r>
      <w:r>
        <w:t xml:space="preserve">s </w:t>
      </w:r>
      <w:r w:rsidR="252BFB31">
        <w:t>stocked</w:t>
      </w:r>
      <w:r w:rsidR="008B2987">
        <w:t xml:space="preserve"> with</w:t>
      </w:r>
      <w:r w:rsidR="005C164B">
        <w:t xml:space="preserve"> 1</w:t>
      </w:r>
      <w:r w:rsidR="00C13D5A">
        <w:t>,</w:t>
      </w:r>
      <w:r w:rsidR="005C164B">
        <w:t xml:space="preserve">000 </w:t>
      </w:r>
      <w:r w:rsidR="00257455">
        <w:t xml:space="preserve">fingerling </w:t>
      </w:r>
      <w:r w:rsidR="005C164B">
        <w:t xml:space="preserve">Rainbow Trout </w:t>
      </w:r>
      <w:r w:rsidR="00257455">
        <w:t>May 22</w:t>
      </w:r>
      <w:r w:rsidR="00056BB3">
        <w:t>, 202</w:t>
      </w:r>
      <w:r w:rsidR="00257455">
        <w:t>4</w:t>
      </w:r>
      <w:r w:rsidR="00056BB3">
        <w:t>.</w:t>
      </w:r>
      <w:r w:rsidR="00091C13">
        <w:t xml:space="preserve"> Cap Rock </w:t>
      </w:r>
      <w:r w:rsidR="003818DA">
        <w:t xml:space="preserve">Reservoir </w:t>
      </w:r>
      <w:r w:rsidR="00056BB3">
        <w:t>was checked for depth only</w:t>
      </w:r>
      <w:r w:rsidR="00552100">
        <w:t xml:space="preserve"> in </w:t>
      </w:r>
      <w:r w:rsidR="00257455">
        <w:t xml:space="preserve">March and June </w:t>
      </w:r>
      <w:r w:rsidR="00103A9D">
        <w:t>202</w:t>
      </w:r>
      <w:r w:rsidR="00257455">
        <w:t>4,</w:t>
      </w:r>
      <w:r w:rsidR="00103A9D">
        <w:t xml:space="preserve"> </w:t>
      </w:r>
      <w:r w:rsidR="003035DC">
        <w:t>it had</w:t>
      </w:r>
      <w:r w:rsidR="004D2D4B">
        <w:t xml:space="preserve"> a maximum depth of </w:t>
      </w:r>
      <w:r w:rsidR="00552100">
        <w:t xml:space="preserve">10 </w:t>
      </w:r>
      <w:r w:rsidR="5CA43AA7">
        <w:t>f</w:t>
      </w:r>
      <w:r w:rsidR="6A9C6BBA">
        <w:t>ee</w:t>
      </w:r>
      <w:r w:rsidR="004D2D4B">
        <w:t>t</w:t>
      </w:r>
      <w:r w:rsidR="00257455">
        <w:t xml:space="preserve"> both months (4 feet from full pool).</w:t>
      </w:r>
    </w:p>
    <w:p w14:paraId="314088F8" w14:textId="77777777" w:rsidR="00291355" w:rsidRDefault="00291355" w:rsidP="00E2773F">
      <w:pPr>
        <w:pStyle w:val="BodyText"/>
        <w:rPr>
          <w:rFonts w:ascii="Times New Roman" w:hAnsi="Times New Roman" w:cs="Times New Roman"/>
          <w:sz w:val="24"/>
          <w:u w:val="single"/>
        </w:rPr>
      </w:pPr>
    </w:p>
    <w:p w14:paraId="34073EAD" w14:textId="5C04300D" w:rsidR="00E2773F" w:rsidRDefault="00E2773F" w:rsidP="00E2773F">
      <w:pPr>
        <w:pStyle w:val="BodyText"/>
        <w:rPr>
          <w:rFonts w:ascii="Times New Roman" w:hAnsi="Times New Roman" w:cs="Times New Roman"/>
          <w:sz w:val="24"/>
          <w:u w:val="single"/>
        </w:rPr>
      </w:pPr>
      <w:r w:rsidRPr="00DC0DAB">
        <w:rPr>
          <w:rFonts w:ascii="Times New Roman" w:hAnsi="Times New Roman" w:cs="Times New Roman"/>
          <w:sz w:val="24"/>
          <w:u w:val="single"/>
        </w:rPr>
        <w:t>Dean S</w:t>
      </w:r>
      <w:r w:rsidR="00C566D9">
        <w:rPr>
          <w:rFonts w:ascii="Times New Roman" w:hAnsi="Times New Roman" w:cs="Times New Roman"/>
          <w:sz w:val="24"/>
          <w:u w:val="single"/>
        </w:rPr>
        <w:t xml:space="preserve"> (</w:t>
      </w:r>
      <w:r w:rsidR="003D15B9">
        <w:rPr>
          <w:rFonts w:ascii="Times New Roman" w:hAnsi="Times New Roman" w:cs="Times New Roman"/>
          <w:sz w:val="24"/>
          <w:u w:val="single"/>
        </w:rPr>
        <w:t>N</w:t>
      </w:r>
      <w:r w:rsidR="00C566D9">
        <w:rPr>
          <w:rFonts w:ascii="Times New Roman" w:hAnsi="Times New Roman" w:cs="Times New Roman"/>
          <w:sz w:val="24"/>
          <w:u w:val="single"/>
        </w:rPr>
        <w:t xml:space="preserve">46.37456°, </w:t>
      </w:r>
      <w:r w:rsidR="003D15B9">
        <w:rPr>
          <w:rFonts w:ascii="Times New Roman" w:hAnsi="Times New Roman" w:cs="Times New Roman"/>
          <w:sz w:val="24"/>
          <w:u w:val="single"/>
        </w:rPr>
        <w:t>W</w:t>
      </w:r>
      <w:r w:rsidR="00C566D9">
        <w:rPr>
          <w:rFonts w:ascii="Times New Roman" w:hAnsi="Times New Roman" w:cs="Times New Roman"/>
          <w:sz w:val="24"/>
          <w:u w:val="single"/>
        </w:rPr>
        <w:t>105.</w:t>
      </w:r>
      <w:r w:rsidR="00F86E0F">
        <w:rPr>
          <w:rFonts w:ascii="Times New Roman" w:hAnsi="Times New Roman" w:cs="Times New Roman"/>
          <w:sz w:val="24"/>
          <w:u w:val="single"/>
        </w:rPr>
        <w:t>65613°)</w:t>
      </w:r>
    </w:p>
    <w:p w14:paraId="14FC5276" w14:textId="4290D4AA" w:rsidR="00E2773F" w:rsidRDefault="00EB6255" w:rsidP="00E2773F">
      <w:pPr>
        <w:pStyle w:val="BodyText"/>
        <w:rPr>
          <w:rFonts w:ascii="Times New Roman" w:hAnsi="Times New Roman" w:cs="Times New Roman"/>
          <w:sz w:val="24"/>
        </w:rPr>
      </w:pPr>
      <w:r>
        <w:rPr>
          <w:rFonts w:ascii="Times New Roman" w:hAnsi="Times New Roman" w:cs="Times New Roman"/>
          <w:sz w:val="24"/>
        </w:rPr>
        <w:t xml:space="preserve">Dean S was stocked with 500 fingerling Rainbow Trout June 6, 2024. </w:t>
      </w:r>
      <w:r w:rsidR="0080398B">
        <w:rPr>
          <w:rFonts w:ascii="Times New Roman" w:hAnsi="Times New Roman" w:cs="Times New Roman"/>
          <w:sz w:val="24"/>
        </w:rPr>
        <w:t>The reservoir was checked for depth</w:t>
      </w:r>
      <w:r w:rsidR="00103A9D">
        <w:rPr>
          <w:rFonts w:ascii="Times New Roman" w:hAnsi="Times New Roman" w:cs="Times New Roman"/>
          <w:sz w:val="24"/>
        </w:rPr>
        <w:t xml:space="preserve"> </w:t>
      </w:r>
      <w:r>
        <w:rPr>
          <w:rFonts w:ascii="Times New Roman" w:hAnsi="Times New Roman" w:cs="Times New Roman"/>
          <w:sz w:val="24"/>
        </w:rPr>
        <w:t>July 2024</w:t>
      </w:r>
      <w:r w:rsidR="00A412D6">
        <w:rPr>
          <w:rFonts w:ascii="Times New Roman" w:hAnsi="Times New Roman" w:cs="Times New Roman"/>
          <w:sz w:val="24"/>
        </w:rPr>
        <w:t>,</w:t>
      </w:r>
      <w:r w:rsidR="00F50435">
        <w:rPr>
          <w:rFonts w:ascii="Times New Roman" w:hAnsi="Times New Roman" w:cs="Times New Roman"/>
          <w:sz w:val="24"/>
        </w:rPr>
        <w:t xml:space="preserve"> </w:t>
      </w:r>
      <w:r w:rsidR="0080398B">
        <w:rPr>
          <w:rFonts w:ascii="Times New Roman" w:hAnsi="Times New Roman" w:cs="Times New Roman"/>
          <w:sz w:val="24"/>
        </w:rPr>
        <w:t xml:space="preserve">it was </w:t>
      </w:r>
      <w:r>
        <w:rPr>
          <w:rFonts w:ascii="Times New Roman" w:hAnsi="Times New Roman" w:cs="Times New Roman"/>
          <w:sz w:val="24"/>
        </w:rPr>
        <w:t xml:space="preserve">9 </w:t>
      </w:r>
      <w:r w:rsidR="0080398B">
        <w:rPr>
          <w:rFonts w:ascii="Times New Roman" w:hAnsi="Times New Roman" w:cs="Times New Roman"/>
          <w:sz w:val="24"/>
        </w:rPr>
        <w:t>feet deep</w:t>
      </w:r>
      <w:r w:rsidR="003818DA">
        <w:rPr>
          <w:rFonts w:ascii="Times New Roman" w:hAnsi="Times New Roman" w:cs="Times New Roman"/>
          <w:sz w:val="24"/>
        </w:rPr>
        <w:t xml:space="preserve">; </w:t>
      </w:r>
      <w:r>
        <w:rPr>
          <w:rFonts w:ascii="Times New Roman" w:hAnsi="Times New Roman" w:cs="Times New Roman"/>
          <w:sz w:val="24"/>
        </w:rPr>
        <w:t xml:space="preserve">5 </w:t>
      </w:r>
      <w:r w:rsidR="0080398B">
        <w:rPr>
          <w:rFonts w:ascii="Times New Roman" w:hAnsi="Times New Roman" w:cs="Times New Roman"/>
          <w:sz w:val="24"/>
        </w:rPr>
        <w:t xml:space="preserve">feet from full pool.  </w:t>
      </w:r>
    </w:p>
    <w:p w14:paraId="49C9BE09" w14:textId="5B8C294C" w:rsidR="00F50435" w:rsidRDefault="00F50435" w:rsidP="00E2773F">
      <w:pPr>
        <w:pStyle w:val="BodyText"/>
        <w:rPr>
          <w:rFonts w:ascii="Times New Roman" w:hAnsi="Times New Roman" w:cs="Times New Roman"/>
          <w:sz w:val="24"/>
        </w:rPr>
      </w:pPr>
    </w:p>
    <w:p w14:paraId="2B193422" w14:textId="06DE2043" w:rsidR="00F50435" w:rsidRDefault="00EB6255" w:rsidP="00E2773F">
      <w:pPr>
        <w:pStyle w:val="BodyText"/>
        <w:rPr>
          <w:rFonts w:ascii="Times New Roman" w:hAnsi="Times New Roman" w:cs="Times New Roman"/>
          <w:sz w:val="24"/>
        </w:rPr>
      </w:pPr>
      <w:r>
        <w:rPr>
          <w:rFonts w:ascii="Times New Roman" w:hAnsi="Times New Roman" w:cs="Times New Roman"/>
          <w:sz w:val="24"/>
        </w:rPr>
        <w:t xml:space="preserve">The Bureau of Land Management (BLM) started draining the pond in the summer of 2019 to rebuild the spillway pipe and related infrastructure in 2020. Construction was completed by the fall of 2020, the new dam did not change the maximum depth of reservoir. </w:t>
      </w:r>
      <w:r w:rsidR="00F50435">
        <w:rPr>
          <w:rFonts w:ascii="Times New Roman" w:hAnsi="Times New Roman" w:cs="Times New Roman"/>
          <w:sz w:val="24"/>
        </w:rPr>
        <w:t xml:space="preserve">BLM is currently in the planning phase of adding trails, improved campsites and </w:t>
      </w:r>
      <w:r w:rsidR="00A412D6">
        <w:rPr>
          <w:rFonts w:ascii="Times New Roman" w:hAnsi="Times New Roman" w:cs="Times New Roman"/>
          <w:sz w:val="24"/>
        </w:rPr>
        <w:t>amenities</w:t>
      </w:r>
      <w:r w:rsidR="00F50435">
        <w:rPr>
          <w:rFonts w:ascii="Times New Roman" w:hAnsi="Times New Roman" w:cs="Times New Roman"/>
          <w:sz w:val="24"/>
        </w:rPr>
        <w:t xml:space="preserve"> to the Dean S site, these improvements </w:t>
      </w:r>
      <w:r w:rsidR="009C6A25">
        <w:rPr>
          <w:rFonts w:ascii="Times New Roman" w:hAnsi="Times New Roman" w:cs="Times New Roman"/>
          <w:sz w:val="24"/>
        </w:rPr>
        <w:t xml:space="preserve">may </w:t>
      </w:r>
      <w:r w:rsidR="00F50435">
        <w:rPr>
          <w:rFonts w:ascii="Times New Roman" w:hAnsi="Times New Roman" w:cs="Times New Roman"/>
          <w:sz w:val="24"/>
        </w:rPr>
        <w:t xml:space="preserve">result in increased </w:t>
      </w:r>
      <w:r w:rsidR="009C6A25">
        <w:rPr>
          <w:rFonts w:ascii="Times New Roman" w:hAnsi="Times New Roman" w:cs="Times New Roman"/>
          <w:sz w:val="24"/>
        </w:rPr>
        <w:t xml:space="preserve">use </w:t>
      </w:r>
      <w:r w:rsidR="00F50435">
        <w:rPr>
          <w:rFonts w:ascii="Times New Roman" w:hAnsi="Times New Roman" w:cs="Times New Roman"/>
          <w:sz w:val="24"/>
        </w:rPr>
        <w:t xml:space="preserve">of the area and increased fisheries expectations at the reservoir. Water elevation has been the limiting factor to this reservoir and will likely continue to be the limiting </w:t>
      </w:r>
      <w:r w:rsidR="000E587C">
        <w:rPr>
          <w:rFonts w:ascii="Times New Roman" w:hAnsi="Times New Roman" w:cs="Times New Roman"/>
          <w:sz w:val="24"/>
        </w:rPr>
        <w:t>factor for</w:t>
      </w:r>
      <w:r w:rsidR="00254496">
        <w:rPr>
          <w:rFonts w:ascii="Times New Roman" w:hAnsi="Times New Roman" w:cs="Times New Roman"/>
          <w:sz w:val="24"/>
        </w:rPr>
        <w:t xml:space="preserve"> a </w:t>
      </w:r>
      <w:r w:rsidR="00F50435">
        <w:rPr>
          <w:rFonts w:ascii="Times New Roman" w:hAnsi="Times New Roman" w:cs="Times New Roman"/>
          <w:sz w:val="24"/>
        </w:rPr>
        <w:t>fishery.</w:t>
      </w:r>
    </w:p>
    <w:p w14:paraId="1E54BE57" w14:textId="77777777" w:rsidR="00062DE1" w:rsidRDefault="00062DE1" w:rsidP="00E2773F">
      <w:pPr>
        <w:pStyle w:val="BodyText"/>
        <w:rPr>
          <w:rFonts w:ascii="Times New Roman" w:hAnsi="Times New Roman" w:cs="Times New Roman"/>
          <w:sz w:val="24"/>
          <w:u w:val="single"/>
        </w:rPr>
      </w:pPr>
    </w:p>
    <w:p w14:paraId="10FE330D" w14:textId="59048AFC" w:rsidR="00F50435" w:rsidRDefault="00F50435" w:rsidP="00E2773F">
      <w:pPr>
        <w:pStyle w:val="BodyText"/>
        <w:rPr>
          <w:rFonts w:ascii="Times New Roman" w:hAnsi="Times New Roman" w:cs="Times New Roman"/>
          <w:sz w:val="24"/>
          <w:u w:val="single"/>
        </w:rPr>
      </w:pPr>
      <w:r>
        <w:rPr>
          <w:rFonts w:ascii="Times New Roman" w:hAnsi="Times New Roman" w:cs="Times New Roman"/>
          <w:sz w:val="24"/>
          <w:u w:val="single"/>
        </w:rPr>
        <w:t>Dick Stanley</w:t>
      </w:r>
      <w:r w:rsidR="00F86E0F">
        <w:rPr>
          <w:rFonts w:ascii="Times New Roman" w:hAnsi="Times New Roman" w:cs="Times New Roman"/>
          <w:sz w:val="24"/>
          <w:u w:val="single"/>
        </w:rPr>
        <w:t xml:space="preserve"> (</w:t>
      </w:r>
      <w:r w:rsidR="003D15B9">
        <w:rPr>
          <w:rFonts w:ascii="Times New Roman" w:hAnsi="Times New Roman" w:cs="Times New Roman"/>
          <w:sz w:val="24"/>
          <w:u w:val="single"/>
        </w:rPr>
        <w:t>N</w:t>
      </w:r>
      <w:r w:rsidR="00F86E0F">
        <w:rPr>
          <w:rFonts w:ascii="Times New Roman" w:hAnsi="Times New Roman" w:cs="Times New Roman"/>
          <w:sz w:val="24"/>
          <w:u w:val="single"/>
        </w:rPr>
        <w:t xml:space="preserve">45.84392°, </w:t>
      </w:r>
      <w:r w:rsidR="003D15B9">
        <w:rPr>
          <w:rFonts w:ascii="Times New Roman" w:hAnsi="Times New Roman" w:cs="Times New Roman"/>
          <w:sz w:val="24"/>
          <w:u w:val="single"/>
        </w:rPr>
        <w:t>W</w:t>
      </w:r>
      <w:r w:rsidR="00F86E0F">
        <w:rPr>
          <w:rFonts w:ascii="Times New Roman" w:hAnsi="Times New Roman" w:cs="Times New Roman"/>
          <w:sz w:val="24"/>
          <w:u w:val="single"/>
        </w:rPr>
        <w:t>105.68550°)</w:t>
      </w:r>
    </w:p>
    <w:p w14:paraId="5900BC60" w14:textId="411438DF" w:rsidR="00F50435" w:rsidRDefault="00F50435" w:rsidP="00E2773F">
      <w:pPr>
        <w:pStyle w:val="BodyText"/>
        <w:rPr>
          <w:rFonts w:ascii="Times New Roman" w:hAnsi="Times New Roman" w:cs="Times New Roman"/>
          <w:sz w:val="24"/>
        </w:rPr>
      </w:pPr>
      <w:r>
        <w:rPr>
          <w:rFonts w:ascii="Times New Roman" w:hAnsi="Times New Roman" w:cs="Times New Roman"/>
          <w:sz w:val="24"/>
        </w:rPr>
        <w:t xml:space="preserve">Dick Stanley </w:t>
      </w:r>
      <w:r w:rsidR="00D11359">
        <w:rPr>
          <w:rFonts w:ascii="Times New Roman" w:hAnsi="Times New Roman" w:cs="Times New Roman"/>
          <w:sz w:val="24"/>
        </w:rPr>
        <w:t>was stocked with 500 fingerling Rainbow Trout on June 4, 2024.</w:t>
      </w:r>
    </w:p>
    <w:p w14:paraId="3F3AA848" w14:textId="77777777" w:rsidR="00D11359" w:rsidRDefault="00D11359" w:rsidP="00E2773F">
      <w:pPr>
        <w:pStyle w:val="BodyText"/>
        <w:rPr>
          <w:rFonts w:ascii="Times New Roman" w:hAnsi="Times New Roman" w:cs="Times New Roman"/>
          <w:sz w:val="24"/>
        </w:rPr>
      </w:pPr>
    </w:p>
    <w:p w14:paraId="40640C71" w14:textId="77777777" w:rsidR="00992AE3" w:rsidRPr="00E8741F" w:rsidRDefault="00992AE3" w:rsidP="00992AE3">
      <w:pPr>
        <w:pStyle w:val="BodyText"/>
        <w:rPr>
          <w:rFonts w:ascii="Times New Roman" w:hAnsi="Times New Roman" w:cs="Times New Roman"/>
          <w:sz w:val="24"/>
          <w:u w:val="single"/>
        </w:rPr>
      </w:pPr>
      <w:r w:rsidRPr="00E8741F">
        <w:rPr>
          <w:rFonts w:ascii="Times New Roman" w:hAnsi="Times New Roman" w:cs="Times New Roman"/>
          <w:sz w:val="24"/>
          <w:u w:val="single"/>
        </w:rPr>
        <w:t>Haughian</w:t>
      </w:r>
      <w:r>
        <w:rPr>
          <w:rFonts w:ascii="Times New Roman" w:hAnsi="Times New Roman" w:cs="Times New Roman"/>
          <w:sz w:val="24"/>
          <w:u w:val="single"/>
        </w:rPr>
        <w:t xml:space="preserve"> Bass (Pat Haughian) (N46.82040°, W105.69280°)</w:t>
      </w:r>
    </w:p>
    <w:p w14:paraId="593E10F5" w14:textId="7088EA06" w:rsidR="00992AE3" w:rsidRPr="00D97A41" w:rsidRDefault="00D11359" w:rsidP="00992AE3">
      <w:pPr>
        <w:pStyle w:val="BodyText"/>
        <w:rPr>
          <w:rFonts w:ascii="Times New Roman" w:hAnsi="Times New Roman" w:cs="Times New Roman"/>
          <w:sz w:val="24"/>
        </w:rPr>
      </w:pPr>
      <w:r>
        <w:rPr>
          <w:rFonts w:ascii="Times New Roman" w:hAnsi="Times New Roman" w:cs="Times New Roman"/>
          <w:sz w:val="24"/>
        </w:rPr>
        <w:t xml:space="preserve">Haughian Bass was </w:t>
      </w:r>
      <w:r w:rsidR="00062DE1">
        <w:rPr>
          <w:rFonts w:ascii="Times New Roman" w:hAnsi="Times New Roman" w:cs="Times New Roman"/>
          <w:sz w:val="24"/>
        </w:rPr>
        <w:t xml:space="preserve">checked </w:t>
      </w:r>
      <w:r w:rsidR="00A76A15">
        <w:rPr>
          <w:rFonts w:ascii="Times New Roman" w:hAnsi="Times New Roman" w:cs="Times New Roman"/>
          <w:sz w:val="24"/>
        </w:rPr>
        <w:t>for depth only March 20, 2024 it had a maximum depth of 14 feet and the pond was 4 feet from full pool.</w:t>
      </w:r>
    </w:p>
    <w:p w14:paraId="515FA6CD" w14:textId="77777777" w:rsidR="00E2773F" w:rsidRPr="00585D64" w:rsidRDefault="00E2773F" w:rsidP="00E2773F">
      <w:pPr>
        <w:pStyle w:val="BodyText"/>
        <w:rPr>
          <w:rFonts w:ascii="Times New Roman" w:hAnsi="Times New Roman" w:cs="Times New Roman"/>
          <w:sz w:val="24"/>
        </w:rPr>
      </w:pPr>
    </w:p>
    <w:p w14:paraId="3E40B7B1" w14:textId="02BDD089" w:rsidR="00E2773F" w:rsidRPr="00447A97" w:rsidRDefault="00E2773F" w:rsidP="00E2773F">
      <w:pPr>
        <w:pStyle w:val="BodyText"/>
        <w:rPr>
          <w:rFonts w:ascii="Times New Roman" w:hAnsi="Times New Roman" w:cs="Times New Roman"/>
          <w:sz w:val="24"/>
          <w:u w:val="single"/>
        </w:rPr>
      </w:pPr>
      <w:r w:rsidRPr="00447A97">
        <w:rPr>
          <w:rFonts w:ascii="Times New Roman" w:hAnsi="Times New Roman" w:cs="Times New Roman"/>
          <w:sz w:val="24"/>
          <w:u w:val="single"/>
        </w:rPr>
        <w:t>Haughian Trout</w:t>
      </w:r>
      <w:r w:rsidR="00E27E3B">
        <w:rPr>
          <w:rFonts w:ascii="Times New Roman" w:hAnsi="Times New Roman" w:cs="Times New Roman"/>
          <w:sz w:val="24"/>
          <w:u w:val="single"/>
        </w:rPr>
        <w:t xml:space="preserve"> (Leo Billing)</w:t>
      </w:r>
      <w:r w:rsidR="00F86E0F">
        <w:rPr>
          <w:rFonts w:ascii="Times New Roman" w:hAnsi="Times New Roman" w:cs="Times New Roman"/>
          <w:sz w:val="24"/>
          <w:u w:val="single"/>
        </w:rPr>
        <w:t xml:space="preserve"> (</w:t>
      </w:r>
      <w:r w:rsidR="003D15B9">
        <w:rPr>
          <w:rFonts w:ascii="Times New Roman" w:hAnsi="Times New Roman" w:cs="Times New Roman"/>
          <w:sz w:val="24"/>
          <w:u w:val="single"/>
        </w:rPr>
        <w:t>N</w:t>
      </w:r>
      <w:r w:rsidR="00F86E0F">
        <w:rPr>
          <w:rFonts w:ascii="Times New Roman" w:hAnsi="Times New Roman" w:cs="Times New Roman"/>
          <w:sz w:val="24"/>
          <w:u w:val="single"/>
        </w:rPr>
        <w:t xml:space="preserve">46.83833°, </w:t>
      </w:r>
      <w:r w:rsidR="003D15B9">
        <w:rPr>
          <w:rFonts w:ascii="Times New Roman" w:hAnsi="Times New Roman" w:cs="Times New Roman"/>
          <w:sz w:val="24"/>
          <w:u w:val="single"/>
        </w:rPr>
        <w:t>W</w:t>
      </w:r>
      <w:r w:rsidR="00F86E0F">
        <w:rPr>
          <w:rFonts w:ascii="Times New Roman" w:hAnsi="Times New Roman" w:cs="Times New Roman"/>
          <w:sz w:val="24"/>
          <w:u w:val="single"/>
        </w:rPr>
        <w:t>105.88036°)</w:t>
      </w:r>
    </w:p>
    <w:p w14:paraId="34312F4C" w14:textId="16CB7259" w:rsidR="00A76A15" w:rsidRPr="00D97A41" w:rsidRDefault="00103A9D" w:rsidP="00A76A15">
      <w:pPr>
        <w:pStyle w:val="BodyText"/>
        <w:rPr>
          <w:rFonts w:ascii="Times New Roman" w:hAnsi="Times New Roman" w:cs="Times New Roman"/>
          <w:sz w:val="24"/>
        </w:rPr>
      </w:pPr>
      <w:r>
        <w:rPr>
          <w:rFonts w:ascii="Times New Roman" w:hAnsi="Times New Roman" w:cs="Times New Roman"/>
          <w:sz w:val="24"/>
        </w:rPr>
        <w:t>Haughian Trout</w:t>
      </w:r>
      <w:r w:rsidR="009C6A25">
        <w:rPr>
          <w:rFonts w:ascii="Times New Roman" w:hAnsi="Times New Roman" w:cs="Times New Roman"/>
          <w:sz w:val="24"/>
        </w:rPr>
        <w:t xml:space="preserve"> </w:t>
      </w:r>
      <w:r>
        <w:rPr>
          <w:rFonts w:ascii="Times New Roman" w:hAnsi="Times New Roman" w:cs="Times New Roman"/>
          <w:sz w:val="24"/>
        </w:rPr>
        <w:t xml:space="preserve">Pond </w:t>
      </w:r>
      <w:r w:rsidR="009C6A25">
        <w:rPr>
          <w:rFonts w:ascii="Times New Roman" w:hAnsi="Times New Roman" w:cs="Times New Roman"/>
          <w:sz w:val="24"/>
        </w:rPr>
        <w:t xml:space="preserve">was </w:t>
      </w:r>
      <w:r w:rsidR="00A76A15" w:rsidRPr="4C056078">
        <w:rPr>
          <w:rFonts w:ascii="Times New Roman" w:hAnsi="Times New Roman" w:cs="Times New Roman"/>
          <w:sz w:val="24"/>
        </w:rPr>
        <w:t xml:space="preserve">checked </w:t>
      </w:r>
      <w:r w:rsidR="00A76A15">
        <w:rPr>
          <w:rFonts w:ascii="Times New Roman" w:hAnsi="Times New Roman" w:cs="Times New Roman"/>
          <w:sz w:val="24"/>
        </w:rPr>
        <w:t>for depth only March</w:t>
      </w:r>
      <w:r w:rsidR="00A76A15" w:rsidRPr="4C056078">
        <w:rPr>
          <w:rFonts w:ascii="Times New Roman" w:hAnsi="Times New Roman" w:cs="Times New Roman"/>
          <w:sz w:val="24"/>
        </w:rPr>
        <w:t xml:space="preserve"> </w:t>
      </w:r>
      <w:r w:rsidR="00A76A15">
        <w:rPr>
          <w:rFonts w:ascii="Times New Roman" w:hAnsi="Times New Roman" w:cs="Times New Roman"/>
          <w:sz w:val="24"/>
        </w:rPr>
        <w:t>2024</w:t>
      </w:r>
      <w:r w:rsidR="00A76A15" w:rsidRPr="4C056078">
        <w:rPr>
          <w:rFonts w:ascii="Times New Roman" w:hAnsi="Times New Roman" w:cs="Times New Roman"/>
          <w:sz w:val="24"/>
        </w:rPr>
        <w:t>, the reservoir had a maximum depth of 1</w:t>
      </w:r>
      <w:r w:rsidR="00A76A15">
        <w:rPr>
          <w:rFonts w:ascii="Times New Roman" w:hAnsi="Times New Roman" w:cs="Times New Roman"/>
          <w:sz w:val="24"/>
        </w:rPr>
        <w:t>4</w:t>
      </w:r>
      <w:r w:rsidR="00A76A15" w:rsidRPr="4C056078">
        <w:rPr>
          <w:rFonts w:ascii="Times New Roman" w:hAnsi="Times New Roman" w:cs="Times New Roman"/>
          <w:sz w:val="24"/>
        </w:rPr>
        <w:t xml:space="preserve"> feet</w:t>
      </w:r>
      <w:r w:rsidR="00A76A15">
        <w:rPr>
          <w:rFonts w:ascii="Times New Roman" w:hAnsi="Times New Roman" w:cs="Times New Roman"/>
          <w:sz w:val="24"/>
        </w:rPr>
        <w:t>;</w:t>
      </w:r>
      <w:r w:rsidR="00A76A15" w:rsidRPr="4C056078">
        <w:rPr>
          <w:rFonts w:ascii="Times New Roman" w:hAnsi="Times New Roman" w:cs="Times New Roman"/>
          <w:sz w:val="24"/>
        </w:rPr>
        <w:t xml:space="preserve"> it was </w:t>
      </w:r>
      <w:r w:rsidR="00A76A15">
        <w:rPr>
          <w:rFonts w:ascii="Times New Roman" w:hAnsi="Times New Roman" w:cs="Times New Roman"/>
          <w:sz w:val="24"/>
        </w:rPr>
        <w:t>4</w:t>
      </w:r>
      <w:r w:rsidR="00A76A15" w:rsidRPr="4C056078">
        <w:rPr>
          <w:rFonts w:ascii="Times New Roman" w:hAnsi="Times New Roman" w:cs="Times New Roman"/>
          <w:sz w:val="24"/>
        </w:rPr>
        <w:t xml:space="preserve"> feet from full pool</w:t>
      </w:r>
      <w:r w:rsidR="00A76A15">
        <w:rPr>
          <w:rFonts w:ascii="Times New Roman" w:hAnsi="Times New Roman" w:cs="Times New Roman"/>
          <w:sz w:val="24"/>
        </w:rPr>
        <w:t>. It was sampled with one experimental gillnet set overnight June 25, 2024. Gillnets captured 25 Rainbow Trout averaging 16 inches with fish up to 19 inches (2.9 pounds).</w:t>
      </w:r>
      <w:r w:rsidR="00A76A15" w:rsidRPr="4C056078">
        <w:rPr>
          <w:rFonts w:ascii="Times New Roman" w:hAnsi="Times New Roman" w:cs="Times New Roman"/>
          <w:sz w:val="24"/>
        </w:rPr>
        <w:t xml:space="preserve"> </w:t>
      </w:r>
    </w:p>
    <w:p w14:paraId="53D3E448" w14:textId="0671CDCC" w:rsidR="00E2773F" w:rsidRDefault="00F50435" w:rsidP="4C056078">
      <w:pPr>
        <w:pStyle w:val="BodyText"/>
        <w:rPr>
          <w:rFonts w:ascii="Times New Roman" w:hAnsi="Times New Roman" w:cs="Times New Roman"/>
          <w:sz w:val="24"/>
        </w:rPr>
      </w:pPr>
      <w:r>
        <w:rPr>
          <w:rFonts w:ascii="Times New Roman" w:hAnsi="Times New Roman" w:cs="Times New Roman"/>
          <w:sz w:val="24"/>
        </w:rPr>
        <w:t>Haughian Trout Pond was stocked with</w:t>
      </w:r>
      <w:r w:rsidR="00EA1033" w:rsidRPr="4C056078">
        <w:rPr>
          <w:rFonts w:ascii="Times New Roman" w:hAnsi="Times New Roman" w:cs="Times New Roman"/>
          <w:sz w:val="24"/>
        </w:rPr>
        <w:t xml:space="preserve"> 2</w:t>
      </w:r>
      <w:r w:rsidR="10F820B4" w:rsidRPr="4C056078">
        <w:rPr>
          <w:rFonts w:ascii="Times New Roman" w:hAnsi="Times New Roman" w:cs="Times New Roman"/>
          <w:sz w:val="24"/>
        </w:rPr>
        <w:t>,</w:t>
      </w:r>
      <w:r w:rsidR="00EA1033" w:rsidRPr="4C056078">
        <w:rPr>
          <w:rFonts w:ascii="Times New Roman" w:hAnsi="Times New Roman" w:cs="Times New Roman"/>
          <w:sz w:val="24"/>
        </w:rPr>
        <w:t xml:space="preserve">000 fingerling Rainbow Trout on </w:t>
      </w:r>
      <w:r w:rsidR="00637EE6">
        <w:rPr>
          <w:rFonts w:ascii="Times New Roman" w:hAnsi="Times New Roman" w:cs="Times New Roman"/>
          <w:sz w:val="24"/>
        </w:rPr>
        <w:t>May</w:t>
      </w:r>
      <w:r w:rsidR="00A76A15">
        <w:rPr>
          <w:rFonts w:ascii="Times New Roman" w:hAnsi="Times New Roman" w:cs="Times New Roman"/>
          <w:sz w:val="24"/>
        </w:rPr>
        <w:t xml:space="preserve"> 22</w:t>
      </w:r>
      <w:r w:rsidR="00EA1033" w:rsidRPr="4C056078">
        <w:rPr>
          <w:rFonts w:ascii="Times New Roman" w:hAnsi="Times New Roman" w:cs="Times New Roman"/>
          <w:sz w:val="24"/>
        </w:rPr>
        <w:t xml:space="preserve">, </w:t>
      </w:r>
      <w:r w:rsidRPr="4C056078">
        <w:rPr>
          <w:rFonts w:ascii="Times New Roman" w:hAnsi="Times New Roman" w:cs="Times New Roman"/>
          <w:sz w:val="24"/>
        </w:rPr>
        <w:t>202</w:t>
      </w:r>
      <w:r w:rsidR="00A76A15">
        <w:rPr>
          <w:rFonts w:ascii="Times New Roman" w:hAnsi="Times New Roman" w:cs="Times New Roman"/>
          <w:sz w:val="24"/>
        </w:rPr>
        <w:t>4</w:t>
      </w:r>
      <w:r w:rsidR="00EA1033" w:rsidRPr="4C056078">
        <w:rPr>
          <w:rFonts w:ascii="Times New Roman" w:hAnsi="Times New Roman" w:cs="Times New Roman"/>
          <w:sz w:val="24"/>
        </w:rPr>
        <w:t>.</w:t>
      </w:r>
      <w:r w:rsidR="00B21D22">
        <w:rPr>
          <w:rFonts w:ascii="Times New Roman" w:hAnsi="Times New Roman" w:cs="Times New Roman"/>
          <w:sz w:val="24"/>
        </w:rPr>
        <w:t xml:space="preserve"> </w:t>
      </w:r>
    </w:p>
    <w:p w14:paraId="09ED5E75" w14:textId="77777777" w:rsidR="00181794" w:rsidRDefault="00181794" w:rsidP="4C056078">
      <w:pPr>
        <w:pStyle w:val="BodyText"/>
        <w:rPr>
          <w:rFonts w:ascii="Times New Roman" w:hAnsi="Times New Roman" w:cs="Times New Roman"/>
          <w:sz w:val="24"/>
        </w:rPr>
      </w:pPr>
    </w:p>
    <w:p w14:paraId="73FB369F" w14:textId="277259D0" w:rsidR="00181794" w:rsidRDefault="00181794" w:rsidP="00181794">
      <w:pPr>
        <w:rPr>
          <w:u w:val="single"/>
        </w:rPr>
      </w:pPr>
      <w:r>
        <w:rPr>
          <w:u w:val="single"/>
        </w:rPr>
        <w:lastRenderedPageBreak/>
        <w:t>Hoffman (N46.45190°, W105.00030°)</w:t>
      </w:r>
    </w:p>
    <w:p w14:paraId="2B9B0449" w14:textId="6BD644B1" w:rsidR="00181794" w:rsidRPr="009F269B" w:rsidRDefault="00181794" w:rsidP="00181794">
      <w:r w:rsidRPr="009F269B">
        <w:t>Hoffman was stocked with 1,500 fingerling Largemouth Bass on October 21, 2024.</w:t>
      </w:r>
    </w:p>
    <w:p w14:paraId="48C834D4" w14:textId="77777777" w:rsidR="00774B7D" w:rsidRDefault="00774B7D" w:rsidP="00DE5839">
      <w:pPr>
        <w:pStyle w:val="BodyText"/>
        <w:rPr>
          <w:rFonts w:ascii="Times New Roman" w:hAnsi="Times New Roman" w:cs="Times New Roman"/>
          <w:sz w:val="24"/>
        </w:rPr>
      </w:pPr>
    </w:p>
    <w:p w14:paraId="1B8385C1" w14:textId="60AAE8BB" w:rsidR="00473D7E" w:rsidRPr="005C410E" w:rsidRDefault="00473D7E" w:rsidP="00DE5839">
      <w:pPr>
        <w:pStyle w:val="BodyText"/>
        <w:rPr>
          <w:rFonts w:ascii="Times New Roman" w:hAnsi="Times New Roman" w:cs="Times New Roman"/>
          <w:sz w:val="24"/>
          <w:u w:val="single"/>
        </w:rPr>
      </w:pPr>
      <w:r w:rsidRPr="005C410E">
        <w:rPr>
          <w:rFonts w:ascii="Times New Roman" w:hAnsi="Times New Roman" w:cs="Times New Roman"/>
          <w:sz w:val="24"/>
          <w:u w:val="single"/>
        </w:rPr>
        <w:t>Rest Reservoir</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46.42405°, </w:t>
      </w:r>
      <w:r w:rsidR="003D15B9">
        <w:rPr>
          <w:rFonts w:ascii="Times New Roman" w:hAnsi="Times New Roman" w:cs="Times New Roman"/>
          <w:sz w:val="24"/>
          <w:u w:val="single"/>
        </w:rPr>
        <w:t>W</w:t>
      </w:r>
      <w:r w:rsidR="00287DF5">
        <w:rPr>
          <w:rFonts w:ascii="Times New Roman" w:hAnsi="Times New Roman" w:cs="Times New Roman"/>
          <w:sz w:val="24"/>
          <w:u w:val="single"/>
        </w:rPr>
        <w:t>105.08134°)</w:t>
      </w:r>
    </w:p>
    <w:p w14:paraId="26BA421A" w14:textId="7E2E72AE" w:rsidR="00E11B7D" w:rsidRPr="005C410E" w:rsidRDefault="00600663" w:rsidP="00E11B7D">
      <w:pPr>
        <w:pStyle w:val="BodyText"/>
        <w:rPr>
          <w:rFonts w:ascii="Times New Roman" w:hAnsi="Times New Roman" w:cs="Times New Roman"/>
          <w:sz w:val="24"/>
        </w:rPr>
      </w:pPr>
      <w:r w:rsidRPr="005C410E">
        <w:rPr>
          <w:rFonts w:ascii="Times New Roman" w:hAnsi="Times New Roman" w:cs="Times New Roman"/>
          <w:sz w:val="24"/>
        </w:rPr>
        <w:t xml:space="preserve">Rest Reservoir was </w:t>
      </w:r>
      <w:r>
        <w:rPr>
          <w:rFonts w:ascii="Times New Roman" w:hAnsi="Times New Roman" w:cs="Times New Roman"/>
          <w:sz w:val="24"/>
        </w:rPr>
        <w:t>stocked</w:t>
      </w:r>
      <w:r w:rsidRPr="005C410E">
        <w:rPr>
          <w:rFonts w:ascii="Times New Roman" w:hAnsi="Times New Roman" w:cs="Times New Roman"/>
          <w:sz w:val="24"/>
        </w:rPr>
        <w:t xml:space="preserve"> with 1,</w:t>
      </w:r>
      <w:r>
        <w:rPr>
          <w:rFonts w:ascii="Times New Roman" w:hAnsi="Times New Roman" w:cs="Times New Roman"/>
          <w:sz w:val="24"/>
        </w:rPr>
        <w:t>0</w:t>
      </w:r>
      <w:r w:rsidRPr="005C410E">
        <w:rPr>
          <w:rFonts w:ascii="Times New Roman" w:hAnsi="Times New Roman" w:cs="Times New Roman"/>
          <w:sz w:val="24"/>
        </w:rPr>
        <w:t xml:space="preserve">00 </w:t>
      </w:r>
      <w:r w:rsidR="00A76A15">
        <w:rPr>
          <w:rFonts w:ascii="Times New Roman" w:hAnsi="Times New Roman" w:cs="Times New Roman"/>
          <w:sz w:val="24"/>
        </w:rPr>
        <w:t>fingerling</w:t>
      </w:r>
      <w:r w:rsidR="00A76A15" w:rsidRPr="005C410E">
        <w:rPr>
          <w:rFonts w:ascii="Times New Roman" w:hAnsi="Times New Roman" w:cs="Times New Roman"/>
          <w:sz w:val="24"/>
        </w:rPr>
        <w:t xml:space="preserve"> </w:t>
      </w:r>
      <w:r w:rsidRPr="005C410E">
        <w:rPr>
          <w:rFonts w:ascii="Times New Roman" w:hAnsi="Times New Roman" w:cs="Times New Roman"/>
          <w:sz w:val="24"/>
        </w:rPr>
        <w:t xml:space="preserve">Rainbow Trout on </w:t>
      </w:r>
      <w:r>
        <w:rPr>
          <w:rFonts w:ascii="Times New Roman" w:hAnsi="Times New Roman" w:cs="Times New Roman"/>
          <w:sz w:val="24"/>
        </w:rPr>
        <w:t>June</w:t>
      </w:r>
      <w:r w:rsidRPr="005C410E">
        <w:rPr>
          <w:rFonts w:ascii="Times New Roman" w:hAnsi="Times New Roman" w:cs="Times New Roman"/>
          <w:sz w:val="24"/>
        </w:rPr>
        <w:t xml:space="preserve"> </w:t>
      </w:r>
      <w:r w:rsidR="00637EE6">
        <w:rPr>
          <w:rFonts w:ascii="Times New Roman" w:hAnsi="Times New Roman" w:cs="Times New Roman"/>
          <w:sz w:val="24"/>
        </w:rPr>
        <w:t>6</w:t>
      </w:r>
      <w:r w:rsidRPr="005C410E">
        <w:rPr>
          <w:rFonts w:ascii="Times New Roman" w:hAnsi="Times New Roman" w:cs="Times New Roman"/>
          <w:sz w:val="24"/>
        </w:rPr>
        <w:t>, 20</w:t>
      </w:r>
      <w:r>
        <w:rPr>
          <w:rFonts w:ascii="Times New Roman" w:hAnsi="Times New Roman" w:cs="Times New Roman"/>
          <w:sz w:val="24"/>
        </w:rPr>
        <w:t>2</w:t>
      </w:r>
      <w:r w:rsidR="00A76A15">
        <w:rPr>
          <w:rFonts w:ascii="Times New Roman" w:hAnsi="Times New Roman" w:cs="Times New Roman"/>
          <w:sz w:val="24"/>
        </w:rPr>
        <w:t>4</w:t>
      </w:r>
      <w:r w:rsidRPr="005C410E">
        <w:rPr>
          <w:rFonts w:ascii="Times New Roman" w:hAnsi="Times New Roman" w:cs="Times New Roman"/>
          <w:sz w:val="24"/>
        </w:rPr>
        <w:t>.</w:t>
      </w:r>
      <w:r w:rsidR="00505AEE">
        <w:rPr>
          <w:rFonts w:ascii="Times New Roman" w:hAnsi="Times New Roman" w:cs="Times New Roman"/>
          <w:sz w:val="24"/>
        </w:rPr>
        <w:t xml:space="preserve"> </w:t>
      </w:r>
      <w:r w:rsidR="00E11B7D" w:rsidRPr="005C410E">
        <w:rPr>
          <w:rFonts w:ascii="Times New Roman" w:hAnsi="Times New Roman" w:cs="Times New Roman"/>
          <w:sz w:val="24"/>
        </w:rPr>
        <w:t xml:space="preserve">Rest Reservoir was </w:t>
      </w:r>
      <w:r w:rsidR="00AA5E4F" w:rsidRPr="005C410E">
        <w:rPr>
          <w:rFonts w:ascii="Times New Roman" w:hAnsi="Times New Roman" w:cs="Times New Roman"/>
          <w:sz w:val="24"/>
        </w:rPr>
        <w:t xml:space="preserve">surveyed </w:t>
      </w:r>
      <w:r w:rsidR="00E11B7D" w:rsidRPr="005C410E">
        <w:rPr>
          <w:rFonts w:ascii="Times New Roman" w:hAnsi="Times New Roman" w:cs="Times New Roman"/>
          <w:sz w:val="24"/>
        </w:rPr>
        <w:t>for depth</w:t>
      </w:r>
      <w:r w:rsidR="00452B63" w:rsidRPr="005C410E">
        <w:rPr>
          <w:rFonts w:ascii="Times New Roman" w:hAnsi="Times New Roman" w:cs="Times New Roman"/>
          <w:sz w:val="24"/>
        </w:rPr>
        <w:t xml:space="preserve"> </w:t>
      </w:r>
      <w:r w:rsidR="00A76A15">
        <w:rPr>
          <w:rFonts w:ascii="Times New Roman" w:hAnsi="Times New Roman" w:cs="Times New Roman"/>
          <w:sz w:val="24"/>
        </w:rPr>
        <w:t>March 21</w:t>
      </w:r>
      <w:r w:rsidR="00505AEE">
        <w:rPr>
          <w:rFonts w:ascii="Times New Roman" w:hAnsi="Times New Roman" w:cs="Times New Roman"/>
          <w:sz w:val="24"/>
        </w:rPr>
        <w:t>,</w:t>
      </w:r>
      <w:r w:rsidR="00915B18">
        <w:rPr>
          <w:rFonts w:ascii="Times New Roman" w:hAnsi="Times New Roman" w:cs="Times New Roman"/>
          <w:sz w:val="24"/>
        </w:rPr>
        <w:t xml:space="preserve"> </w:t>
      </w:r>
      <w:r>
        <w:rPr>
          <w:rFonts w:ascii="Times New Roman" w:hAnsi="Times New Roman" w:cs="Times New Roman"/>
          <w:sz w:val="24"/>
        </w:rPr>
        <w:t>202</w:t>
      </w:r>
      <w:r w:rsidR="00A76A15">
        <w:rPr>
          <w:rFonts w:ascii="Times New Roman" w:hAnsi="Times New Roman" w:cs="Times New Roman"/>
          <w:sz w:val="24"/>
        </w:rPr>
        <w:t>4</w:t>
      </w:r>
      <w:r w:rsidR="00747D64">
        <w:rPr>
          <w:rFonts w:ascii="Times New Roman" w:hAnsi="Times New Roman" w:cs="Times New Roman"/>
          <w:sz w:val="24"/>
        </w:rPr>
        <w:t>. The</w:t>
      </w:r>
      <w:r w:rsidR="00452B63" w:rsidRPr="005C410E">
        <w:rPr>
          <w:rFonts w:ascii="Times New Roman" w:hAnsi="Times New Roman" w:cs="Times New Roman"/>
          <w:sz w:val="24"/>
        </w:rPr>
        <w:t xml:space="preserve"> m</w:t>
      </w:r>
      <w:r w:rsidR="00E11B7D" w:rsidRPr="005C410E">
        <w:rPr>
          <w:rFonts w:ascii="Times New Roman" w:hAnsi="Times New Roman" w:cs="Times New Roman"/>
          <w:sz w:val="24"/>
        </w:rPr>
        <w:t xml:space="preserve">aximum depth was </w:t>
      </w:r>
      <w:r w:rsidR="00A76A15">
        <w:rPr>
          <w:rFonts w:ascii="Times New Roman" w:hAnsi="Times New Roman" w:cs="Times New Roman"/>
          <w:sz w:val="24"/>
        </w:rPr>
        <w:t>10</w:t>
      </w:r>
      <w:r w:rsidR="00A76A15" w:rsidRPr="005C410E">
        <w:rPr>
          <w:rFonts w:ascii="Times New Roman" w:hAnsi="Times New Roman" w:cs="Times New Roman"/>
          <w:sz w:val="24"/>
        </w:rPr>
        <w:t xml:space="preserve"> </w:t>
      </w:r>
      <w:r w:rsidR="00E11B7D" w:rsidRPr="005C410E">
        <w:rPr>
          <w:rFonts w:ascii="Times New Roman" w:hAnsi="Times New Roman" w:cs="Times New Roman"/>
          <w:sz w:val="24"/>
        </w:rPr>
        <w:t>feet</w:t>
      </w:r>
      <w:r w:rsidR="00505AEE">
        <w:rPr>
          <w:rFonts w:ascii="Times New Roman" w:hAnsi="Times New Roman" w:cs="Times New Roman"/>
          <w:sz w:val="24"/>
        </w:rPr>
        <w:t xml:space="preserve"> </w:t>
      </w:r>
      <w:r w:rsidR="00747D64">
        <w:rPr>
          <w:rFonts w:ascii="Times New Roman" w:hAnsi="Times New Roman" w:cs="Times New Roman"/>
          <w:sz w:val="24"/>
        </w:rPr>
        <w:t>and the pond was</w:t>
      </w:r>
      <w:r w:rsidR="00D54724">
        <w:rPr>
          <w:rFonts w:ascii="Times New Roman" w:hAnsi="Times New Roman" w:cs="Times New Roman"/>
          <w:sz w:val="24"/>
        </w:rPr>
        <w:t xml:space="preserve"> </w:t>
      </w:r>
      <w:r w:rsidR="000F798B">
        <w:rPr>
          <w:rFonts w:ascii="Times New Roman" w:hAnsi="Times New Roman" w:cs="Times New Roman"/>
          <w:sz w:val="24"/>
        </w:rPr>
        <w:t>14</w:t>
      </w:r>
      <w:r w:rsidR="00A76A15">
        <w:rPr>
          <w:rFonts w:ascii="Times New Roman" w:hAnsi="Times New Roman" w:cs="Times New Roman"/>
          <w:sz w:val="24"/>
        </w:rPr>
        <w:t xml:space="preserve"> </w:t>
      </w:r>
      <w:r w:rsidR="00D54724">
        <w:rPr>
          <w:rFonts w:ascii="Times New Roman" w:hAnsi="Times New Roman" w:cs="Times New Roman"/>
          <w:sz w:val="24"/>
        </w:rPr>
        <w:t>feet from</w:t>
      </w:r>
      <w:r w:rsidR="00F4353C">
        <w:rPr>
          <w:rFonts w:ascii="Times New Roman" w:hAnsi="Times New Roman" w:cs="Times New Roman"/>
          <w:sz w:val="24"/>
        </w:rPr>
        <w:t xml:space="preserve"> </w:t>
      </w:r>
      <w:r w:rsidR="00AA5E4F" w:rsidRPr="005C410E">
        <w:rPr>
          <w:rFonts w:ascii="Times New Roman" w:hAnsi="Times New Roman" w:cs="Times New Roman"/>
          <w:sz w:val="24"/>
        </w:rPr>
        <w:t>full</w:t>
      </w:r>
      <w:r w:rsidR="00D54724">
        <w:rPr>
          <w:rFonts w:ascii="Times New Roman" w:hAnsi="Times New Roman" w:cs="Times New Roman"/>
          <w:sz w:val="24"/>
        </w:rPr>
        <w:t xml:space="preserve"> pool</w:t>
      </w:r>
      <w:r w:rsidR="00505AEE">
        <w:rPr>
          <w:rFonts w:ascii="Times New Roman" w:hAnsi="Times New Roman" w:cs="Times New Roman"/>
          <w:sz w:val="24"/>
        </w:rPr>
        <w:t xml:space="preserve"> in </w:t>
      </w:r>
      <w:r w:rsidR="00A76A15">
        <w:rPr>
          <w:rFonts w:ascii="Times New Roman" w:hAnsi="Times New Roman" w:cs="Times New Roman"/>
          <w:sz w:val="24"/>
        </w:rPr>
        <w:t>March</w:t>
      </w:r>
      <w:r w:rsidR="00637EE6">
        <w:rPr>
          <w:rFonts w:ascii="Times New Roman" w:hAnsi="Times New Roman" w:cs="Times New Roman"/>
          <w:sz w:val="24"/>
        </w:rPr>
        <w:t>.</w:t>
      </w:r>
      <w:r w:rsidR="00452B63" w:rsidRPr="005C410E">
        <w:rPr>
          <w:rFonts w:ascii="Times New Roman" w:hAnsi="Times New Roman" w:cs="Times New Roman"/>
          <w:sz w:val="24"/>
        </w:rPr>
        <w:t xml:space="preserve"> </w:t>
      </w:r>
      <w:r w:rsidR="00A76A15">
        <w:rPr>
          <w:rFonts w:ascii="Times New Roman" w:hAnsi="Times New Roman" w:cs="Times New Roman"/>
          <w:sz w:val="24"/>
        </w:rPr>
        <w:t>In July one experimental gillnet set overnight captured no fish, d</w:t>
      </w:r>
      <w:r>
        <w:rPr>
          <w:rFonts w:ascii="Times New Roman" w:hAnsi="Times New Roman" w:cs="Times New Roman"/>
          <w:sz w:val="24"/>
        </w:rPr>
        <w:t xml:space="preserve">epth was </w:t>
      </w:r>
      <w:r w:rsidR="00A76A15">
        <w:rPr>
          <w:rFonts w:ascii="Times New Roman" w:hAnsi="Times New Roman" w:cs="Times New Roman"/>
          <w:sz w:val="24"/>
        </w:rPr>
        <w:t>6 feet, 1</w:t>
      </w:r>
      <w:r w:rsidR="000F798B">
        <w:rPr>
          <w:rFonts w:ascii="Times New Roman" w:hAnsi="Times New Roman" w:cs="Times New Roman"/>
          <w:sz w:val="24"/>
        </w:rPr>
        <w:t>8</w:t>
      </w:r>
      <w:r w:rsidR="00A76A15">
        <w:rPr>
          <w:rFonts w:ascii="Times New Roman" w:hAnsi="Times New Roman" w:cs="Times New Roman"/>
          <w:sz w:val="24"/>
        </w:rPr>
        <w:t xml:space="preserve"> feet from full pool.</w:t>
      </w:r>
    </w:p>
    <w:p w14:paraId="43F6C496" w14:textId="77777777" w:rsidR="002873D9" w:rsidRPr="00B7143B" w:rsidRDefault="002873D9" w:rsidP="00E11B7D">
      <w:pPr>
        <w:pStyle w:val="BodyText"/>
        <w:rPr>
          <w:rFonts w:ascii="Times New Roman" w:hAnsi="Times New Roman" w:cs="Times New Roman"/>
          <w:color w:val="FF0000"/>
          <w:sz w:val="24"/>
        </w:rPr>
      </w:pPr>
    </w:p>
    <w:p w14:paraId="37E48DDB" w14:textId="355F0B0F" w:rsidR="00473D7E" w:rsidRPr="00413057" w:rsidRDefault="00473D7E" w:rsidP="004D1F7B">
      <w:pPr>
        <w:pStyle w:val="BodyText"/>
        <w:rPr>
          <w:rFonts w:ascii="Times New Roman" w:hAnsi="Times New Roman" w:cs="Times New Roman"/>
          <w:sz w:val="24"/>
          <w:u w:val="single"/>
        </w:rPr>
      </w:pPr>
      <w:r w:rsidRPr="00413057">
        <w:rPr>
          <w:rFonts w:ascii="Times New Roman" w:hAnsi="Times New Roman" w:cs="Times New Roman"/>
          <w:sz w:val="24"/>
          <w:u w:val="single"/>
        </w:rPr>
        <w:t>Spotted Eagle</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46.39090°, </w:t>
      </w:r>
      <w:r w:rsidR="003D15B9">
        <w:rPr>
          <w:rFonts w:ascii="Times New Roman" w:hAnsi="Times New Roman" w:cs="Times New Roman"/>
          <w:sz w:val="24"/>
          <w:u w:val="single"/>
        </w:rPr>
        <w:t>W</w:t>
      </w:r>
      <w:r w:rsidR="00287DF5">
        <w:rPr>
          <w:rFonts w:ascii="Times New Roman" w:hAnsi="Times New Roman" w:cs="Times New Roman"/>
          <w:sz w:val="24"/>
          <w:u w:val="single"/>
        </w:rPr>
        <w:t>105.85447°)</w:t>
      </w:r>
    </w:p>
    <w:p w14:paraId="50B4C8EC" w14:textId="61779145" w:rsidR="0055058D" w:rsidRDefault="004464AC" w:rsidP="004D1F7B">
      <w:pPr>
        <w:pStyle w:val="BodyText"/>
        <w:rPr>
          <w:rFonts w:ascii="Times New Roman" w:hAnsi="Times New Roman" w:cs="Times New Roman"/>
          <w:sz w:val="24"/>
        </w:rPr>
      </w:pPr>
      <w:r w:rsidRPr="00413057">
        <w:rPr>
          <w:rFonts w:ascii="Times New Roman" w:hAnsi="Times New Roman" w:cs="Times New Roman"/>
          <w:sz w:val="24"/>
        </w:rPr>
        <w:t>Spotte</w:t>
      </w:r>
      <w:r w:rsidR="009917C9" w:rsidRPr="00413057">
        <w:rPr>
          <w:rFonts w:ascii="Times New Roman" w:hAnsi="Times New Roman" w:cs="Times New Roman"/>
          <w:sz w:val="24"/>
        </w:rPr>
        <w:t>d Eagle in Miles City continues to be</w:t>
      </w:r>
      <w:r w:rsidRPr="00413057">
        <w:rPr>
          <w:rFonts w:ascii="Times New Roman" w:hAnsi="Times New Roman" w:cs="Times New Roman"/>
          <w:sz w:val="24"/>
        </w:rPr>
        <w:t xml:space="preserve"> </w:t>
      </w:r>
      <w:r w:rsidR="00531441" w:rsidRPr="00413057">
        <w:rPr>
          <w:rFonts w:ascii="Times New Roman" w:hAnsi="Times New Roman" w:cs="Times New Roman"/>
          <w:sz w:val="24"/>
        </w:rPr>
        <w:t>popular with</w:t>
      </w:r>
      <w:r w:rsidRPr="00413057">
        <w:rPr>
          <w:rFonts w:ascii="Times New Roman" w:hAnsi="Times New Roman" w:cs="Times New Roman"/>
          <w:sz w:val="24"/>
        </w:rPr>
        <w:t xml:space="preserve"> local fisherman and other recreationist</w:t>
      </w:r>
      <w:r w:rsidR="00473D7E" w:rsidRPr="00413057">
        <w:rPr>
          <w:rFonts w:ascii="Times New Roman" w:hAnsi="Times New Roman" w:cs="Times New Roman"/>
          <w:sz w:val="24"/>
        </w:rPr>
        <w:t>s</w:t>
      </w:r>
      <w:r w:rsidRPr="00413057">
        <w:rPr>
          <w:rFonts w:ascii="Times New Roman" w:hAnsi="Times New Roman" w:cs="Times New Roman"/>
          <w:sz w:val="24"/>
        </w:rPr>
        <w:t>.  Several community groups have contributed to cleaning and mowing the area and adding park benches and picnic shelters. The City of Miles City constructed a walking path, including three bridges, which cross the outlet channel. Walleyes Unlimited</w:t>
      </w:r>
      <w:r w:rsidR="00531B64" w:rsidRPr="00413057">
        <w:rPr>
          <w:rFonts w:ascii="Times New Roman" w:hAnsi="Times New Roman" w:cs="Times New Roman"/>
          <w:sz w:val="24"/>
        </w:rPr>
        <w:t xml:space="preserve"> of Miles City</w:t>
      </w:r>
      <w:r w:rsidRPr="00413057">
        <w:rPr>
          <w:rFonts w:ascii="Times New Roman" w:hAnsi="Times New Roman" w:cs="Times New Roman"/>
          <w:sz w:val="24"/>
        </w:rPr>
        <w:t xml:space="preserve"> built a handicap accessible fishing pier near the outlet channel. In 201</w:t>
      </w:r>
      <w:r w:rsidR="00DE5839" w:rsidRPr="00413057">
        <w:rPr>
          <w:rFonts w:ascii="Times New Roman" w:hAnsi="Times New Roman" w:cs="Times New Roman"/>
          <w:sz w:val="24"/>
        </w:rPr>
        <w:t>4</w:t>
      </w:r>
      <w:r w:rsidR="00EF3082" w:rsidRPr="00413057">
        <w:rPr>
          <w:rFonts w:ascii="Times New Roman" w:hAnsi="Times New Roman" w:cs="Times New Roman"/>
          <w:sz w:val="24"/>
        </w:rPr>
        <w:t>,</w:t>
      </w:r>
      <w:r w:rsidRPr="00413057">
        <w:rPr>
          <w:rFonts w:ascii="Times New Roman" w:hAnsi="Times New Roman" w:cs="Times New Roman"/>
          <w:sz w:val="24"/>
        </w:rPr>
        <w:t xml:space="preserve"> the City of Miles City installed a restroom purchased by Walleyes Unlimited.</w:t>
      </w:r>
      <w:r w:rsidR="005C0666" w:rsidRPr="00413057">
        <w:rPr>
          <w:rFonts w:ascii="Times New Roman" w:hAnsi="Times New Roman" w:cs="Times New Roman"/>
          <w:sz w:val="24"/>
        </w:rPr>
        <w:t xml:space="preserve"> An outdoor classroom </w:t>
      </w:r>
      <w:r w:rsidR="008D2F65" w:rsidRPr="00413057">
        <w:rPr>
          <w:rFonts w:ascii="Times New Roman" w:hAnsi="Times New Roman" w:cs="Times New Roman"/>
          <w:sz w:val="24"/>
        </w:rPr>
        <w:t>was</w:t>
      </w:r>
      <w:r w:rsidR="005C0666" w:rsidRPr="00413057">
        <w:rPr>
          <w:rFonts w:ascii="Times New Roman" w:hAnsi="Times New Roman" w:cs="Times New Roman"/>
          <w:sz w:val="24"/>
        </w:rPr>
        <w:t xml:space="preserve"> completed in the s</w:t>
      </w:r>
      <w:r w:rsidR="008D2F65" w:rsidRPr="00413057">
        <w:rPr>
          <w:rFonts w:ascii="Times New Roman" w:hAnsi="Times New Roman" w:cs="Times New Roman"/>
          <w:sz w:val="24"/>
        </w:rPr>
        <w:t>ummer</w:t>
      </w:r>
      <w:r w:rsidR="005C0666" w:rsidRPr="00413057">
        <w:rPr>
          <w:rFonts w:ascii="Times New Roman" w:hAnsi="Times New Roman" w:cs="Times New Roman"/>
          <w:sz w:val="24"/>
        </w:rPr>
        <w:t xml:space="preserve"> of 2015</w:t>
      </w:r>
      <w:r w:rsidR="00942C32" w:rsidRPr="00413057">
        <w:rPr>
          <w:rFonts w:ascii="Times New Roman" w:hAnsi="Times New Roman" w:cs="Times New Roman"/>
          <w:sz w:val="24"/>
        </w:rPr>
        <w:t>.</w:t>
      </w:r>
      <w:r w:rsidRPr="00413057">
        <w:rPr>
          <w:rFonts w:ascii="Times New Roman" w:hAnsi="Times New Roman" w:cs="Times New Roman"/>
          <w:sz w:val="24"/>
        </w:rPr>
        <w:t xml:space="preserve"> </w:t>
      </w:r>
      <w:r w:rsidR="006D21A5" w:rsidRPr="00413057">
        <w:rPr>
          <w:rFonts w:ascii="Times New Roman" w:hAnsi="Times New Roman" w:cs="Times New Roman"/>
          <w:sz w:val="24"/>
        </w:rPr>
        <w:t>In 2017 and 2018, Walleyes Unlimited, the City of Miles City and Miles Community College Heavy Equipment Class created two fishing jetties to provide additional fish habitat and access for shore anglers.</w:t>
      </w:r>
      <w:r w:rsidR="00F1306D">
        <w:rPr>
          <w:rFonts w:ascii="Times New Roman" w:hAnsi="Times New Roman" w:cs="Times New Roman"/>
          <w:sz w:val="24"/>
        </w:rPr>
        <w:t xml:space="preserve"> In 2022</w:t>
      </w:r>
      <w:r w:rsidR="007864DC">
        <w:rPr>
          <w:rFonts w:ascii="Times New Roman" w:hAnsi="Times New Roman" w:cs="Times New Roman"/>
          <w:sz w:val="24"/>
        </w:rPr>
        <w:t>,</w:t>
      </w:r>
      <w:r w:rsidR="00F1306D">
        <w:rPr>
          <w:rFonts w:ascii="Times New Roman" w:hAnsi="Times New Roman" w:cs="Times New Roman"/>
          <w:sz w:val="24"/>
        </w:rPr>
        <w:t xml:space="preserve"> a covered picnic area was constructed, replacing </w:t>
      </w:r>
      <w:r w:rsidR="00505AEE">
        <w:rPr>
          <w:rFonts w:ascii="Times New Roman" w:hAnsi="Times New Roman" w:cs="Times New Roman"/>
          <w:sz w:val="24"/>
        </w:rPr>
        <w:t xml:space="preserve">an </w:t>
      </w:r>
      <w:r w:rsidR="00F1306D">
        <w:rPr>
          <w:rFonts w:ascii="Times New Roman" w:hAnsi="Times New Roman" w:cs="Times New Roman"/>
          <w:sz w:val="24"/>
        </w:rPr>
        <w:t>old</w:t>
      </w:r>
      <w:r w:rsidR="00505AEE">
        <w:rPr>
          <w:rFonts w:ascii="Times New Roman" w:hAnsi="Times New Roman" w:cs="Times New Roman"/>
          <w:sz w:val="24"/>
        </w:rPr>
        <w:t>er</w:t>
      </w:r>
      <w:r w:rsidR="00F1306D">
        <w:rPr>
          <w:rFonts w:ascii="Times New Roman" w:hAnsi="Times New Roman" w:cs="Times New Roman"/>
          <w:sz w:val="24"/>
        </w:rPr>
        <w:t xml:space="preserve"> structure</w:t>
      </w:r>
      <w:r w:rsidR="00505AEE">
        <w:rPr>
          <w:rFonts w:ascii="Times New Roman" w:hAnsi="Times New Roman" w:cs="Times New Roman"/>
          <w:sz w:val="24"/>
        </w:rPr>
        <w:t xml:space="preserve"> that was </w:t>
      </w:r>
      <w:r w:rsidR="00F1306D">
        <w:rPr>
          <w:rFonts w:ascii="Times New Roman" w:hAnsi="Times New Roman" w:cs="Times New Roman"/>
          <w:sz w:val="24"/>
        </w:rPr>
        <w:t xml:space="preserve">damaged in </w:t>
      </w:r>
      <w:r w:rsidR="00505AEE">
        <w:rPr>
          <w:rFonts w:ascii="Times New Roman" w:hAnsi="Times New Roman" w:cs="Times New Roman"/>
          <w:sz w:val="24"/>
        </w:rPr>
        <w:t xml:space="preserve">a </w:t>
      </w:r>
      <w:r w:rsidR="00F1306D">
        <w:rPr>
          <w:rFonts w:ascii="Times New Roman" w:hAnsi="Times New Roman" w:cs="Times New Roman"/>
          <w:sz w:val="24"/>
        </w:rPr>
        <w:t>storm.</w:t>
      </w:r>
      <w:r w:rsidR="006D21A5" w:rsidRPr="00413057">
        <w:rPr>
          <w:rFonts w:ascii="Times New Roman" w:hAnsi="Times New Roman" w:cs="Times New Roman"/>
          <w:sz w:val="24"/>
        </w:rPr>
        <w:t xml:space="preserve"> Christmas trees continue to be sunk annually to provide fish habitat, an effort that has occurred since 2005. The Christmas tree project will be continued in </w:t>
      </w:r>
      <w:r w:rsidR="00F56ABC" w:rsidRPr="00413057">
        <w:rPr>
          <w:rFonts w:ascii="Times New Roman" w:hAnsi="Times New Roman" w:cs="Times New Roman"/>
          <w:sz w:val="24"/>
        </w:rPr>
        <w:t>202</w:t>
      </w:r>
      <w:r w:rsidR="00333A48">
        <w:rPr>
          <w:rFonts w:ascii="Times New Roman" w:hAnsi="Times New Roman" w:cs="Times New Roman"/>
          <w:sz w:val="24"/>
        </w:rPr>
        <w:t>5</w:t>
      </w:r>
      <w:r w:rsidR="006D21A5" w:rsidRPr="00413057">
        <w:rPr>
          <w:rFonts w:ascii="Times New Roman" w:hAnsi="Times New Roman" w:cs="Times New Roman"/>
          <w:sz w:val="24"/>
        </w:rPr>
        <w:t>. Increased public use of Spotted Eagle demands continued monitoring and improvements to the fishery.</w:t>
      </w:r>
    </w:p>
    <w:p w14:paraId="35215145" w14:textId="77777777" w:rsidR="0055058D" w:rsidRDefault="0055058D" w:rsidP="004D1F7B">
      <w:pPr>
        <w:pStyle w:val="BodyText"/>
        <w:rPr>
          <w:rFonts w:ascii="Times New Roman" w:hAnsi="Times New Roman" w:cs="Times New Roman"/>
          <w:sz w:val="24"/>
        </w:rPr>
      </w:pPr>
    </w:p>
    <w:p w14:paraId="5B4C55B0" w14:textId="0F18D5AE" w:rsidR="006D21A5" w:rsidRDefault="0093780D" w:rsidP="4C056078">
      <w:pPr>
        <w:pStyle w:val="BodyText"/>
        <w:rPr>
          <w:rFonts w:ascii="Times New Roman" w:hAnsi="Times New Roman" w:cs="Times New Roman"/>
          <w:sz w:val="24"/>
        </w:rPr>
      </w:pPr>
      <w:r>
        <w:rPr>
          <w:rFonts w:ascii="Times New Roman" w:hAnsi="Times New Roman" w:cs="Times New Roman"/>
          <w:sz w:val="24"/>
        </w:rPr>
        <w:t>Colonization</w:t>
      </w:r>
      <w:r w:rsidRPr="4C056078">
        <w:rPr>
          <w:rFonts w:ascii="Times New Roman" w:hAnsi="Times New Roman" w:cs="Times New Roman"/>
          <w:sz w:val="24"/>
        </w:rPr>
        <w:t xml:space="preserve"> </w:t>
      </w:r>
      <w:r w:rsidR="0055058D" w:rsidRPr="4C056078">
        <w:rPr>
          <w:rFonts w:ascii="Times New Roman" w:hAnsi="Times New Roman" w:cs="Times New Roman"/>
          <w:sz w:val="24"/>
        </w:rPr>
        <w:t xml:space="preserve">of undesired riverine </w:t>
      </w:r>
      <w:r w:rsidR="00940C43">
        <w:rPr>
          <w:rFonts w:ascii="Times New Roman" w:hAnsi="Times New Roman" w:cs="Times New Roman"/>
          <w:sz w:val="24"/>
        </w:rPr>
        <w:t xml:space="preserve">fish </w:t>
      </w:r>
      <w:r w:rsidR="0055058D" w:rsidRPr="4C056078">
        <w:rPr>
          <w:rFonts w:ascii="Times New Roman" w:hAnsi="Times New Roman" w:cs="Times New Roman"/>
          <w:sz w:val="24"/>
        </w:rPr>
        <w:t xml:space="preserve">species has been a </w:t>
      </w:r>
      <w:r w:rsidR="00940C43">
        <w:rPr>
          <w:rFonts w:ascii="Times New Roman" w:hAnsi="Times New Roman" w:cs="Times New Roman"/>
          <w:sz w:val="24"/>
        </w:rPr>
        <w:t xml:space="preserve">historical </w:t>
      </w:r>
      <w:r w:rsidR="0055058D" w:rsidRPr="4C056078">
        <w:rPr>
          <w:rFonts w:ascii="Times New Roman" w:hAnsi="Times New Roman" w:cs="Times New Roman"/>
          <w:sz w:val="24"/>
        </w:rPr>
        <w:t xml:space="preserve">issue at Spotted </w:t>
      </w:r>
      <w:r w:rsidR="006D21A5" w:rsidRPr="4C056078">
        <w:rPr>
          <w:rFonts w:ascii="Times New Roman" w:hAnsi="Times New Roman" w:cs="Times New Roman"/>
          <w:sz w:val="24"/>
        </w:rPr>
        <w:t>Eagle</w:t>
      </w:r>
      <w:r w:rsidR="0055058D" w:rsidRPr="4C056078">
        <w:rPr>
          <w:rFonts w:ascii="Times New Roman" w:hAnsi="Times New Roman" w:cs="Times New Roman"/>
          <w:sz w:val="24"/>
        </w:rPr>
        <w:t xml:space="preserve">. </w:t>
      </w:r>
      <w:r w:rsidR="00DB7BBF" w:rsidRPr="4C056078">
        <w:rPr>
          <w:rFonts w:ascii="Times New Roman" w:hAnsi="Times New Roman" w:cs="Times New Roman"/>
          <w:sz w:val="24"/>
        </w:rPr>
        <w:t>Wet conditions in 2010, 2011, 2013 and 2014</w:t>
      </w:r>
      <w:r w:rsidR="009917C9" w:rsidRPr="4C056078">
        <w:rPr>
          <w:rFonts w:ascii="Times New Roman" w:hAnsi="Times New Roman" w:cs="Times New Roman"/>
          <w:sz w:val="24"/>
        </w:rPr>
        <w:t xml:space="preserve"> provided ample opportunity for riverine species </w:t>
      </w:r>
      <w:r w:rsidR="00EF3082" w:rsidRPr="4C056078">
        <w:rPr>
          <w:rFonts w:ascii="Times New Roman" w:hAnsi="Times New Roman" w:cs="Times New Roman"/>
          <w:sz w:val="24"/>
        </w:rPr>
        <w:t>(</w:t>
      </w:r>
      <w:r w:rsidR="00E03411" w:rsidRPr="4C056078">
        <w:rPr>
          <w:rFonts w:ascii="Times New Roman" w:hAnsi="Times New Roman" w:cs="Times New Roman"/>
          <w:sz w:val="24"/>
        </w:rPr>
        <w:t>i.e</w:t>
      </w:r>
      <w:r w:rsidR="00EF3082" w:rsidRPr="4C056078">
        <w:rPr>
          <w:rFonts w:ascii="Times New Roman" w:hAnsi="Times New Roman" w:cs="Times New Roman"/>
          <w:sz w:val="24"/>
        </w:rPr>
        <w:t>.</w:t>
      </w:r>
      <w:r w:rsidR="00862016">
        <w:rPr>
          <w:rFonts w:ascii="Times New Roman" w:hAnsi="Times New Roman" w:cs="Times New Roman"/>
          <w:sz w:val="24"/>
        </w:rPr>
        <w:t>,</w:t>
      </w:r>
      <w:r w:rsidR="009917C9"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Common Carp, River Carpsucker, Goldeye, </w:t>
      </w:r>
      <w:r w:rsidR="00E74BD9" w:rsidRPr="4C056078">
        <w:rPr>
          <w:rFonts w:ascii="Times New Roman" w:hAnsi="Times New Roman" w:cs="Times New Roman"/>
          <w:sz w:val="24"/>
        </w:rPr>
        <w:t>Shorthead</w:t>
      </w:r>
      <w:r w:rsidR="00F05D4E" w:rsidRPr="4C056078">
        <w:rPr>
          <w:rFonts w:ascii="Times New Roman" w:hAnsi="Times New Roman" w:cs="Times New Roman"/>
          <w:sz w:val="24"/>
        </w:rPr>
        <w:t xml:space="preserve"> Redhorse Sucker, Small</w:t>
      </w:r>
      <w:r w:rsidR="00EF3082" w:rsidRPr="4C056078">
        <w:rPr>
          <w:rFonts w:ascii="Times New Roman" w:hAnsi="Times New Roman" w:cs="Times New Roman"/>
          <w:sz w:val="24"/>
        </w:rPr>
        <w:t>mouth Buffalo</w:t>
      </w:r>
      <w:r w:rsidR="00F05D4E" w:rsidRPr="4C056078">
        <w:rPr>
          <w:rFonts w:ascii="Times New Roman" w:hAnsi="Times New Roman" w:cs="Times New Roman"/>
          <w:sz w:val="24"/>
        </w:rPr>
        <w:t xml:space="preserve"> and Largemouth Buffalo</w:t>
      </w:r>
      <w:r w:rsidR="00EF3082" w:rsidRPr="4C056078">
        <w:rPr>
          <w:rFonts w:ascii="Times New Roman" w:hAnsi="Times New Roman" w:cs="Times New Roman"/>
          <w:sz w:val="24"/>
        </w:rPr>
        <w:t>)</w:t>
      </w:r>
      <w:r w:rsidR="00F05D4E" w:rsidRPr="4C056078">
        <w:rPr>
          <w:rFonts w:ascii="Times New Roman" w:hAnsi="Times New Roman" w:cs="Times New Roman"/>
          <w:sz w:val="24"/>
        </w:rPr>
        <w:t xml:space="preserve"> to </w:t>
      </w:r>
      <w:r w:rsidR="00473D7E" w:rsidRPr="4C056078">
        <w:rPr>
          <w:rFonts w:ascii="Times New Roman" w:hAnsi="Times New Roman" w:cs="Times New Roman"/>
          <w:sz w:val="24"/>
        </w:rPr>
        <w:t>move</w:t>
      </w:r>
      <w:r w:rsidR="000F050A">
        <w:rPr>
          <w:rFonts w:ascii="Times New Roman" w:hAnsi="Times New Roman" w:cs="Times New Roman"/>
          <w:sz w:val="24"/>
        </w:rPr>
        <w:t xml:space="preserve"> upstream</w:t>
      </w:r>
      <w:r w:rsidR="00473D7E"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into Spotted Eagle through the outlet channel or across the floodplain. </w:t>
      </w:r>
      <w:r w:rsidR="009917C9" w:rsidRPr="4C056078">
        <w:rPr>
          <w:rFonts w:ascii="Times New Roman" w:hAnsi="Times New Roman" w:cs="Times New Roman"/>
          <w:sz w:val="24"/>
        </w:rPr>
        <w:t xml:space="preserve">The low elevation </w:t>
      </w:r>
      <w:r w:rsidR="004F1045" w:rsidRPr="4C056078">
        <w:rPr>
          <w:rFonts w:ascii="Times New Roman" w:hAnsi="Times New Roman" w:cs="Times New Roman"/>
          <w:sz w:val="24"/>
        </w:rPr>
        <w:t>change from Spotted Eagle to the Tongue River makes</w:t>
      </w:r>
      <w:r w:rsidR="009917C9" w:rsidRPr="4C056078">
        <w:rPr>
          <w:rFonts w:ascii="Times New Roman" w:hAnsi="Times New Roman" w:cs="Times New Roman"/>
          <w:sz w:val="24"/>
        </w:rPr>
        <w:t xml:space="preserve"> </w:t>
      </w:r>
      <w:r w:rsidR="004F1045" w:rsidRPr="4C056078">
        <w:rPr>
          <w:rFonts w:ascii="Times New Roman" w:hAnsi="Times New Roman" w:cs="Times New Roman"/>
          <w:sz w:val="24"/>
        </w:rPr>
        <w:t xml:space="preserve">fish </w:t>
      </w:r>
      <w:r w:rsidR="009917C9" w:rsidRPr="4C056078">
        <w:rPr>
          <w:rFonts w:ascii="Times New Roman" w:hAnsi="Times New Roman" w:cs="Times New Roman"/>
          <w:sz w:val="24"/>
        </w:rPr>
        <w:t>m</w:t>
      </w:r>
      <w:r w:rsidR="004F1045" w:rsidRPr="4C056078">
        <w:rPr>
          <w:rFonts w:ascii="Times New Roman" w:hAnsi="Times New Roman" w:cs="Times New Roman"/>
          <w:sz w:val="24"/>
        </w:rPr>
        <w:t>ovement in</w:t>
      </w:r>
      <w:r w:rsidR="009917C9" w:rsidRPr="4C056078">
        <w:rPr>
          <w:rFonts w:ascii="Times New Roman" w:hAnsi="Times New Roman" w:cs="Times New Roman"/>
          <w:sz w:val="24"/>
        </w:rPr>
        <w:t xml:space="preserve">to </w:t>
      </w:r>
      <w:r w:rsidR="004F1045" w:rsidRPr="4C056078">
        <w:rPr>
          <w:rFonts w:ascii="Times New Roman" w:hAnsi="Times New Roman" w:cs="Times New Roman"/>
          <w:sz w:val="24"/>
        </w:rPr>
        <w:t xml:space="preserve">the </w:t>
      </w:r>
      <w:r w:rsidR="009917C9" w:rsidRPr="4C056078">
        <w:rPr>
          <w:rFonts w:ascii="Times New Roman" w:hAnsi="Times New Roman" w:cs="Times New Roman"/>
          <w:sz w:val="24"/>
        </w:rPr>
        <w:t xml:space="preserve">pond easier when water levels rise in the Tongue River. </w:t>
      </w:r>
      <w:r w:rsidR="00AA59D1" w:rsidRPr="4C056078">
        <w:rPr>
          <w:rFonts w:ascii="Times New Roman" w:hAnsi="Times New Roman" w:cs="Times New Roman"/>
          <w:sz w:val="24"/>
        </w:rPr>
        <w:t>In 2016</w:t>
      </w:r>
      <w:r w:rsidR="00473D7E" w:rsidRPr="4C056078">
        <w:rPr>
          <w:rFonts w:ascii="Times New Roman" w:hAnsi="Times New Roman" w:cs="Times New Roman"/>
          <w:sz w:val="24"/>
        </w:rPr>
        <w:t>,</w:t>
      </w:r>
      <w:r w:rsidR="00AA59D1"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Walleyes Unlimited </w:t>
      </w:r>
      <w:r w:rsidR="00560A1B">
        <w:rPr>
          <w:rFonts w:ascii="Times New Roman" w:hAnsi="Times New Roman" w:cs="Times New Roman"/>
          <w:sz w:val="24"/>
        </w:rPr>
        <w:t>built a</w:t>
      </w:r>
      <w:r w:rsidR="00560A1B" w:rsidRPr="4C056078">
        <w:rPr>
          <w:rFonts w:ascii="Times New Roman" w:hAnsi="Times New Roman" w:cs="Times New Roman"/>
          <w:sz w:val="24"/>
        </w:rPr>
        <w:t xml:space="preserve"> </w:t>
      </w:r>
      <w:r w:rsidR="00E170AC">
        <w:rPr>
          <w:rFonts w:ascii="Times New Roman" w:hAnsi="Times New Roman" w:cs="Times New Roman"/>
          <w:sz w:val="24"/>
        </w:rPr>
        <w:t xml:space="preserve">concrete </w:t>
      </w:r>
      <w:r w:rsidR="00AA59D1" w:rsidRPr="4C056078">
        <w:rPr>
          <w:rFonts w:ascii="Times New Roman" w:hAnsi="Times New Roman" w:cs="Times New Roman"/>
          <w:sz w:val="24"/>
        </w:rPr>
        <w:t>fish barrier</w:t>
      </w:r>
      <w:r w:rsidR="00DE5839" w:rsidRPr="4C056078">
        <w:rPr>
          <w:rFonts w:ascii="Times New Roman" w:hAnsi="Times New Roman" w:cs="Times New Roman"/>
          <w:sz w:val="24"/>
        </w:rPr>
        <w:t xml:space="preserve"> </w:t>
      </w:r>
      <w:r w:rsidR="009917C9" w:rsidRPr="4C056078">
        <w:rPr>
          <w:rFonts w:ascii="Times New Roman" w:hAnsi="Times New Roman" w:cs="Times New Roman"/>
          <w:sz w:val="24"/>
        </w:rPr>
        <w:t xml:space="preserve">in the outlet </w:t>
      </w:r>
      <w:r w:rsidR="00AA59D1" w:rsidRPr="4C056078">
        <w:rPr>
          <w:rFonts w:ascii="Times New Roman" w:hAnsi="Times New Roman" w:cs="Times New Roman"/>
          <w:sz w:val="24"/>
        </w:rPr>
        <w:t>channel</w:t>
      </w:r>
      <w:r w:rsidR="00DE5839" w:rsidRPr="4C056078">
        <w:rPr>
          <w:rFonts w:ascii="Times New Roman" w:hAnsi="Times New Roman" w:cs="Times New Roman"/>
          <w:sz w:val="24"/>
        </w:rPr>
        <w:t>.</w:t>
      </w:r>
      <w:r w:rsidR="000D393D" w:rsidRPr="4C056078">
        <w:rPr>
          <w:rFonts w:ascii="Times New Roman" w:hAnsi="Times New Roman" w:cs="Times New Roman"/>
          <w:sz w:val="24"/>
        </w:rPr>
        <w:t xml:space="preserve"> The </w:t>
      </w:r>
      <w:r w:rsidR="00B713EF" w:rsidRPr="4C056078">
        <w:rPr>
          <w:rFonts w:ascii="Times New Roman" w:hAnsi="Times New Roman" w:cs="Times New Roman"/>
          <w:sz w:val="24"/>
        </w:rPr>
        <w:t xml:space="preserve">barrier </w:t>
      </w:r>
      <w:r w:rsidR="000D393D" w:rsidRPr="4C056078">
        <w:rPr>
          <w:rFonts w:ascii="Times New Roman" w:hAnsi="Times New Roman" w:cs="Times New Roman"/>
          <w:sz w:val="24"/>
        </w:rPr>
        <w:t xml:space="preserve">is intended to </w:t>
      </w:r>
      <w:r w:rsidR="000A0AE2" w:rsidRPr="4C056078">
        <w:rPr>
          <w:rFonts w:ascii="Times New Roman" w:hAnsi="Times New Roman" w:cs="Times New Roman"/>
          <w:sz w:val="24"/>
        </w:rPr>
        <w:t>impede</w:t>
      </w:r>
      <w:r w:rsidR="00D6434D" w:rsidRPr="4C056078">
        <w:rPr>
          <w:rFonts w:ascii="Times New Roman" w:hAnsi="Times New Roman" w:cs="Times New Roman"/>
          <w:sz w:val="24"/>
        </w:rPr>
        <w:t xml:space="preserve"> </w:t>
      </w:r>
      <w:r w:rsidR="000A0AE2" w:rsidRPr="4C056078">
        <w:rPr>
          <w:rFonts w:ascii="Times New Roman" w:hAnsi="Times New Roman" w:cs="Times New Roman"/>
          <w:sz w:val="24"/>
        </w:rPr>
        <w:t xml:space="preserve">migration </w:t>
      </w:r>
      <w:r w:rsidR="006D21A5" w:rsidRPr="4C056078">
        <w:rPr>
          <w:rFonts w:ascii="Times New Roman" w:hAnsi="Times New Roman" w:cs="Times New Roman"/>
          <w:sz w:val="24"/>
        </w:rPr>
        <w:t xml:space="preserve">of riverine species into Spotted Eagle, </w:t>
      </w:r>
      <w:r w:rsidR="00B713EF" w:rsidRPr="4C056078">
        <w:rPr>
          <w:rFonts w:ascii="Times New Roman" w:hAnsi="Times New Roman" w:cs="Times New Roman"/>
          <w:sz w:val="24"/>
        </w:rPr>
        <w:t>which will</w:t>
      </w:r>
      <w:r w:rsidR="000D393D" w:rsidRPr="4C056078">
        <w:rPr>
          <w:rFonts w:ascii="Times New Roman" w:hAnsi="Times New Roman" w:cs="Times New Roman"/>
          <w:sz w:val="24"/>
        </w:rPr>
        <w:t xml:space="preserve"> make mechanical </w:t>
      </w:r>
      <w:r w:rsidR="00940C43">
        <w:rPr>
          <w:rFonts w:ascii="Times New Roman" w:hAnsi="Times New Roman" w:cs="Times New Roman"/>
          <w:sz w:val="24"/>
        </w:rPr>
        <w:t xml:space="preserve">fish </w:t>
      </w:r>
      <w:r w:rsidR="000D393D" w:rsidRPr="4C056078">
        <w:rPr>
          <w:rFonts w:ascii="Times New Roman" w:hAnsi="Times New Roman" w:cs="Times New Roman"/>
          <w:sz w:val="24"/>
        </w:rPr>
        <w:t>removal efforts more effective.</w:t>
      </w:r>
      <w:r w:rsidR="005C0666" w:rsidRPr="4C056078">
        <w:rPr>
          <w:rFonts w:ascii="Times New Roman" w:hAnsi="Times New Roman" w:cs="Times New Roman"/>
          <w:sz w:val="24"/>
        </w:rPr>
        <w:t xml:space="preserve"> </w:t>
      </w:r>
      <w:r w:rsidR="00936320">
        <w:rPr>
          <w:rFonts w:ascii="Times New Roman" w:hAnsi="Times New Roman" w:cs="Times New Roman"/>
          <w:sz w:val="24"/>
        </w:rPr>
        <w:t xml:space="preserve">Outside of extreme </w:t>
      </w:r>
      <w:r w:rsidR="000F050A">
        <w:rPr>
          <w:rFonts w:ascii="Times New Roman" w:hAnsi="Times New Roman" w:cs="Times New Roman"/>
          <w:sz w:val="24"/>
        </w:rPr>
        <w:t xml:space="preserve">high </w:t>
      </w:r>
      <w:r w:rsidR="00936320">
        <w:rPr>
          <w:rFonts w:ascii="Times New Roman" w:hAnsi="Times New Roman" w:cs="Times New Roman"/>
          <w:sz w:val="24"/>
        </w:rPr>
        <w:t>river flow events, t</w:t>
      </w:r>
      <w:r w:rsidR="005C0666" w:rsidRPr="4C056078">
        <w:rPr>
          <w:rFonts w:ascii="Times New Roman" w:hAnsi="Times New Roman" w:cs="Times New Roman"/>
          <w:sz w:val="24"/>
        </w:rPr>
        <w:t xml:space="preserve">he </w:t>
      </w:r>
      <w:r w:rsidR="00A412D6" w:rsidRPr="4C056078">
        <w:rPr>
          <w:rFonts w:ascii="Times New Roman" w:hAnsi="Times New Roman" w:cs="Times New Roman"/>
          <w:sz w:val="24"/>
        </w:rPr>
        <w:t xml:space="preserve">barrier </w:t>
      </w:r>
      <w:r w:rsidR="000F050A">
        <w:rPr>
          <w:rFonts w:ascii="Times New Roman" w:hAnsi="Times New Roman" w:cs="Times New Roman"/>
          <w:sz w:val="24"/>
        </w:rPr>
        <w:t xml:space="preserve">creates </w:t>
      </w:r>
      <w:r w:rsidR="00972C88">
        <w:rPr>
          <w:rFonts w:ascii="Times New Roman" w:hAnsi="Times New Roman" w:cs="Times New Roman"/>
          <w:sz w:val="24"/>
        </w:rPr>
        <w:t xml:space="preserve">a </w:t>
      </w:r>
      <w:r w:rsidR="00862016">
        <w:rPr>
          <w:rFonts w:ascii="Times New Roman" w:hAnsi="Times New Roman" w:cs="Times New Roman"/>
          <w:sz w:val="24"/>
        </w:rPr>
        <w:t>two-foot</w:t>
      </w:r>
      <w:r w:rsidR="000F050A">
        <w:rPr>
          <w:rFonts w:ascii="Times New Roman" w:hAnsi="Times New Roman" w:cs="Times New Roman"/>
          <w:sz w:val="24"/>
        </w:rPr>
        <w:t xml:space="preserve"> vertical impediment</w:t>
      </w:r>
      <w:r w:rsidR="00936320">
        <w:rPr>
          <w:rFonts w:ascii="Times New Roman" w:hAnsi="Times New Roman" w:cs="Times New Roman"/>
          <w:sz w:val="24"/>
        </w:rPr>
        <w:t xml:space="preserve"> </w:t>
      </w:r>
      <w:r w:rsidR="00972C88">
        <w:rPr>
          <w:rFonts w:ascii="Times New Roman" w:hAnsi="Times New Roman" w:cs="Times New Roman"/>
          <w:sz w:val="24"/>
        </w:rPr>
        <w:t>to upstream</w:t>
      </w:r>
      <w:r w:rsidR="00936320">
        <w:rPr>
          <w:rFonts w:ascii="Times New Roman" w:hAnsi="Times New Roman" w:cs="Times New Roman"/>
          <w:sz w:val="24"/>
        </w:rPr>
        <w:t xml:space="preserve"> </w:t>
      </w:r>
      <w:r w:rsidR="00E170AC">
        <w:rPr>
          <w:rFonts w:ascii="Times New Roman" w:hAnsi="Times New Roman" w:cs="Times New Roman"/>
          <w:sz w:val="24"/>
        </w:rPr>
        <w:t xml:space="preserve">fish </w:t>
      </w:r>
      <w:r w:rsidR="00936320">
        <w:rPr>
          <w:rFonts w:ascii="Times New Roman" w:hAnsi="Times New Roman" w:cs="Times New Roman"/>
          <w:sz w:val="24"/>
        </w:rPr>
        <w:t xml:space="preserve">migrations </w:t>
      </w:r>
      <w:r w:rsidR="00A412D6">
        <w:rPr>
          <w:rFonts w:ascii="Times New Roman" w:hAnsi="Times New Roman" w:cs="Times New Roman"/>
          <w:sz w:val="24"/>
        </w:rPr>
        <w:t>into</w:t>
      </w:r>
      <w:r w:rsidR="005C0666" w:rsidRPr="4C056078">
        <w:rPr>
          <w:rFonts w:ascii="Times New Roman" w:hAnsi="Times New Roman" w:cs="Times New Roman"/>
          <w:sz w:val="24"/>
        </w:rPr>
        <w:t xml:space="preserve"> Spotted Eagle </w:t>
      </w:r>
    </w:p>
    <w:p w14:paraId="42253838" w14:textId="77777777" w:rsidR="006D21A5" w:rsidRDefault="006D21A5" w:rsidP="004D1F7B">
      <w:pPr>
        <w:pStyle w:val="BodyText"/>
        <w:rPr>
          <w:rFonts w:ascii="Times New Roman" w:hAnsi="Times New Roman" w:cs="Times New Roman"/>
          <w:sz w:val="24"/>
        </w:rPr>
      </w:pPr>
    </w:p>
    <w:p w14:paraId="22B59833" w14:textId="58DC0BCE" w:rsidR="000E02C8" w:rsidRDefault="006D21A5" w:rsidP="004D1F7B">
      <w:pPr>
        <w:pStyle w:val="BodyText"/>
        <w:rPr>
          <w:rFonts w:ascii="Times New Roman" w:hAnsi="Times New Roman" w:cs="Times New Roman"/>
          <w:sz w:val="24"/>
        </w:rPr>
      </w:pPr>
      <w:r>
        <w:rPr>
          <w:rFonts w:ascii="Times New Roman" w:hAnsi="Times New Roman" w:cs="Times New Roman"/>
          <w:sz w:val="24"/>
        </w:rPr>
        <w:t xml:space="preserve">Efforts to mechanically remove unwanted </w:t>
      </w:r>
      <w:r w:rsidR="003445F8">
        <w:rPr>
          <w:rFonts w:ascii="Times New Roman" w:hAnsi="Times New Roman" w:cs="Times New Roman"/>
          <w:sz w:val="24"/>
        </w:rPr>
        <w:t xml:space="preserve">fish </w:t>
      </w:r>
      <w:r>
        <w:rPr>
          <w:rFonts w:ascii="Times New Roman" w:hAnsi="Times New Roman" w:cs="Times New Roman"/>
          <w:sz w:val="24"/>
        </w:rPr>
        <w:t xml:space="preserve">species </w:t>
      </w:r>
      <w:r w:rsidR="00560A1B">
        <w:rPr>
          <w:rFonts w:ascii="Times New Roman" w:hAnsi="Times New Roman" w:cs="Times New Roman"/>
          <w:sz w:val="24"/>
        </w:rPr>
        <w:t xml:space="preserve">from </w:t>
      </w:r>
      <w:r>
        <w:rPr>
          <w:rFonts w:ascii="Times New Roman" w:hAnsi="Times New Roman" w:cs="Times New Roman"/>
          <w:sz w:val="24"/>
        </w:rPr>
        <w:t xml:space="preserve">Spotted Eagle have been undertaken to improve </w:t>
      </w:r>
      <w:r w:rsidR="00560A1B">
        <w:rPr>
          <w:rFonts w:ascii="Times New Roman" w:hAnsi="Times New Roman" w:cs="Times New Roman"/>
          <w:sz w:val="24"/>
        </w:rPr>
        <w:t>angler opportunity</w:t>
      </w:r>
      <w:r w:rsidR="007864DC">
        <w:rPr>
          <w:rFonts w:ascii="Times New Roman" w:hAnsi="Times New Roman" w:cs="Times New Roman"/>
          <w:sz w:val="24"/>
        </w:rPr>
        <w:t xml:space="preserve"> to catch other targeted species</w:t>
      </w:r>
      <w:r>
        <w:rPr>
          <w:rFonts w:ascii="Times New Roman" w:hAnsi="Times New Roman" w:cs="Times New Roman"/>
          <w:sz w:val="24"/>
        </w:rPr>
        <w:t xml:space="preserve">. </w:t>
      </w:r>
      <w:r w:rsidR="002E3A1D">
        <w:rPr>
          <w:rFonts w:ascii="Times New Roman" w:hAnsi="Times New Roman" w:cs="Times New Roman"/>
          <w:sz w:val="24"/>
        </w:rPr>
        <w:t>R</w:t>
      </w:r>
      <w:r w:rsidRPr="005D0835">
        <w:rPr>
          <w:rFonts w:ascii="Times New Roman" w:hAnsi="Times New Roman" w:cs="Times New Roman"/>
          <w:sz w:val="24"/>
        </w:rPr>
        <w:t>emov</w:t>
      </w:r>
      <w:r w:rsidR="002E3A1D">
        <w:rPr>
          <w:rFonts w:ascii="Times New Roman" w:hAnsi="Times New Roman" w:cs="Times New Roman"/>
          <w:sz w:val="24"/>
        </w:rPr>
        <w:t>al efforts included</w:t>
      </w:r>
      <w:r w:rsidRPr="005D0835">
        <w:rPr>
          <w:rFonts w:ascii="Times New Roman" w:hAnsi="Times New Roman" w:cs="Times New Roman"/>
          <w:sz w:val="24"/>
        </w:rPr>
        <w:t xml:space="preserve"> gill nets and electrofishing in 2012, 2013, 2017-20</w:t>
      </w:r>
      <w:r>
        <w:rPr>
          <w:rFonts w:ascii="Times New Roman" w:hAnsi="Times New Roman" w:cs="Times New Roman"/>
          <w:sz w:val="24"/>
        </w:rPr>
        <w:t>20</w:t>
      </w:r>
      <w:r w:rsidR="002E3A1D">
        <w:rPr>
          <w:rFonts w:ascii="Times New Roman" w:hAnsi="Times New Roman" w:cs="Times New Roman"/>
          <w:sz w:val="24"/>
        </w:rPr>
        <w:t>,</w:t>
      </w:r>
      <w:r w:rsidR="00AA1F39">
        <w:rPr>
          <w:rFonts w:ascii="Times New Roman" w:hAnsi="Times New Roman" w:cs="Times New Roman"/>
          <w:sz w:val="24"/>
        </w:rPr>
        <w:t xml:space="preserve"> 2022</w:t>
      </w:r>
      <w:r w:rsidR="00B95A86">
        <w:rPr>
          <w:rFonts w:ascii="Times New Roman" w:hAnsi="Times New Roman" w:cs="Times New Roman"/>
          <w:sz w:val="24"/>
        </w:rPr>
        <w:t xml:space="preserve">, </w:t>
      </w:r>
      <w:r w:rsidR="002E3A1D">
        <w:rPr>
          <w:rFonts w:ascii="Times New Roman" w:hAnsi="Times New Roman" w:cs="Times New Roman"/>
          <w:sz w:val="24"/>
        </w:rPr>
        <w:t xml:space="preserve">and </w:t>
      </w:r>
      <w:r w:rsidR="00B95A86">
        <w:rPr>
          <w:rFonts w:ascii="Times New Roman" w:hAnsi="Times New Roman" w:cs="Times New Roman"/>
          <w:sz w:val="24"/>
        </w:rPr>
        <w:t>2024</w:t>
      </w:r>
      <w:r w:rsidR="003445F8">
        <w:rPr>
          <w:rFonts w:ascii="Times New Roman" w:hAnsi="Times New Roman" w:cs="Times New Roman"/>
          <w:sz w:val="24"/>
        </w:rPr>
        <w:t xml:space="preserve">.  </w:t>
      </w:r>
      <w:r w:rsidR="002B23F6" w:rsidRPr="005D0835">
        <w:rPr>
          <w:rFonts w:ascii="Times New Roman" w:hAnsi="Times New Roman" w:cs="Times New Roman"/>
          <w:sz w:val="24"/>
        </w:rPr>
        <w:t xml:space="preserve">In </w:t>
      </w:r>
      <w:r w:rsidR="00F56ABC" w:rsidRPr="005D0835">
        <w:rPr>
          <w:rFonts w:ascii="Times New Roman" w:hAnsi="Times New Roman" w:cs="Times New Roman"/>
          <w:sz w:val="24"/>
        </w:rPr>
        <w:t>20</w:t>
      </w:r>
      <w:r w:rsidR="00F56ABC">
        <w:rPr>
          <w:rFonts w:ascii="Times New Roman" w:hAnsi="Times New Roman" w:cs="Times New Roman"/>
          <w:sz w:val="24"/>
        </w:rPr>
        <w:t>2</w:t>
      </w:r>
      <w:r w:rsidR="00B95A86">
        <w:rPr>
          <w:rFonts w:ascii="Times New Roman" w:hAnsi="Times New Roman" w:cs="Times New Roman"/>
          <w:sz w:val="24"/>
        </w:rPr>
        <w:t>4</w:t>
      </w:r>
      <w:r w:rsidR="007864DC">
        <w:rPr>
          <w:rFonts w:ascii="Times New Roman" w:hAnsi="Times New Roman" w:cs="Times New Roman"/>
          <w:sz w:val="24"/>
        </w:rPr>
        <w:t>,</w:t>
      </w:r>
      <w:r w:rsidR="00F56ABC" w:rsidRPr="005D0835">
        <w:rPr>
          <w:rFonts w:ascii="Times New Roman" w:hAnsi="Times New Roman" w:cs="Times New Roman"/>
          <w:sz w:val="24"/>
        </w:rPr>
        <w:t xml:space="preserve"> </w:t>
      </w:r>
      <w:r w:rsidR="00B95A86">
        <w:rPr>
          <w:rFonts w:ascii="Times New Roman" w:hAnsi="Times New Roman" w:cs="Times New Roman"/>
          <w:sz w:val="24"/>
        </w:rPr>
        <w:t xml:space="preserve">96 Bigmouth Buffalo, 9 River Carpsucker and 102 Smallmouth Buffalo were </w:t>
      </w:r>
      <w:r w:rsidR="002E3A1D">
        <w:rPr>
          <w:rFonts w:ascii="Times New Roman" w:hAnsi="Times New Roman" w:cs="Times New Roman"/>
          <w:sz w:val="24"/>
        </w:rPr>
        <w:t xml:space="preserve">transferred </w:t>
      </w:r>
      <w:r w:rsidR="00B95A86">
        <w:rPr>
          <w:rFonts w:ascii="Times New Roman" w:hAnsi="Times New Roman" w:cs="Times New Roman"/>
          <w:sz w:val="24"/>
        </w:rPr>
        <w:t>out of Spotted Eagle</w:t>
      </w:r>
      <w:r w:rsidR="002E3A1D">
        <w:rPr>
          <w:rFonts w:ascii="Times New Roman" w:hAnsi="Times New Roman" w:cs="Times New Roman"/>
          <w:sz w:val="24"/>
        </w:rPr>
        <w:t xml:space="preserve"> and released in the Tongue River</w:t>
      </w:r>
      <w:r w:rsidR="002B23F6" w:rsidRPr="005D0835">
        <w:rPr>
          <w:rFonts w:ascii="Times New Roman" w:hAnsi="Times New Roman" w:cs="Times New Roman"/>
          <w:sz w:val="24"/>
        </w:rPr>
        <w:t xml:space="preserve">. </w:t>
      </w:r>
      <w:r>
        <w:rPr>
          <w:rFonts w:ascii="Times New Roman" w:hAnsi="Times New Roman" w:cs="Times New Roman"/>
          <w:sz w:val="24"/>
        </w:rPr>
        <w:t>A general trend of declining catch rate of River Carpsucker</w:t>
      </w:r>
      <w:r w:rsidR="002A4E07">
        <w:rPr>
          <w:rFonts w:ascii="Times New Roman" w:hAnsi="Times New Roman" w:cs="Times New Roman"/>
          <w:sz w:val="24"/>
        </w:rPr>
        <w:t>, during annual trend sampling,</w:t>
      </w:r>
      <w:r>
        <w:rPr>
          <w:rFonts w:ascii="Times New Roman" w:hAnsi="Times New Roman" w:cs="Times New Roman"/>
          <w:sz w:val="24"/>
        </w:rPr>
        <w:t xml:space="preserve"> suggests that mechanical removal may be lowering the abundance of this species (Figure 1)</w:t>
      </w:r>
      <w:r w:rsidR="00970519">
        <w:rPr>
          <w:rFonts w:ascii="Times New Roman" w:hAnsi="Times New Roman" w:cs="Times New Roman"/>
          <w:sz w:val="24"/>
        </w:rPr>
        <w:t>.</w:t>
      </w:r>
      <w:r w:rsidR="00381FC4">
        <w:rPr>
          <w:rFonts w:ascii="Times New Roman" w:hAnsi="Times New Roman" w:cs="Times New Roman"/>
          <w:sz w:val="24"/>
        </w:rPr>
        <w:t xml:space="preserve"> </w:t>
      </w:r>
      <w:r w:rsidR="00970519">
        <w:rPr>
          <w:rFonts w:ascii="Times New Roman" w:hAnsi="Times New Roman" w:cs="Times New Roman"/>
          <w:sz w:val="24"/>
        </w:rPr>
        <w:t xml:space="preserve">Increases in </w:t>
      </w:r>
      <w:r w:rsidR="007864DC">
        <w:rPr>
          <w:rFonts w:ascii="Times New Roman" w:hAnsi="Times New Roman" w:cs="Times New Roman"/>
          <w:sz w:val="24"/>
        </w:rPr>
        <w:t xml:space="preserve">River Carpsucker </w:t>
      </w:r>
      <w:r w:rsidR="00970519">
        <w:rPr>
          <w:rFonts w:ascii="Times New Roman" w:hAnsi="Times New Roman" w:cs="Times New Roman"/>
          <w:sz w:val="24"/>
        </w:rPr>
        <w:t>abundance</w:t>
      </w:r>
      <w:r w:rsidR="007864DC">
        <w:rPr>
          <w:rFonts w:ascii="Times New Roman" w:hAnsi="Times New Roman" w:cs="Times New Roman"/>
          <w:sz w:val="24"/>
        </w:rPr>
        <w:t>s</w:t>
      </w:r>
      <w:r w:rsidR="00970519">
        <w:rPr>
          <w:rFonts w:ascii="Times New Roman" w:hAnsi="Times New Roman" w:cs="Times New Roman"/>
          <w:sz w:val="24"/>
        </w:rPr>
        <w:t xml:space="preserve"> in 2014 and 2021</w:t>
      </w:r>
      <w:r w:rsidR="007864DC">
        <w:rPr>
          <w:rFonts w:ascii="Times New Roman" w:hAnsi="Times New Roman" w:cs="Times New Roman"/>
          <w:sz w:val="24"/>
        </w:rPr>
        <w:t>-2022</w:t>
      </w:r>
      <w:r w:rsidR="00381FC4">
        <w:rPr>
          <w:rFonts w:ascii="Times New Roman" w:hAnsi="Times New Roman" w:cs="Times New Roman"/>
          <w:sz w:val="24"/>
        </w:rPr>
        <w:t xml:space="preserve"> may also indicate the </w:t>
      </w:r>
      <w:r w:rsidR="00970519">
        <w:rPr>
          <w:rFonts w:ascii="Times New Roman" w:hAnsi="Times New Roman" w:cs="Times New Roman"/>
          <w:sz w:val="24"/>
        </w:rPr>
        <w:t xml:space="preserve">cessation of </w:t>
      </w:r>
      <w:r w:rsidR="00C25554">
        <w:rPr>
          <w:rFonts w:ascii="Times New Roman" w:hAnsi="Times New Roman" w:cs="Times New Roman"/>
          <w:sz w:val="24"/>
        </w:rPr>
        <w:t xml:space="preserve">mechanical </w:t>
      </w:r>
      <w:r w:rsidR="00381FC4">
        <w:rPr>
          <w:rFonts w:ascii="Times New Roman" w:hAnsi="Times New Roman" w:cs="Times New Roman"/>
          <w:sz w:val="24"/>
        </w:rPr>
        <w:t xml:space="preserve">removal efforts </w:t>
      </w:r>
      <w:r w:rsidR="00970519">
        <w:rPr>
          <w:rFonts w:ascii="Times New Roman" w:hAnsi="Times New Roman" w:cs="Times New Roman"/>
          <w:sz w:val="24"/>
        </w:rPr>
        <w:t>allows River Carpsucker numbers to rebound</w:t>
      </w:r>
      <w:r>
        <w:rPr>
          <w:rFonts w:ascii="Times New Roman" w:hAnsi="Times New Roman" w:cs="Times New Roman"/>
          <w:sz w:val="24"/>
        </w:rPr>
        <w:t xml:space="preserve">. </w:t>
      </w:r>
      <w:r w:rsidR="005F360E">
        <w:rPr>
          <w:rFonts w:ascii="Times New Roman" w:hAnsi="Times New Roman" w:cs="Times New Roman"/>
          <w:sz w:val="24"/>
        </w:rPr>
        <w:t xml:space="preserve">Annual trend sampling has not captured Bigmouth Buffalo, Common Carp and Smallmouth Buffalo consistently enough to be able to develop a trend for these species. Based on varied </w:t>
      </w:r>
      <w:r w:rsidR="00C25554">
        <w:rPr>
          <w:rFonts w:ascii="Times New Roman" w:hAnsi="Times New Roman" w:cs="Times New Roman"/>
          <w:sz w:val="24"/>
        </w:rPr>
        <w:t xml:space="preserve">mechanical </w:t>
      </w:r>
      <w:r w:rsidR="005F360E">
        <w:rPr>
          <w:rFonts w:ascii="Times New Roman" w:hAnsi="Times New Roman" w:cs="Times New Roman"/>
          <w:sz w:val="24"/>
        </w:rPr>
        <w:t xml:space="preserve">removal </w:t>
      </w:r>
      <w:r w:rsidR="000E587C">
        <w:rPr>
          <w:rFonts w:ascii="Times New Roman" w:hAnsi="Times New Roman" w:cs="Times New Roman"/>
          <w:sz w:val="24"/>
        </w:rPr>
        <w:t>efforts from</w:t>
      </w:r>
      <w:r w:rsidR="005F360E">
        <w:rPr>
          <w:rFonts w:ascii="Times New Roman" w:hAnsi="Times New Roman" w:cs="Times New Roman"/>
          <w:sz w:val="24"/>
        </w:rPr>
        <w:t xml:space="preserve"> 2012-</w:t>
      </w:r>
      <w:r w:rsidR="00381FC4">
        <w:rPr>
          <w:rFonts w:ascii="Times New Roman" w:hAnsi="Times New Roman" w:cs="Times New Roman"/>
          <w:sz w:val="24"/>
        </w:rPr>
        <w:t>202</w:t>
      </w:r>
      <w:r w:rsidR="00B95A86">
        <w:rPr>
          <w:rFonts w:ascii="Times New Roman" w:hAnsi="Times New Roman" w:cs="Times New Roman"/>
          <w:sz w:val="24"/>
        </w:rPr>
        <w:t>4</w:t>
      </w:r>
      <w:r w:rsidR="005474C6">
        <w:rPr>
          <w:rFonts w:ascii="Times New Roman" w:hAnsi="Times New Roman" w:cs="Times New Roman"/>
          <w:sz w:val="24"/>
        </w:rPr>
        <w:t xml:space="preserve"> </w:t>
      </w:r>
      <w:r w:rsidR="005F360E">
        <w:rPr>
          <w:rFonts w:ascii="Times New Roman" w:hAnsi="Times New Roman" w:cs="Times New Roman"/>
          <w:sz w:val="24"/>
        </w:rPr>
        <w:t xml:space="preserve">Bigmouth and Smallmouth Buffalo catch rates have declined. Common Carp </w:t>
      </w:r>
      <w:r w:rsidR="00972C88">
        <w:rPr>
          <w:rFonts w:ascii="Times New Roman" w:hAnsi="Times New Roman" w:cs="Times New Roman"/>
          <w:sz w:val="24"/>
        </w:rPr>
        <w:t>have been</w:t>
      </w:r>
      <w:r w:rsidR="005F360E">
        <w:rPr>
          <w:rFonts w:ascii="Times New Roman" w:hAnsi="Times New Roman" w:cs="Times New Roman"/>
          <w:sz w:val="24"/>
        </w:rPr>
        <w:t xml:space="preserve"> </w:t>
      </w:r>
      <w:r w:rsidR="00970519">
        <w:rPr>
          <w:rFonts w:ascii="Times New Roman" w:hAnsi="Times New Roman" w:cs="Times New Roman"/>
          <w:sz w:val="24"/>
        </w:rPr>
        <w:t xml:space="preserve">mostly </w:t>
      </w:r>
      <w:r w:rsidR="005F360E">
        <w:rPr>
          <w:rFonts w:ascii="Times New Roman" w:hAnsi="Times New Roman" w:cs="Times New Roman"/>
          <w:sz w:val="24"/>
        </w:rPr>
        <w:t>captured</w:t>
      </w:r>
      <w:r w:rsidR="00970519">
        <w:rPr>
          <w:rFonts w:ascii="Times New Roman" w:hAnsi="Times New Roman" w:cs="Times New Roman"/>
          <w:sz w:val="24"/>
        </w:rPr>
        <w:t xml:space="preserve"> with electrofishing but not</w:t>
      </w:r>
      <w:r w:rsidR="005F360E">
        <w:rPr>
          <w:rFonts w:ascii="Times New Roman" w:hAnsi="Times New Roman" w:cs="Times New Roman"/>
          <w:sz w:val="24"/>
        </w:rPr>
        <w:t xml:space="preserve"> </w:t>
      </w:r>
      <w:r w:rsidR="00B625CD">
        <w:rPr>
          <w:rFonts w:ascii="Times New Roman" w:hAnsi="Times New Roman" w:cs="Times New Roman"/>
          <w:sz w:val="24"/>
        </w:rPr>
        <w:t>consistently</w:t>
      </w:r>
      <w:r w:rsidR="005F360E">
        <w:rPr>
          <w:rFonts w:ascii="Times New Roman" w:hAnsi="Times New Roman" w:cs="Times New Roman"/>
          <w:sz w:val="24"/>
        </w:rPr>
        <w:t xml:space="preserve"> in gill nets</w:t>
      </w:r>
      <w:r w:rsidR="00970519">
        <w:rPr>
          <w:rFonts w:ascii="Times New Roman" w:hAnsi="Times New Roman" w:cs="Times New Roman"/>
          <w:sz w:val="24"/>
        </w:rPr>
        <w:t>.</w:t>
      </w:r>
      <w:r w:rsidR="005F360E">
        <w:rPr>
          <w:rFonts w:ascii="Times New Roman" w:hAnsi="Times New Roman" w:cs="Times New Roman"/>
          <w:sz w:val="24"/>
        </w:rPr>
        <w:t xml:space="preserve"> </w:t>
      </w:r>
      <w:r w:rsidR="009733EF">
        <w:rPr>
          <w:rFonts w:ascii="Times New Roman" w:hAnsi="Times New Roman" w:cs="Times New Roman"/>
          <w:sz w:val="24"/>
        </w:rPr>
        <w:t>E</w:t>
      </w:r>
      <w:r w:rsidR="005F360E">
        <w:rPr>
          <w:rFonts w:ascii="Times New Roman" w:hAnsi="Times New Roman" w:cs="Times New Roman"/>
          <w:sz w:val="24"/>
        </w:rPr>
        <w:t>lectrofishing</w:t>
      </w:r>
      <w:r w:rsidR="009733EF">
        <w:rPr>
          <w:rFonts w:ascii="Times New Roman" w:hAnsi="Times New Roman" w:cs="Times New Roman"/>
          <w:sz w:val="24"/>
        </w:rPr>
        <w:t xml:space="preserve"> removal has </w:t>
      </w:r>
      <w:r w:rsidR="00970519">
        <w:rPr>
          <w:rFonts w:ascii="Times New Roman" w:hAnsi="Times New Roman" w:cs="Times New Roman"/>
          <w:sz w:val="24"/>
        </w:rPr>
        <w:t xml:space="preserve">been </w:t>
      </w:r>
      <w:r w:rsidR="009733EF">
        <w:rPr>
          <w:rFonts w:ascii="Times New Roman" w:hAnsi="Times New Roman" w:cs="Times New Roman"/>
          <w:sz w:val="24"/>
        </w:rPr>
        <w:t xml:space="preserve">sparse but when </w:t>
      </w:r>
      <w:r w:rsidR="00970519">
        <w:rPr>
          <w:rFonts w:ascii="Times New Roman" w:hAnsi="Times New Roman" w:cs="Times New Roman"/>
          <w:sz w:val="24"/>
        </w:rPr>
        <w:t xml:space="preserve">conducted </w:t>
      </w:r>
      <w:r w:rsidR="009733EF">
        <w:rPr>
          <w:rFonts w:ascii="Times New Roman" w:hAnsi="Times New Roman" w:cs="Times New Roman"/>
          <w:sz w:val="24"/>
        </w:rPr>
        <w:t>seems to target Common Carp</w:t>
      </w:r>
      <w:r w:rsidR="005F360E">
        <w:rPr>
          <w:rFonts w:ascii="Times New Roman" w:hAnsi="Times New Roman" w:cs="Times New Roman"/>
          <w:sz w:val="24"/>
        </w:rPr>
        <w:t xml:space="preserve">.  </w:t>
      </w:r>
    </w:p>
    <w:p w14:paraId="0807B6B2" w14:textId="2AF87766" w:rsidR="00261930" w:rsidRDefault="00261930" w:rsidP="004D1F7B">
      <w:pPr>
        <w:pStyle w:val="BodyText"/>
        <w:rPr>
          <w:rFonts w:ascii="Times New Roman" w:hAnsi="Times New Roman" w:cs="Times New Roman"/>
          <w:sz w:val="24"/>
        </w:rPr>
      </w:pPr>
    </w:p>
    <w:p w14:paraId="19094864" w14:textId="42E11A21" w:rsidR="00261930" w:rsidRDefault="00B95A86" w:rsidP="004D1F7B">
      <w:pPr>
        <w:pStyle w:val="BodyText"/>
        <w:rPr>
          <w:rFonts w:ascii="Times New Roman" w:hAnsi="Times New Roman" w:cs="Times New Roman"/>
          <w:sz w:val="24"/>
        </w:rPr>
      </w:pPr>
      <w:r w:rsidRPr="00B95A86">
        <w:lastRenderedPageBreak/>
        <w:t xml:space="preserve"> </w:t>
      </w:r>
      <w:r w:rsidRPr="00B95A86">
        <w:rPr>
          <w:noProof/>
        </w:rPr>
        <w:drawing>
          <wp:inline distT="0" distB="0" distL="0" distR="0" wp14:anchorId="6AC2A412" wp14:editId="2262583C">
            <wp:extent cx="6400800" cy="4738370"/>
            <wp:effectExtent l="0" t="0" r="0" b="5080"/>
            <wp:docPr id="72271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4738370"/>
                    </a:xfrm>
                    <a:prstGeom prst="rect">
                      <a:avLst/>
                    </a:prstGeom>
                    <a:noFill/>
                    <a:ln>
                      <a:noFill/>
                    </a:ln>
                  </pic:spPr>
                </pic:pic>
              </a:graphicData>
            </a:graphic>
          </wp:inline>
        </w:drawing>
      </w:r>
    </w:p>
    <w:p w14:paraId="2804A44B" w14:textId="3EE1290B" w:rsidR="003A1A1E" w:rsidRDefault="003A1A1E" w:rsidP="003A1A1E">
      <w:r>
        <w:t xml:space="preserve">Figure 1.  </w:t>
      </w:r>
      <w:r w:rsidR="00651A16">
        <w:t>Fish per trap</w:t>
      </w:r>
      <w:r w:rsidR="007864DC">
        <w:t xml:space="preserve"> net (fyke net)</w:t>
      </w:r>
      <w:r w:rsidR="00651A16">
        <w:t xml:space="preserve"> for River Carpsucker</w:t>
      </w:r>
      <w:r w:rsidRPr="001872D8">
        <w:t xml:space="preserve"> in </w:t>
      </w:r>
      <w:r w:rsidR="00651A16">
        <w:t>Spotted Eagle</w:t>
      </w:r>
      <w:r w:rsidR="002A4E07">
        <w:t xml:space="preserve"> from Annual Trend Sampling</w:t>
      </w:r>
      <w:r>
        <w:t>, 20</w:t>
      </w:r>
      <w:r w:rsidR="00651A16">
        <w:t>11</w:t>
      </w:r>
      <w:r>
        <w:t>-</w:t>
      </w:r>
      <w:r w:rsidR="00381FC4">
        <w:t>202</w:t>
      </w:r>
      <w:r w:rsidR="00B95A86">
        <w:t>4</w:t>
      </w:r>
      <w:r w:rsidRPr="001872D8">
        <w:t>.</w:t>
      </w:r>
    </w:p>
    <w:p w14:paraId="01BCD749" w14:textId="449BAF43" w:rsidR="00261930" w:rsidRDefault="00261930" w:rsidP="004D1F7B">
      <w:pPr>
        <w:pStyle w:val="BodyText"/>
        <w:rPr>
          <w:rFonts w:ascii="Times New Roman" w:hAnsi="Times New Roman" w:cs="Times New Roman"/>
          <w:sz w:val="24"/>
        </w:rPr>
      </w:pPr>
    </w:p>
    <w:p w14:paraId="5B702F03" w14:textId="02F65B8F" w:rsidR="00047DCE" w:rsidRPr="005B5CBE" w:rsidRDefault="000F798B" w:rsidP="004D1F7B">
      <w:pPr>
        <w:pStyle w:val="BodyText"/>
        <w:rPr>
          <w:rFonts w:ascii="Times New Roman" w:hAnsi="Times New Roman" w:cs="Times New Roman"/>
          <w:sz w:val="24"/>
        </w:rPr>
      </w:pPr>
      <w:r>
        <w:rPr>
          <w:rFonts w:ascii="Times New Roman" w:hAnsi="Times New Roman" w:cs="Times New Roman"/>
          <w:sz w:val="24"/>
        </w:rPr>
        <w:t>Eleven</w:t>
      </w:r>
      <w:r w:rsidR="00E5796F">
        <w:rPr>
          <w:rFonts w:ascii="Times New Roman" w:hAnsi="Times New Roman" w:cs="Times New Roman"/>
          <w:sz w:val="24"/>
        </w:rPr>
        <w:t xml:space="preserve"> </w:t>
      </w:r>
      <w:r w:rsidR="00473D7E" w:rsidRPr="005B5CBE">
        <w:rPr>
          <w:rFonts w:ascii="Times New Roman" w:hAnsi="Times New Roman" w:cs="Times New Roman"/>
          <w:sz w:val="24"/>
        </w:rPr>
        <w:t xml:space="preserve">species were </w:t>
      </w:r>
      <w:r w:rsidR="00047DCE" w:rsidRPr="005B5CBE">
        <w:rPr>
          <w:rFonts w:ascii="Times New Roman" w:hAnsi="Times New Roman" w:cs="Times New Roman"/>
          <w:sz w:val="24"/>
        </w:rPr>
        <w:t>found</w:t>
      </w:r>
      <w:r w:rsidR="00AA59D1" w:rsidRPr="005B5CBE">
        <w:rPr>
          <w:rFonts w:ascii="Times New Roman" w:hAnsi="Times New Roman" w:cs="Times New Roman"/>
          <w:sz w:val="24"/>
        </w:rPr>
        <w:t xml:space="preserve"> </w:t>
      </w:r>
      <w:r w:rsidR="00473D7E" w:rsidRPr="005B5CBE">
        <w:rPr>
          <w:rFonts w:ascii="Times New Roman" w:hAnsi="Times New Roman" w:cs="Times New Roman"/>
          <w:sz w:val="24"/>
        </w:rPr>
        <w:t xml:space="preserve">in Spotted Eagle in </w:t>
      </w:r>
      <w:r w:rsidR="00BC748E" w:rsidRPr="005B5CBE">
        <w:rPr>
          <w:rFonts w:ascii="Times New Roman" w:hAnsi="Times New Roman" w:cs="Times New Roman"/>
          <w:sz w:val="24"/>
        </w:rPr>
        <w:t>20</w:t>
      </w:r>
      <w:r w:rsidR="00BC748E">
        <w:rPr>
          <w:rFonts w:ascii="Times New Roman" w:hAnsi="Times New Roman" w:cs="Times New Roman"/>
          <w:sz w:val="24"/>
        </w:rPr>
        <w:t>2</w:t>
      </w:r>
      <w:r w:rsidR="00973B4E">
        <w:rPr>
          <w:rFonts w:ascii="Times New Roman" w:hAnsi="Times New Roman" w:cs="Times New Roman"/>
          <w:sz w:val="24"/>
        </w:rPr>
        <w:t>4</w:t>
      </w:r>
      <w:r w:rsidR="00BC748E" w:rsidRPr="005B5CBE">
        <w:rPr>
          <w:rFonts w:ascii="Times New Roman" w:hAnsi="Times New Roman" w:cs="Times New Roman"/>
          <w:sz w:val="24"/>
        </w:rPr>
        <w:t xml:space="preserve"> </w:t>
      </w:r>
      <w:r w:rsidR="00473D7E" w:rsidRPr="005B5CBE">
        <w:rPr>
          <w:rFonts w:ascii="Times New Roman" w:hAnsi="Times New Roman" w:cs="Times New Roman"/>
          <w:sz w:val="24"/>
        </w:rPr>
        <w:t>during the annual sampling effort</w:t>
      </w:r>
      <w:r w:rsidR="00047DCE" w:rsidRPr="005B5CBE">
        <w:rPr>
          <w:rFonts w:ascii="Times New Roman" w:hAnsi="Times New Roman" w:cs="Times New Roman"/>
          <w:sz w:val="24"/>
        </w:rPr>
        <w:t xml:space="preserve">. </w:t>
      </w:r>
      <w:r w:rsidR="00973B4E">
        <w:rPr>
          <w:rFonts w:ascii="Times New Roman" w:hAnsi="Times New Roman" w:cs="Times New Roman"/>
          <w:sz w:val="24"/>
        </w:rPr>
        <w:t>White</w:t>
      </w:r>
      <w:r w:rsidR="00973B4E" w:rsidRPr="005B5CBE">
        <w:rPr>
          <w:rFonts w:ascii="Times New Roman" w:hAnsi="Times New Roman" w:cs="Times New Roman"/>
          <w:sz w:val="24"/>
        </w:rPr>
        <w:t xml:space="preserve"> </w:t>
      </w:r>
      <w:r w:rsidR="00047DCE" w:rsidRPr="005B5CBE">
        <w:rPr>
          <w:rFonts w:ascii="Times New Roman" w:hAnsi="Times New Roman" w:cs="Times New Roman"/>
          <w:sz w:val="24"/>
        </w:rPr>
        <w:t xml:space="preserve">Crappie </w:t>
      </w:r>
      <w:r w:rsidR="006F666D" w:rsidRPr="005B5CBE">
        <w:rPr>
          <w:rFonts w:ascii="Times New Roman" w:hAnsi="Times New Roman" w:cs="Times New Roman"/>
          <w:sz w:val="24"/>
        </w:rPr>
        <w:t>was</w:t>
      </w:r>
      <w:r w:rsidR="00047DCE" w:rsidRPr="005B5CBE">
        <w:rPr>
          <w:rFonts w:ascii="Times New Roman" w:hAnsi="Times New Roman" w:cs="Times New Roman"/>
          <w:sz w:val="24"/>
        </w:rPr>
        <w:t xml:space="preserve"> the most abundant species sampled</w:t>
      </w:r>
      <w:r w:rsidR="00125D7B" w:rsidRPr="005B5CBE">
        <w:rPr>
          <w:rFonts w:ascii="Times New Roman" w:hAnsi="Times New Roman" w:cs="Times New Roman"/>
          <w:sz w:val="24"/>
        </w:rPr>
        <w:t xml:space="preserve"> at </w:t>
      </w:r>
      <w:r w:rsidR="00973B4E">
        <w:rPr>
          <w:rFonts w:ascii="Times New Roman" w:hAnsi="Times New Roman" w:cs="Times New Roman"/>
          <w:sz w:val="24"/>
        </w:rPr>
        <w:t>24</w:t>
      </w:r>
      <w:r w:rsidR="00973B4E" w:rsidRPr="005B5CBE">
        <w:rPr>
          <w:rFonts w:ascii="Times New Roman" w:hAnsi="Times New Roman" w:cs="Times New Roman"/>
          <w:sz w:val="24"/>
        </w:rPr>
        <w:t xml:space="preserve"> </w:t>
      </w:r>
      <w:r w:rsidR="00125D7B" w:rsidRPr="005B5CBE">
        <w:rPr>
          <w:rFonts w:ascii="Times New Roman" w:hAnsi="Times New Roman" w:cs="Times New Roman"/>
          <w:sz w:val="24"/>
        </w:rPr>
        <w:t>fish per trap</w:t>
      </w:r>
      <w:r w:rsidR="00AA59D1" w:rsidRPr="005B5CBE">
        <w:rPr>
          <w:rFonts w:ascii="Times New Roman" w:hAnsi="Times New Roman" w:cs="Times New Roman"/>
          <w:sz w:val="24"/>
        </w:rPr>
        <w:t xml:space="preserve"> followed</w:t>
      </w:r>
      <w:r w:rsidR="00064126" w:rsidRPr="005B5CBE">
        <w:rPr>
          <w:rFonts w:ascii="Times New Roman" w:hAnsi="Times New Roman" w:cs="Times New Roman"/>
          <w:sz w:val="24"/>
        </w:rPr>
        <w:t xml:space="preserve"> </w:t>
      </w:r>
      <w:r w:rsidR="00AA59D1" w:rsidRPr="005B5CBE">
        <w:rPr>
          <w:rFonts w:ascii="Times New Roman" w:hAnsi="Times New Roman" w:cs="Times New Roman"/>
          <w:sz w:val="24"/>
        </w:rPr>
        <w:t xml:space="preserve">by </w:t>
      </w:r>
      <w:r w:rsidR="00973B4E">
        <w:rPr>
          <w:rFonts w:ascii="Times New Roman" w:hAnsi="Times New Roman" w:cs="Times New Roman"/>
          <w:sz w:val="24"/>
        </w:rPr>
        <w:t>Black</w:t>
      </w:r>
      <w:r w:rsidR="00973B4E" w:rsidRPr="005B5CBE">
        <w:rPr>
          <w:rFonts w:ascii="Times New Roman" w:hAnsi="Times New Roman" w:cs="Times New Roman"/>
          <w:sz w:val="24"/>
        </w:rPr>
        <w:t xml:space="preserve"> </w:t>
      </w:r>
      <w:r w:rsidR="00AA59D1" w:rsidRPr="005B5CBE">
        <w:rPr>
          <w:rFonts w:ascii="Times New Roman" w:hAnsi="Times New Roman" w:cs="Times New Roman"/>
          <w:sz w:val="24"/>
        </w:rPr>
        <w:t>Crappie</w:t>
      </w:r>
      <w:r w:rsidR="00125D7B" w:rsidRPr="005B5CBE">
        <w:rPr>
          <w:rFonts w:ascii="Times New Roman" w:hAnsi="Times New Roman" w:cs="Times New Roman"/>
          <w:sz w:val="24"/>
        </w:rPr>
        <w:t xml:space="preserve"> at </w:t>
      </w:r>
      <w:r w:rsidR="00BC748E">
        <w:rPr>
          <w:rFonts w:ascii="Times New Roman" w:hAnsi="Times New Roman" w:cs="Times New Roman"/>
          <w:sz w:val="24"/>
        </w:rPr>
        <w:t>1</w:t>
      </w:r>
      <w:r w:rsidR="00973B4E">
        <w:rPr>
          <w:rFonts w:ascii="Times New Roman" w:hAnsi="Times New Roman" w:cs="Times New Roman"/>
          <w:sz w:val="24"/>
        </w:rPr>
        <w:t>2</w:t>
      </w:r>
      <w:r w:rsidR="00125D7B" w:rsidRPr="005B5CBE">
        <w:rPr>
          <w:rFonts w:ascii="Times New Roman" w:hAnsi="Times New Roman" w:cs="Times New Roman"/>
          <w:sz w:val="24"/>
        </w:rPr>
        <w:t xml:space="preserve"> fish per </w:t>
      </w:r>
      <w:r w:rsidR="0061061E" w:rsidRPr="005B5CBE">
        <w:rPr>
          <w:rFonts w:ascii="Times New Roman" w:hAnsi="Times New Roman" w:cs="Times New Roman"/>
          <w:sz w:val="24"/>
        </w:rPr>
        <w:t>trap</w:t>
      </w:r>
      <w:r w:rsidR="00E11640">
        <w:rPr>
          <w:rFonts w:ascii="Times New Roman" w:hAnsi="Times New Roman" w:cs="Times New Roman"/>
          <w:sz w:val="24"/>
        </w:rPr>
        <w:t>.</w:t>
      </w:r>
      <w:r w:rsidR="00047DCE" w:rsidRPr="005B5CBE">
        <w:rPr>
          <w:rFonts w:ascii="Times New Roman" w:hAnsi="Times New Roman" w:cs="Times New Roman"/>
          <w:sz w:val="24"/>
        </w:rPr>
        <w:t xml:space="preserve"> Bluegill</w:t>
      </w:r>
      <w:r w:rsidR="00BC748E">
        <w:rPr>
          <w:rFonts w:ascii="Times New Roman" w:hAnsi="Times New Roman" w:cs="Times New Roman"/>
          <w:sz w:val="24"/>
        </w:rPr>
        <w:t>,</w:t>
      </w:r>
      <w:r w:rsidR="0000795D">
        <w:rPr>
          <w:rFonts w:ascii="Times New Roman" w:hAnsi="Times New Roman" w:cs="Times New Roman"/>
          <w:sz w:val="24"/>
        </w:rPr>
        <w:t xml:space="preserve"> </w:t>
      </w:r>
      <w:r w:rsidR="00EC6733" w:rsidRPr="005B5CBE">
        <w:rPr>
          <w:rFonts w:ascii="Times New Roman" w:hAnsi="Times New Roman" w:cs="Times New Roman"/>
          <w:sz w:val="24"/>
        </w:rPr>
        <w:t>Walleye</w:t>
      </w:r>
      <w:r w:rsidR="00047DCE" w:rsidRPr="005B5CBE">
        <w:rPr>
          <w:rFonts w:ascii="Times New Roman" w:hAnsi="Times New Roman" w:cs="Times New Roman"/>
          <w:sz w:val="24"/>
        </w:rPr>
        <w:t xml:space="preserve"> </w:t>
      </w:r>
      <w:r w:rsidR="00064126" w:rsidRPr="005B5CBE">
        <w:rPr>
          <w:rFonts w:ascii="Times New Roman" w:hAnsi="Times New Roman" w:cs="Times New Roman"/>
          <w:sz w:val="24"/>
        </w:rPr>
        <w:t xml:space="preserve">and Yellow Perch </w:t>
      </w:r>
      <w:r w:rsidR="00047DCE" w:rsidRPr="005B5CBE">
        <w:rPr>
          <w:rFonts w:ascii="Times New Roman" w:hAnsi="Times New Roman" w:cs="Times New Roman"/>
          <w:sz w:val="24"/>
        </w:rPr>
        <w:t>were other sport fish caught</w:t>
      </w:r>
      <w:r w:rsidR="00E11640">
        <w:rPr>
          <w:rFonts w:ascii="Times New Roman" w:hAnsi="Times New Roman" w:cs="Times New Roman"/>
          <w:sz w:val="24"/>
        </w:rPr>
        <w:t xml:space="preserve"> in </w:t>
      </w:r>
      <w:r w:rsidR="00AB1018">
        <w:rPr>
          <w:rFonts w:ascii="Times New Roman" w:hAnsi="Times New Roman" w:cs="Times New Roman"/>
          <w:sz w:val="24"/>
        </w:rPr>
        <w:t>202</w:t>
      </w:r>
      <w:r w:rsidR="00973B4E">
        <w:rPr>
          <w:rFonts w:ascii="Times New Roman" w:hAnsi="Times New Roman" w:cs="Times New Roman"/>
          <w:sz w:val="24"/>
        </w:rPr>
        <w:t>4</w:t>
      </w:r>
      <w:r w:rsidR="00AB1018">
        <w:rPr>
          <w:rFonts w:ascii="Times New Roman" w:hAnsi="Times New Roman" w:cs="Times New Roman"/>
          <w:sz w:val="24"/>
        </w:rPr>
        <w:t xml:space="preserve"> </w:t>
      </w:r>
      <w:r w:rsidR="00E11640">
        <w:rPr>
          <w:rFonts w:ascii="Times New Roman" w:hAnsi="Times New Roman" w:cs="Times New Roman"/>
          <w:sz w:val="24"/>
        </w:rPr>
        <w:t>(Appendix A)</w:t>
      </w:r>
      <w:r w:rsidR="00047DCE" w:rsidRPr="005B5CBE">
        <w:rPr>
          <w:rFonts w:ascii="Times New Roman" w:hAnsi="Times New Roman" w:cs="Times New Roman"/>
          <w:sz w:val="24"/>
        </w:rPr>
        <w:t>.</w:t>
      </w:r>
      <w:r w:rsidR="00B323CC" w:rsidRPr="005B5CBE">
        <w:rPr>
          <w:rFonts w:ascii="Times New Roman" w:hAnsi="Times New Roman" w:cs="Times New Roman"/>
          <w:sz w:val="24"/>
        </w:rPr>
        <w:t xml:space="preserve">  </w:t>
      </w:r>
    </w:p>
    <w:p w14:paraId="79C874FB" w14:textId="77777777" w:rsidR="004464AC" w:rsidRPr="00B7143B" w:rsidRDefault="004464AC" w:rsidP="004464AC">
      <w:pPr>
        <w:pStyle w:val="BodyText"/>
        <w:rPr>
          <w:rFonts w:ascii="Times New Roman" w:hAnsi="Times New Roman" w:cs="Times New Roman"/>
          <w:color w:val="FF0000"/>
          <w:sz w:val="24"/>
        </w:rPr>
      </w:pPr>
    </w:p>
    <w:p w14:paraId="1A3CBACB" w14:textId="797FC3C0" w:rsidR="00190A26" w:rsidRDefault="0089777F" w:rsidP="00190A26">
      <w:pPr>
        <w:pStyle w:val="BodyText"/>
        <w:rPr>
          <w:rFonts w:ascii="Times New Roman" w:hAnsi="Times New Roman" w:cs="Times New Roman"/>
          <w:sz w:val="24"/>
        </w:rPr>
      </w:pPr>
      <w:r w:rsidRPr="00574ACF">
        <w:rPr>
          <w:rFonts w:ascii="Times New Roman" w:hAnsi="Times New Roman" w:cs="Times New Roman"/>
          <w:sz w:val="24"/>
        </w:rPr>
        <w:t>Efforts</w:t>
      </w:r>
      <w:r w:rsidR="00B713EF" w:rsidRPr="00574ACF">
        <w:rPr>
          <w:rFonts w:ascii="Times New Roman" w:hAnsi="Times New Roman" w:cs="Times New Roman"/>
          <w:sz w:val="24"/>
        </w:rPr>
        <w:t xml:space="preserve"> continued in </w:t>
      </w:r>
      <w:r w:rsidR="00AB1018" w:rsidRPr="00574ACF">
        <w:rPr>
          <w:rFonts w:ascii="Times New Roman" w:hAnsi="Times New Roman" w:cs="Times New Roman"/>
          <w:sz w:val="24"/>
        </w:rPr>
        <w:t>20</w:t>
      </w:r>
      <w:r w:rsidR="00AB1018">
        <w:rPr>
          <w:rFonts w:ascii="Times New Roman" w:hAnsi="Times New Roman" w:cs="Times New Roman"/>
          <w:sz w:val="24"/>
        </w:rPr>
        <w:t>2</w:t>
      </w:r>
      <w:r w:rsidR="00973B4E">
        <w:rPr>
          <w:rFonts w:ascii="Times New Roman" w:hAnsi="Times New Roman" w:cs="Times New Roman"/>
          <w:sz w:val="24"/>
        </w:rPr>
        <w:t>4</w:t>
      </w:r>
      <w:r w:rsidR="00AB1018"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to </w:t>
      </w:r>
      <w:r w:rsidR="00615C1B" w:rsidRPr="00574ACF">
        <w:rPr>
          <w:rFonts w:ascii="Times New Roman" w:hAnsi="Times New Roman" w:cs="Times New Roman"/>
          <w:sz w:val="24"/>
        </w:rPr>
        <w:t xml:space="preserve">improve </w:t>
      </w:r>
      <w:r w:rsidRPr="00574ACF">
        <w:rPr>
          <w:rFonts w:ascii="Times New Roman" w:hAnsi="Times New Roman" w:cs="Times New Roman"/>
          <w:sz w:val="24"/>
        </w:rPr>
        <w:t>angling opportunities at S</w:t>
      </w:r>
      <w:r w:rsidR="00B713EF" w:rsidRPr="00574ACF">
        <w:rPr>
          <w:rFonts w:ascii="Times New Roman" w:hAnsi="Times New Roman" w:cs="Times New Roman"/>
          <w:sz w:val="24"/>
        </w:rPr>
        <w:t xml:space="preserve">potted Eagle by </w:t>
      </w:r>
      <w:r w:rsidR="00B97180" w:rsidRPr="00574ACF">
        <w:rPr>
          <w:rFonts w:ascii="Times New Roman" w:hAnsi="Times New Roman" w:cs="Times New Roman"/>
          <w:sz w:val="24"/>
        </w:rPr>
        <w:t>planting</w:t>
      </w:r>
      <w:r w:rsidR="00B713EF" w:rsidRPr="00574ACF">
        <w:rPr>
          <w:rFonts w:ascii="Times New Roman" w:hAnsi="Times New Roman" w:cs="Times New Roman"/>
          <w:sz w:val="24"/>
        </w:rPr>
        <w:t xml:space="preserve"> sportfish</w:t>
      </w:r>
      <w:r w:rsidR="00F7150D">
        <w:rPr>
          <w:rFonts w:ascii="Times New Roman" w:hAnsi="Times New Roman" w:cs="Times New Roman"/>
          <w:sz w:val="24"/>
        </w:rPr>
        <w:t>.</w:t>
      </w:r>
      <w:r w:rsidR="00827489">
        <w:rPr>
          <w:rFonts w:ascii="Times New Roman" w:hAnsi="Times New Roman" w:cs="Times New Roman"/>
          <w:sz w:val="24"/>
        </w:rPr>
        <w:t xml:space="preserve"> </w:t>
      </w:r>
      <w:r w:rsidR="00973B4E">
        <w:rPr>
          <w:rFonts w:ascii="Times New Roman" w:hAnsi="Times New Roman" w:cs="Times New Roman"/>
          <w:sz w:val="24"/>
        </w:rPr>
        <w:t>Miles City</w:t>
      </w:r>
      <w:r w:rsidR="00AB1018">
        <w:rPr>
          <w:rFonts w:ascii="Times New Roman" w:hAnsi="Times New Roman" w:cs="Times New Roman"/>
          <w:sz w:val="24"/>
        </w:rPr>
        <w:t xml:space="preserve"> Hatcher</w:t>
      </w:r>
      <w:r w:rsidR="00C25554">
        <w:rPr>
          <w:rFonts w:ascii="Times New Roman" w:hAnsi="Times New Roman" w:cs="Times New Roman"/>
          <w:sz w:val="24"/>
        </w:rPr>
        <w:t>y</w:t>
      </w:r>
      <w:r w:rsidR="00AB1018">
        <w:rPr>
          <w:rFonts w:ascii="Times New Roman" w:hAnsi="Times New Roman" w:cs="Times New Roman"/>
          <w:sz w:val="24"/>
        </w:rPr>
        <w:t xml:space="preserve"> </w:t>
      </w:r>
      <w:r w:rsidR="006D21A5">
        <w:rPr>
          <w:rFonts w:ascii="Times New Roman" w:hAnsi="Times New Roman" w:cs="Times New Roman"/>
          <w:sz w:val="24"/>
        </w:rPr>
        <w:t xml:space="preserve">stocked </w:t>
      </w:r>
      <w:r w:rsidR="00973B4E">
        <w:rPr>
          <w:rFonts w:ascii="Times New Roman" w:hAnsi="Times New Roman" w:cs="Times New Roman"/>
          <w:sz w:val="24"/>
        </w:rPr>
        <w:t>691</w:t>
      </w:r>
      <w:r w:rsidR="00827489">
        <w:rPr>
          <w:rFonts w:ascii="Times New Roman" w:hAnsi="Times New Roman" w:cs="Times New Roman"/>
          <w:sz w:val="24"/>
        </w:rPr>
        <w:t xml:space="preserve"> </w:t>
      </w:r>
      <w:r w:rsidR="006D21A5">
        <w:rPr>
          <w:rFonts w:ascii="Times New Roman" w:hAnsi="Times New Roman" w:cs="Times New Roman"/>
          <w:sz w:val="24"/>
        </w:rPr>
        <w:t>catchable Rainbow Trout</w:t>
      </w:r>
      <w:r w:rsidR="00827489">
        <w:rPr>
          <w:rFonts w:ascii="Times New Roman" w:hAnsi="Times New Roman" w:cs="Times New Roman"/>
          <w:sz w:val="24"/>
        </w:rPr>
        <w:t xml:space="preserve"> </w:t>
      </w:r>
      <w:r w:rsidR="00A412D6">
        <w:rPr>
          <w:rFonts w:ascii="Times New Roman" w:hAnsi="Times New Roman" w:cs="Times New Roman"/>
          <w:sz w:val="24"/>
        </w:rPr>
        <w:t>(</w:t>
      </w:r>
      <w:r w:rsidR="00E11640">
        <w:rPr>
          <w:rFonts w:ascii="Times New Roman" w:hAnsi="Times New Roman" w:cs="Times New Roman"/>
          <w:sz w:val="24"/>
        </w:rPr>
        <w:t>Table 2, Appendix B</w:t>
      </w:r>
      <w:r w:rsidR="009733EF">
        <w:rPr>
          <w:rFonts w:ascii="Times New Roman" w:hAnsi="Times New Roman" w:cs="Times New Roman"/>
          <w:sz w:val="24"/>
        </w:rPr>
        <w:t xml:space="preserve">). A total of </w:t>
      </w:r>
      <w:r w:rsidR="00973B4E">
        <w:rPr>
          <w:rFonts w:ascii="Times New Roman" w:hAnsi="Times New Roman" w:cs="Times New Roman"/>
          <w:sz w:val="24"/>
        </w:rPr>
        <w:t xml:space="preserve">128 </w:t>
      </w:r>
      <w:r w:rsidR="00894EB7">
        <w:rPr>
          <w:rFonts w:ascii="Times New Roman" w:hAnsi="Times New Roman" w:cs="Times New Roman"/>
          <w:sz w:val="24"/>
        </w:rPr>
        <w:t>Largemouth Bass from Marshall Reservoir were transferred into Spotted Eagle</w:t>
      </w:r>
      <w:r w:rsidR="00AB1018">
        <w:rPr>
          <w:rFonts w:ascii="Times New Roman" w:hAnsi="Times New Roman" w:cs="Times New Roman"/>
          <w:sz w:val="24"/>
        </w:rPr>
        <w:t xml:space="preserve"> in 202</w:t>
      </w:r>
      <w:r w:rsidR="00973B4E">
        <w:rPr>
          <w:rFonts w:ascii="Times New Roman" w:hAnsi="Times New Roman" w:cs="Times New Roman"/>
          <w:sz w:val="24"/>
        </w:rPr>
        <w:t>4</w:t>
      </w:r>
      <w:r w:rsidR="00B97180" w:rsidRPr="00574ACF">
        <w:rPr>
          <w:rFonts w:ascii="Times New Roman" w:hAnsi="Times New Roman" w:cs="Times New Roman"/>
          <w:sz w:val="24"/>
        </w:rPr>
        <w:t>.</w:t>
      </w:r>
      <w:r w:rsidR="005B5CBE" w:rsidRPr="00574ACF">
        <w:rPr>
          <w:rFonts w:ascii="Times New Roman" w:hAnsi="Times New Roman" w:cs="Times New Roman"/>
          <w:sz w:val="24"/>
        </w:rPr>
        <w:t xml:space="preserve"> </w:t>
      </w:r>
      <w:r w:rsidR="00827489">
        <w:rPr>
          <w:rFonts w:ascii="Times New Roman" w:hAnsi="Times New Roman" w:cs="Times New Roman"/>
          <w:sz w:val="24"/>
        </w:rPr>
        <w:t xml:space="preserve">Additionally, </w:t>
      </w:r>
      <w:r w:rsidR="00973B4E">
        <w:rPr>
          <w:rFonts w:ascii="Times New Roman" w:hAnsi="Times New Roman" w:cs="Times New Roman"/>
          <w:sz w:val="24"/>
        </w:rPr>
        <w:t>243</w:t>
      </w:r>
      <w:r w:rsidR="00827489">
        <w:rPr>
          <w:rFonts w:ascii="Times New Roman" w:hAnsi="Times New Roman" w:cs="Times New Roman"/>
          <w:sz w:val="24"/>
        </w:rPr>
        <w:t xml:space="preserve"> Yellow Perch from Maier Reservoir </w:t>
      </w:r>
      <w:r w:rsidR="00436122">
        <w:rPr>
          <w:rFonts w:ascii="Times New Roman" w:hAnsi="Times New Roman" w:cs="Times New Roman"/>
          <w:sz w:val="24"/>
        </w:rPr>
        <w:t xml:space="preserve">and </w:t>
      </w:r>
      <w:r w:rsidR="00973B4E">
        <w:rPr>
          <w:rFonts w:ascii="Times New Roman" w:hAnsi="Times New Roman" w:cs="Times New Roman"/>
          <w:sz w:val="24"/>
        </w:rPr>
        <w:t xml:space="preserve">228 </w:t>
      </w:r>
      <w:r w:rsidR="00436122">
        <w:rPr>
          <w:rFonts w:ascii="Times New Roman" w:hAnsi="Times New Roman" w:cs="Times New Roman"/>
          <w:sz w:val="24"/>
        </w:rPr>
        <w:t>Walleye from the Yellowstone River at Intake</w:t>
      </w:r>
      <w:r w:rsidR="002B5E6C">
        <w:rPr>
          <w:rFonts w:ascii="Times New Roman" w:hAnsi="Times New Roman" w:cs="Times New Roman"/>
          <w:sz w:val="24"/>
        </w:rPr>
        <w:t xml:space="preserve"> </w:t>
      </w:r>
      <w:r w:rsidR="00436122">
        <w:rPr>
          <w:rFonts w:ascii="Times New Roman" w:hAnsi="Times New Roman" w:cs="Times New Roman"/>
          <w:sz w:val="24"/>
        </w:rPr>
        <w:t xml:space="preserve">were transferred into Spotted Eagle. </w:t>
      </w:r>
      <w:r w:rsidR="005B5CBE" w:rsidRPr="00574ACF">
        <w:rPr>
          <w:rFonts w:ascii="Times New Roman" w:hAnsi="Times New Roman" w:cs="Times New Roman"/>
          <w:sz w:val="24"/>
        </w:rPr>
        <w:t xml:space="preserve">Over </w:t>
      </w:r>
      <w:r w:rsidR="00973B4E">
        <w:rPr>
          <w:rFonts w:ascii="Times New Roman" w:hAnsi="Times New Roman" w:cs="Times New Roman"/>
          <w:sz w:val="24"/>
        </w:rPr>
        <w:t>66</w:t>
      </w:r>
      <w:r w:rsidR="005B5CBE" w:rsidRPr="00574ACF">
        <w:rPr>
          <w:rFonts w:ascii="Times New Roman" w:hAnsi="Times New Roman" w:cs="Times New Roman"/>
          <w:sz w:val="24"/>
        </w:rPr>
        <w:t>,000 Fathead Minnows were transferred from</w:t>
      </w:r>
      <w:r w:rsidR="0000795D">
        <w:rPr>
          <w:rFonts w:ascii="Times New Roman" w:hAnsi="Times New Roman" w:cs="Times New Roman"/>
          <w:sz w:val="24"/>
        </w:rPr>
        <w:t xml:space="preserve"> Cherry Creek Reservoir</w:t>
      </w:r>
      <w:r w:rsidR="00827489">
        <w:rPr>
          <w:rFonts w:ascii="Times New Roman" w:hAnsi="Times New Roman" w:cs="Times New Roman"/>
          <w:sz w:val="24"/>
        </w:rPr>
        <w:t>,</w:t>
      </w:r>
      <w:r w:rsidR="009C077E">
        <w:rPr>
          <w:rFonts w:ascii="Times New Roman" w:hAnsi="Times New Roman" w:cs="Times New Roman"/>
          <w:sz w:val="24"/>
        </w:rPr>
        <w:t xml:space="preserve"> </w:t>
      </w:r>
      <w:r w:rsidR="00894EB7">
        <w:rPr>
          <w:rFonts w:ascii="Times New Roman" w:hAnsi="Times New Roman" w:cs="Times New Roman"/>
          <w:sz w:val="24"/>
        </w:rPr>
        <w:t>Grants</w:t>
      </w:r>
      <w:r w:rsidR="00894EB7" w:rsidRPr="00574ACF">
        <w:rPr>
          <w:rFonts w:ascii="Times New Roman" w:hAnsi="Times New Roman" w:cs="Times New Roman"/>
          <w:sz w:val="24"/>
        </w:rPr>
        <w:t xml:space="preserve"> </w:t>
      </w:r>
      <w:r w:rsidR="005B5CBE" w:rsidRPr="00574ACF">
        <w:rPr>
          <w:rFonts w:ascii="Times New Roman" w:hAnsi="Times New Roman" w:cs="Times New Roman"/>
          <w:sz w:val="24"/>
        </w:rPr>
        <w:t>Reservoir</w:t>
      </w:r>
      <w:r w:rsidR="00827489">
        <w:rPr>
          <w:rFonts w:ascii="Times New Roman" w:hAnsi="Times New Roman" w:cs="Times New Roman"/>
          <w:sz w:val="24"/>
        </w:rPr>
        <w:t xml:space="preserve"> and Maier Reservoir</w:t>
      </w:r>
      <w:r w:rsidR="005B5CBE" w:rsidRPr="00574ACF">
        <w:rPr>
          <w:rFonts w:ascii="Times New Roman" w:hAnsi="Times New Roman" w:cs="Times New Roman"/>
          <w:sz w:val="24"/>
        </w:rPr>
        <w:t xml:space="preserve"> to provide more forage for sport fish</w:t>
      </w:r>
      <w:r w:rsidR="00E11640">
        <w:rPr>
          <w:rFonts w:ascii="Times New Roman" w:hAnsi="Times New Roman" w:cs="Times New Roman"/>
          <w:sz w:val="24"/>
        </w:rPr>
        <w:t xml:space="preserve"> (Table 1)</w:t>
      </w:r>
      <w:r w:rsidR="005B5CBE" w:rsidRPr="00574ACF">
        <w:rPr>
          <w:rFonts w:ascii="Times New Roman" w:hAnsi="Times New Roman" w:cs="Times New Roman"/>
          <w:sz w:val="24"/>
        </w:rPr>
        <w:t xml:space="preserve">. </w:t>
      </w:r>
      <w:bookmarkStart w:id="0" w:name="_Hlk124144117"/>
      <w:r w:rsidR="0099749C">
        <w:rPr>
          <w:rFonts w:ascii="Times New Roman" w:hAnsi="Times New Roman" w:cs="Times New Roman"/>
          <w:sz w:val="24"/>
        </w:rPr>
        <w:t xml:space="preserve">Tagging data </w:t>
      </w:r>
      <w:r w:rsidR="00C25554">
        <w:rPr>
          <w:rFonts w:ascii="Times New Roman" w:hAnsi="Times New Roman" w:cs="Times New Roman"/>
          <w:sz w:val="24"/>
        </w:rPr>
        <w:t>from (</w:t>
      </w:r>
      <w:r w:rsidR="00B06110">
        <w:rPr>
          <w:rFonts w:ascii="Times New Roman" w:hAnsi="Times New Roman" w:cs="Times New Roman"/>
          <w:sz w:val="24"/>
        </w:rPr>
        <w:t>Walleye</w:t>
      </w:r>
      <w:r w:rsidR="00C25554">
        <w:rPr>
          <w:rFonts w:ascii="Times New Roman" w:hAnsi="Times New Roman" w:cs="Times New Roman"/>
          <w:sz w:val="24"/>
        </w:rPr>
        <w:t xml:space="preserve">) </w:t>
      </w:r>
      <w:r w:rsidR="0099749C">
        <w:rPr>
          <w:rFonts w:ascii="Times New Roman" w:hAnsi="Times New Roman" w:cs="Times New Roman"/>
          <w:sz w:val="24"/>
        </w:rPr>
        <w:t>and a</w:t>
      </w:r>
      <w:r w:rsidRPr="00574ACF">
        <w:rPr>
          <w:rFonts w:ascii="Times New Roman" w:hAnsi="Times New Roman" w:cs="Times New Roman"/>
          <w:sz w:val="24"/>
        </w:rPr>
        <w:t xml:space="preserve">necdotal </w:t>
      </w:r>
      <w:r w:rsidR="0099749C">
        <w:rPr>
          <w:rFonts w:ascii="Times New Roman" w:hAnsi="Times New Roman" w:cs="Times New Roman"/>
          <w:sz w:val="24"/>
        </w:rPr>
        <w:t>reports</w:t>
      </w:r>
      <w:r w:rsidR="0099749C"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suggests anglers are reaping benefits from </w:t>
      </w:r>
      <w:r w:rsidRPr="00574ACF">
        <w:rPr>
          <w:rFonts w:ascii="Times New Roman" w:hAnsi="Times New Roman" w:cs="Times New Roman"/>
          <w:sz w:val="24"/>
        </w:rPr>
        <w:t>r</w:t>
      </w:r>
      <w:r w:rsidR="004464AC" w:rsidRPr="00574ACF">
        <w:rPr>
          <w:rFonts w:ascii="Times New Roman" w:hAnsi="Times New Roman" w:cs="Times New Roman"/>
          <w:sz w:val="24"/>
        </w:rPr>
        <w:t>emov</w:t>
      </w:r>
      <w:r w:rsidR="00B713EF" w:rsidRPr="00574ACF">
        <w:rPr>
          <w:rFonts w:ascii="Times New Roman" w:hAnsi="Times New Roman" w:cs="Times New Roman"/>
          <w:sz w:val="24"/>
        </w:rPr>
        <w:t>ing</w:t>
      </w:r>
      <w:r w:rsidR="004464AC" w:rsidRPr="00574ACF">
        <w:rPr>
          <w:rFonts w:ascii="Times New Roman" w:hAnsi="Times New Roman" w:cs="Times New Roman"/>
          <w:sz w:val="24"/>
        </w:rPr>
        <w:t xml:space="preserve"> </w:t>
      </w:r>
      <w:r w:rsidRPr="00574ACF">
        <w:rPr>
          <w:rFonts w:ascii="Times New Roman" w:hAnsi="Times New Roman" w:cs="Times New Roman"/>
          <w:sz w:val="24"/>
        </w:rPr>
        <w:t>non-target fish</w:t>
      </w:r>
      <w:r w:rsidR="004D1F7B"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and </w:t>
      </w:r>
      <w:r w:rsidR="004464AC" w:rsidRPr="00574ACF">
        <w:rPr>
          <w:rFonts w:ascii="Times New Roman" w:hAnsi="Times New Roman" w:cs="Times New Roman"/>
          <w:sz w:val="24"/>
        </w:rPr>
        <w:t>transfer</w:t>
      </w:r>
      <w:r w:rsidRPr="00574ACF">
        <w:rPr>
          <w:rFonts w:ascii="Times New Roman" w:hAnsi="Times New Roman" w:cs="Times New Roman"/>
          <w:sz w:val="24"/>
        </w:rPr>
        <w:t>s</w:t>
      </w:r>
      <w:r w:rsidR="000422BC" w:rsidRPr="00574ACF">
        <w:rPr>
          <w:rFonts w:ascii="Times New Roman" w:hAnsi="Times New Roman" w:cs="Times New Roman"/>
          <w:sz w:val="24"/>
        </w:rPr>
        <w:t xml:space="preserve"> </w:t>
      </w:r>
      <w:r w:rsidR="00E11640">
        <w:rPr>
          <w:rFonts w:ascii="Times New Roman" w:hAnsi="Times New Roman" w:cs="Times New Roman"/>
          <w:sz w:val="24"/>
        </w:rPr>
        <w:t xml:space="preserve">of </w:t>
      </w:r>
      <w:r w:rsidR="00396C32">
        <w:rPr>
          <w:rFonts w:ascii="Times New Roman" w:hAnsi="Times New Roman" w:cs="Times New Roman"/>
          <w:sz w:val="24"/>
        </w:rPr>
        <w:t xml:space="preserve">adult sized </w:t>
      </w:r>
      <w:r w:rsidR="004464AC" w:rsidRPr="00574ACF">
        <w:rPr>
          <w:rFonts w:ascii="Times New Roman" w:hAnsi="Times New Roman" w:cs="Times New Roman"/>
          <w:sz w:val="24"/>
        </w:rPr>
        <w:t>sport</w:t>
      </w:r>
      <w:r w:rsidRPr="00574ACF">
        <w:rPr>
          <w:rFonts w:ascii="Times New Roman" w:hAnsi="Times New Roman" w:cs="Times New Roman"/>
          <w:sz w:val="24"/>
        </w:rPr>
        <w:t xml:space="preserve"> fish</w:t>
      </w:r>
      <w:r w:rsidRPr="009702DA">
        <w:rPr>
          <w:rFonts w:ascii="Times New Roman" w:hAnsi="Times New Roman" w:cs="Times New Roman"/>
          <w:sz w:val="24"/>
        </w:rPr>
        <w:t>.</w:t>
      </w:r>
      <w:r w:rsidR="00536CC8" w:rsidRPr="009702DA">
        <w:rPr>
          <w:rFonts w:ascii="Times New Roman" w:hAnsi="Times New Roman" w:cs="Times New Roman"/>
          <w:sz w:val="24"/>
        </w:rPr>
        <w:t xml:space="preserve"> </w:t>
      </w:r>
      <w:r w:rsidR="00100426">
        <w:rPr>
          <w:rFonts w:ascii="Times New Roman" w:hAnsi="Times New Roman" w:cs="Times New Roman"/>
          <w:sz w:val="24"/>
        </w:rPr>
        <w:t xml:space="preserve">In </w:t>
      </w:r>
      <w:r w:rsidR="008E2273">
        <w:rPr>
          <w:rFonts w:ascii="Times New Roman" w:hAnsi="Times New Roman" w:cs="Times New Roman"/>
          <w:sz w:val="24"/>
        </w:rPr>
        <w:t>202</w:t>
      </w:r>
      <w:r w:rsidR="00973B4E">
        <w:rPr>
          <w:rFonts w:ascii="Times New Roman" w:hAnsi="Times New Roman" w:cs="Times New Roman"/>
          <w:sz w:val="24"/>
        </w:rPr>
        <w:t>4</w:t>
      </w:r>
      <w:r w:rsidR="00C25554">
        <w:rPr>
          <w:rFonts w:ascii="Times New Roman" w:hAnsi="Times New Roman" w:cs="Times New Roman"/>
          <w:sz w:val="24"/>
        </w:rPr>
        <w:t>,</w:t>
      </w:r>
      <w:r w:rsidR="008E2273">
        <w:rPr>
          <w:rFonts w:ascii="Times New Roman" w:hAnsi="Times New Roman" w:cs="Times New Roman"/>
          <w:sz w:val="24"/>
        </w:rPr>
        <w:t xml:space="preserve"> </w:t>
      </w:r>
      <w:r w:rsidR="002F1104">
        <w:rPr>
          <w:rFonts w:ascii="Times New Roman" w:hAnsi="Times New Roman" w:cs="Times New Roman"/>
          <w:sz w:val="24"/>
        </w:rPr>
        <w:t xml:space="preserve">7 </w:t>
      </w:r>
      <w:r w:rsidR="00100426">
        <w:rPr>
          <w:rFonts w:ascii="Times New Roman" w:hAnsi="Times New Roman" w:cs="Times New Roman"/>
          <w:sz w:val="24"/>
        </w:rPr>
        <w:t>tagged</w:t>
      </w:r>
      <w:r w:rsidR="002F1104">
        <w:rPr>
          <w:rFonts w:ascii="Times New Roman" w:hAnsi="Times New Roman" w:cs="Times New Roman"/>
          <w:sz w:val="24"/>
        </w:rPr>
        <w:t xml:space="preserve"> Walleye </w:t>
      </w:r>
      <w:r w:rsidR="00396C32">
        <w:rPr>
          <w:rFonts w:ascii="Times New Roman" w:hAnsi="Times New Roman" w:cs="Times New Roman"/>
          <w:sz w:val="24"/>
        </w:rPr>
        <w:t xml:space="preserve">transferred in 2024 </w:t>
      </w:r>
      <w:r w:rsidR="002F1104">
        <w:rPr>
          <w:rFonts w:ascii="Times New Roman" w:hAnsi="Times New Roman" w:cs="Times New Roman"/>
          <w:sz w:val="24"/>
        </w:rPr>
        <w:t>were caught and harvested by anglers, with 1 being released</w:t>
      </w:r>
      <w:r w:rsidR="00100426">
        <w:rPr>
          <w:rFonts w:ascii="Times New Roman" w:hAnsi="Times New Roman" w:cs="Times New Roman"/>
          <w:sz w:val="24"/>
        </w:rPr>
        <w:t xml:space="preserve">. </w:t>
      </w:r>
      <w:r w:rsidR="008E2273">
        <w:rPr>
          <w:rFonts w:ascii="Times New Roman" w:hAnsi="Times New Roman" w:cs="Times New Roman"/>
          <w:sz w:val="24"/>
        </w:rPr>
        <w:t xml:space="preserve">Based on past years tagging and personal observation it is likely many more were caught, released, and not reported. </w:t>
      </w:r>
      <w:bookmarkEnd w:id="0"/>
    </w:p>
    <w:p w14:paraId="1A194E3E" w14:textId="77777777" w:rsidR="001E2809" w:rsidRDefault="001E2809" w:rsidP="00190A26">
      <w:pPr>
        <w:pStyle w:val="BodyText"/>
        <w:rPr>
          <w:rFonts w:ascii="Times New Roman" w:hAnsi="Times New Roman" w:cs="Times New Roman"/>
          <w:sz w:val="24"/>
        </w:rPr>
      </w:pPr>
    </w:p>
    <w:p w14:paraId="006F911A" w14:textId="4910322B" w:rsidR="001E2809" w:rsidRPr="009702DA" w:rsidRDefault="007741D6" w:rsidP="00AD3BCA">
      <w:r>
        <w:t xml:space="preserve">In October 2023 FWP staff collected 90 </w:t>
      </w:r>
      <w:r w:rsidR="00396C32">
        <w:t xml:space="preserve">adult </w:t>
      </w:r>
      <w:r>
        <w:t>White Crappie from Spotted Eagle, using fyke nets to establish a brood stock for the Miles City Hatchery. Th</w:t>
      </w:r>
      <w:r w:rsidR="00396C32">
        <w:t>is</w:t>
      </w:r>
      <w:r>
        <w:t xml:space="preserve"> </w:t>
      </w:r>
      <w:r w:rsidR="00396C32">
        <w:t xml:space="preserve">resulted in the </w:t>
      </w:r>
      <w:r>
        <w:t>Miles City Hatchery stock</w:t>
      </w:r>
      <w:r w:rsidR="00396C32">
        <w:t>ing</w:t>
      </w:r>
      <w:r>
        <w:t xml:space="preserve"> 9,896 White Crappie into Tongue River Reservoir to help the declining population, fish averaged 3.2 inches long.  </w:t>
      </w:r>
      <w:r w:rsidR="00A277B5">
        <w:t>On May 3</w:t>
      </w:r>
      <w:r w:rsidR="00A277B5" w:rsidRPr="0028047F">
        <w:rPr>
          <w:vertAlign w:val="superscript"/>
        </w:rPr>
        <w:t>rd</w:t>
      </w:r>
      <w:r w:rsidR="00A277B5">
        <w:t xml:space="preserve"> and 5</w:t>
      </w:r>
      <w:r w:rsidR="00A277B5" w:rsidRPr="0028047F">
        <w:rPr>
          <w:vertAlign w:val="superscript"/>
        </w:rPr>
        <w:t>th</w:t>
      </w:r>
      <w:r w:rsidR="00A277B5">
        <w:t xml:space="preserve"> a total of 121 a</w:t>
      </w:r>
      <w:r w:rsidR="00396C32">
        <w:t xml:space="preserve">dult </w:t>
      </w:r>
      <w:r w:rsidR="007B250D">
        <w:t xml:space="preserve">Black Crappie and </w:t>
      </w:r>
      <w:r w:rsidR="00A277B5">
        <w:t xml:space="preserve">98 </w:t>
      </w:r>
      <w:r w:rsidR="007B250D">
        <w:t>White Crappie were captured</w:t>
      </w:r>
      <w:r w:rsidR="00396C32">
        <w:t xml:space="preserve"> </w:t>
      </w:r>
      <w:r w:rsidR="00396C32">
        <w:lastRenderedPageBreak/>
        <w:t>again in 2024</w:t>
      </w:r>
      <w:r w:rsidR="002B46C4">
        <w:t xml:space="preserve"> to augment the brood stock</w:t>
      </w:r>
      <w:r w:rsidR="007B250D">
        <w:t xml:space="preserve"> </w:t>
      </w:r>
      <w:r w:rsidR="00396C32">
        <w:t>at</w:t>
      </w:r>
      <w:r w:rsidR="007B250D">
        <w:t xml:space="preserve"> the hatchery</w:t>
      </w:r>
      <w:r w:rsidR="002B46C4">
        <w:t>.  Miles City Hatchery stocked 214,683 Black Crappie and 50,824 White Crappie into Tongue River Reservoir, fish ranged from 1.5-4.5 inches long. Capture</w:t>
      </w:r>
      <w:r w:rsidR="007A0857">
        <w:t xml:space="preserve"> </w:t>
      </w:r>
      <w:r>
        <w:t xml:space="preserve">of more </w:t>
      </w:r>
      <w:r w:rsidR="00396C32">
        <w:t>adult crappie</w:t>
      </w:r>
      <w:r>
        <w:t xml:space="preserve"> for hatchery </w:t>
      </w:r>
      <w:r w:rsidR="00396C32">
        <w:t xml:space="preserve">brood efforts </w:t>
      </w:r>
      <w:r>
        <w:t>is planned in the spring of 202</w:t>
      </w:r>
      <w:r w:rsidR="00D6077B">
        <w:t>5</w:t>
      </w:r>
      <w:r>
        <w:t xml:space="preserve">. </w:t>
      </w:r>
    </w:p>
    <w:p w14:paraId="189A799B" w14:textId="77777777" w:rsidR="00F4353C" w:rsidRPr="008F7F0B" w:rsidRDefault="00F4353C" w:rsidP="004464AC">
      <w:pPr>
        <w:rPr>
          <w:color w:val="8064A2" w:themeColor="accent4"/>
        </w:rPr>
      </w:pPr>
    </w:p>
    <w:p w14:paraId="6E95903A" w14:textId="77777777" w:rsidR="004464AC" w:rsidRPr="00A422D3" w:rsidRDefault="004464AC" w:rsidP="004464AC">
      <w:pPr>
        <w:pStyle w:val="BodyText"/>
        <w:rPr>
          <w:rFonts w:ascii="Times New Roman" w:hAnsi="Times New Roman" w:cs="Times New Roman"/>
          <w:b/>
          <w:bCs/>
          <w:sz w:val="24"/>
          <w:u w:val="single"/>
        </w:rPr>
      </w:pPr>
      <w:r w:rsidRPr="00A422D3">
        <w:rPr>
          <w:rFonts w:ascii="Times New Roman" w:hAnsi="Times New Roman" w:cs="Times New Roman"/>
          <w:b/>
          <w:bCs/>
          <w:sz w:val="24"/>
          <w:u w:val="single"/>
        </w:rPr>
        <w:t>Dawson County</w:t>
      </w:r>
    </w:p>
    <w:p w14:paraId="1695F6F8" w14:textId="47A7A3A6" w:rsidR="00407DAA" w:rsidRPr="001117A3" w:rsidRDefault="00407DAA" w:rsidP="004464AC">
      <w:pPr>
        <w:rPr>
          <w:u w:val="single"/>
        </w:rPr>
      </w:pPr>
    </w:p>
    <w:p w14:paraId="19487672" w14:textId="7533BE9D" w:rsidR="00486874" w:rsidRPr="009E57D4" w:rsidRDefault="00677106" w:rsidP="00677106">
      <w:pPr>
        <w:pStyle w:val="BodyText"/>
        <w:rPr>
          <w:rFonts w:ascii="Times New Roman" w:hAnsi="Times New Roman" w:cs="Times New Roman"/>
          <w:sz w:val="24"/>
          <w:u w:val="single"/>
        </w:rPr>
      </w:pPr>
      <w:r w:rsidRPr="009E57D4">
        <w:rPr>
          <w:rFonts w:ascii="Times New Roman" w:hAnsi="Times New Roman" w:cs="Times New Roman"/>
          <w:sz w:val="24"/>
          <w:u w:val="single"/>
        </w:rPr>
        <w:t xml:space="preserve">Hollecker </w:t>
      </w:r>
      <w:r w:rsidR="00972C88" w:rsidRPr="009E57D4">
        <w:rPr>
          <w:rFonts w:ascii="Times New Roman" w:hAnsi="Times New Roman" w:cs="Times New Roman"/>
          <w:sz w:val="24"/>
          <w:u w:val="single"/>
        </w:rPr>
        <w:t>Lake (</w:t>
      </w:r>
      <w:r w:rsidR="003D15B9" w:rsidRPr="009E57D4">
        <w:rPr>
          <w:rFonts w:ascii="Times New Roman" w:hAnsi="Times New Roman" w:cs="Times New Roman"/>
          <w:sz w:val="24"/>
          <w:u w:val="single"/>
        </w:rPr>
        <w:t>N</w:t>
      </w:r>
      <w:r w:rsidR="00EF0B2B" w:rsidRPr="009E57D4">
        <w:rPr>
          <w:rFonts w:ascii="Times New Roman" w:hAnsi="Times New Roman" w:cs="Times New Roman"/>
          <w:color w:val="000000"/>
          <w:sz w:val="24"/>
          <w:u w:val="single"/>
          <w:shd w:val="clear" w:color="auto" w:fill="FFFFFF"/>
        </w:rPr>
        <w:t xml:space="preserve">47.12820°, </w:t>
      </w:r>
      <w:r w:rsidR="003D15B9" w:rsidRPr="009E57D4">
        <w:rPr>
          <w:rFonts w:ascii="Times New Roman" w:hAnsi="Times New Roman" w:cs="Times New Roman"/>
          <w:color w:val="000000"/>
          <w:sz w:val="24"/>
          <w:u w:val="single"/>
          <w:shd w:val="clear" w:color="auto" w:fill="FFFFFF"/>
        </w:rPr>
        <w:t>W</w:t>
      </w:r>
      <w:r w:rsidR="00EF0B2B" w:rsidRPr="009E57D4">
        <w:rPr>
          <w:rFonts w:ascii="Times New Roman" w:hAnsi="Times New Roman" w:cs="Times New Roman"/>
          <w:color w:val="000000"/>
          <w:sz w:val="24"/>
          <w:u w:val="single"/>
          <w:shd w:val="clear" w:color="auto" w:fill="FFFFFF"/>
        </w:rPr>
        <w:t>104.72834°)</w:t>
      </w:r>
    </w:p>
    <w:p w14:paraId="1FCBC086" w14:textId="02DF1012" w:rsidR="002776FC" w:rsidRDefault="00486874" w:rsidP="002776FC">
      <w:pPr>
        <w:pStyle w:val="BodyText"/>
        <w:rPr>
          <w:rFonts w:ascii="Times New Roman" w:hAnsi="Times New Roman" w:cs="Times New Roman"/>
          <w:sz w:val="24"/>
        </w:rPr>
      </w:pPr>
      <w:r>
        <w:rPr>
          <w:rFonts w:ascii="Times New Roman" w:hAnsi="Times New Roman" w:cs="Times New Roman"/>
          <w:sz w:val="24"/>
        </w:rPr>
        <w:t xml:space="preserve">Hollecker Lake, located on the </w:t>
      </w:r>
      <w:r w:rsidR="002B102C">
        <w:rPr>
          <w:rFonts w:ascii="Times New Roman" w:hAnsi="Times New Roman" w:cs="Times New Roman"/>
          <w:sz w:val="24"/>
        </w:rPr>
        <w:t xml:space="preserve">edge </w:t>
      </w:r>
      <w:r>
        <w:rPr>
          <w:rFonts w:ascii="Times New Roman" w:hAnsi="Times New Roman" w:cs="Times New Roman"/>
          <w:sz w:val="24"/>
        </w:rPr>
        <w:t xml:space="preserve">of Glendive, is a popular </w:t>
      </w:r>
      <w:r w:rsidR="002B43A7">
        <w:rPr>
          <w:rFonts w:ascii="Times New Roman" w:hAnsi="Times New Roman" w:cs="Times New Roman"/>
          <w:sz w:val="24"/>
        </w:rPr>
        <w:t xml:space="preserve">destination for </w:t>
      </w:r>
      <w:r w:rsidR="002B102C">
        <w:rPr>
          <w:rFonts w:ascii="Times New Roman" w:hAnsi="Times New Roman" w:cs="Times New Roman"/>
          <w:sz w:val="24"/>
        </w:rPr>
        <w:t>local recreationists</w:t>
      </w:r>
      <w:r w:rsidR="002B43A7">
        <w:rPr>
          <w:rFonts w:ascii="Times New Roman" w:hAnsi="Times New Roman" w:cs="Times New Roman"/>
          <w:sz w:val="24"/>
        </w:rPr>
        <w:t xml:space="preserve">.  Walleyes Unlimited Glendive </w:t>
      </w:r>
      <w:r w:rsidR="005F360E">
        <w:rPr>
          <w:rFonts w:ascii="Times New Roman" w:hAnsi="Times New Roman" w:cs="Times New Roman"/>
          <w:sz w:val="24"/>
        </w:rPr>
        <w:t xml:space="preserve">Chapter </w:t>
      </w:r>
      <w:r w:rsidR="009F5F56">
        <w:rPr>
          <w:rFonts w:ascii="Times New Roman" w:hAnsi="Times New Roman" w:cs="Times New Roman"/>
          <w:sz w:val="24"/>
        </w:rPr>
        <w:t xml:space="preserve">led a lake-restoration effort during the winter of 2019-2020 to improve the quality of the fishery (see prior reports for more details on the specific restoration activities). </w:t>
      </w:r>
      <w:r w:rsidR="00784673">
        <w:rPr>
          <w:rFonts w:ascii="Times New Roman" w:hAnsi="Times New Roman" w:cs="Times New Roman"/>
          <w:sz w:val="24"/>
        </w:rPr>
        <w:t xml:space="preserve">Restoration efforts included </w:t>
      </w:r>
      <w:r w:rsidR="0078739D">
        <w:rPr>
          <w:rFonts w:ascii="Times New Roman" w:hAnsi="Times New Roman" w:cs="Times New Roman"/>
          <w:sz w:val="24"/>
        </w:rPr>
        <w:t>drain</w:t>
      </w:r>
      <w:r w:rsidR="00784673">
        <w:rPr>
          <w:rFonts w:ascii="Times New Roman" w:hAnsi="Times New Roman" w:cs="Times New Roman"/>
          <w:sz w:val="24"/>
        </w:rPr>
        <w:t>ing</w:t>
      </w:r>
      <w:r w:rsidR="0078739D">
        <w:rPr>
          <w:rFonts w:ascii="Times New Roman" w:hAnsi="Times New Roman" w:cs="Times New Roman"/>
          <w:sz w:val="24"/>
        </w:rPr>
        <w:t xml:space="preserve"> </w:t>
      </w:r>
      <w:r w:rsidR="00784673">
        <w:rPr>
          <w:rFonts w:ascii="Times New Roman" w:hAnsi="Times New Roman" w:cs="Times New Roman"/>
          <w:sz w:val="24"/>
        </w:rPr>
        <w:t xml:space="preserve">the lake </w:t>
      </w:r>
      <w:r w:rsidR="0078739D">
        <w:rPr>
          <w:rFonts w:ascii="Times New Roman" w:hAnsi="Times New Roman" w:cs="Times New Roman"/>
          <w:sz w:val="24"/>
        </w:rPr>
        <w:t xml:space="preserve">to rid </w:t>
      </w:r>
      <w:r w:rsidR="008E2273">
        <w:rPr>
          <w:rFonts w:ascii="Times New Roman" w:hAnsi="Times New Roman" w:cs="Times New Roman"/>
          <w:sz w:val="24"/>
        </w:rPr>
        <w:t xml:space="preserve">it of </w:t>
      </w:r>
      <w:r w:rsidR="0078739D">
        <w:rPr>
          <w:rFonts w:ascii="Times New Roman" w:hAnsi="Times New Roman" w:cs="Times New Roman"/>
          <w:sz w:val="24"/>
        </w:rPr>
        <w:t>abundant unwanted species</w:t>
      </w:r>
      <w:r w:rsidR="008E2273">
        <w:rPr>
          <w:rFonts w:ascii="Times New Roman" w:hAnsi="Times New Roman" w:cs="Times New Roman"/>
          <w:sz w:val="24"/>
        </w:rPr>
        <w:t>.</w:t>
      </w:r>
      <w:r w:rsidR="00C8471A">
        <w:rPr>
          <w:rFonts w:ascii="Times New Roman" w:hAnsi="Times New Roman" w:cs="Times New Roman"/>
          <w:sz w:val="24"/>
        </w:rPr>
        <w:t xml:space="preserve"> </w:t>
      </w:r>
      <w:r w:rsidR="008E2273">
        <w:rPr>
          <w:rFonts w:ascii="Times New Roman" w:hAnsi="Times New Roman" w:cs="Times New Roman"/>
          <w:sz w:val="24"/>
        </w:rPr>
        <w:t xml:space="preserve">Fishing jetties </w:t>
      </w:r>
      <w:r w:rsidR="0078739D">
        <w:rPr>
          <w:rFonts w:ascii="Times New Roman" w:hAnsi="Times New Roman" w:cs="Times New Roman"/>
          <w:sz w:val="24"/>
        </w:rPr>
        <w:t>extending into the water were created</w:t>
      </w:r>
      <w:r w:rsidR="008E2273">
        <w:rPr>
          <w:rFonts w:ascii="Times New Roman" w:hAnsi="Times New Roman" w:cs="Times New Roman"/>
          <w:sz w:val="24"/>
        </w:rPr>
        <w:t xml:space="preserve"> to improve angler access</w:t>
      </w:r>
      <w:r w:rsidR="0078739D">
        <w:rPr>
          <w:rFonts w:ascii="Times New Roman" w:hAnsi="Times New Roman" w:cs="Times New Roman"/>
          <w:sz w:val="24"/>
        </w:rPr>
        <w:t xml:space="preserve">. </w:t>
      </w:r>
      <w:r w:rsidR="009F5F56">
        <w:rPr>
          <w:rFonts w:ascii="Times New Roman" w:hAnsi="Times New Roman" w:cs="Times New Roman"/>
          <w:sz w:val="24"/>
        </w:rPr>
        <w:t xml:space="preserve">Following the restoration, Hollecker Lake was stocked with </w:t>
      </w:r>
      <w:r w:rsidR="00562137">
        <w:rPr>
          <w:rFonts w:ascii="Times New Roman" w:hAnsi="Times New Roman" w:cs="Times New Roman"/>
          <w:sz w:val="24"/>
        </w:rPr>
        <w:t xml:space="preserve">Black Crappie, Channel Catfish, </w:t>
      </w:r>
      <w:r w:rsidR="00DD42B2">
        <w:rPr>
          <w:rFonts w:ascii="Times New Roman" w:hAnsi="Times New Roman" w:cs="Times New Roman"/>
          <w:sz w:val="24"/>
        </w:rPr>
        <w:t xml:space="preserve">Rainbow Trout, </w:t>
      </w:r>
      <w:r w:rsidR="00562137">
        <w:rPr>
          <w:rFonts w:ascii="Times New Roman" w:hAnsi="Times New Roman" w:cs="Times New Roman"/>
          <w:sz w:val="24"/>
        </w:rPr>
        <w:t xml:space="preserve">Walleye, White Crappie and </w:t>
      </w:r>
      <w:r w:rsidR="00DD42B2">
        <w:rPr>
          <w:rFonts w:ascii="Times New Roman" w:hAnsi="Times New Roman" w:cs="Times New Roman"/>
          <w:sz w:val="24"/>
        </w:rPr>
        <w:t xml:space="preserve">Yellow </w:t>
      </w:r>
      <w:r w:rsidR="00562137">
        <w:rPr>
          <w:rFonts w:ascii="Times New Roman" w:hAnsi="Times New Roman" w:cs="Times New Roman"/>
          <w:sz w:val="24"/>
        </w:rPr>
        <w:t>Perch</w:t>
      </w:r>
      <w:r w:rsidR="00DD42B2">
        <w:rPr>
          <w:rFonts w:ascii="Times New Roman" w:hAnsi="Times New Roman" w:cs="Times New Roman"/>
          <w:sz w:val="24"/>
        </w:rPr>
        <w:t>.</w:t>
      </w:r>
      <w:r w:rsidR="00D96323">
        <w:rPr>
          <w:rFonts w:ascii="Times New Roman" w:hAnsi="Times New Roman" w:cs="Times New Roman"/>
          <w:sz w:val="24"/>
        </w:rPr>
        <w:t xml:space="preserve"> </w:t>
      </w:r>
      <w:r w:rsidR="00F03EE8">
        <w:rPr>
          <w:rFonts w:ascii="Times New Roman" w:hAnsi="Times New Roman" w:cs="Times New Roman"/>
          <w:sz w:val="24"/>
        </w:rPr>
        <w:t xml:space="preserve">Catchable Rainbow Trout </w:t>
      </w:r>
      <w:r w:rsidR="00AC4426">
        <w:rPr>
          <w:rFonts w:ascii="Times New Roman" w:hAnsi="Times New Roman" w:cs="Times New Roman"/>
          <w:sz w:val="24"/>
        </w:rPr>
        <w:t xml:space="preserve">have been stocked </w:t>
      </w:r>
      <w:r w:rsidR="00F03EE8">
        <w:rPr>
          <w:rFonts w:ascii="Times New Roman" w:hAnsi="Times New Roman" w:cs="Times New Roman"/>
          <w:sz w:val="24"/>
        </w:rPr>
        <w:t xml:space="preserve">each year since the </w:t>
      </w:r>
      <w:r w:rsidR="001D3CF0">
        <w:rPr>
          <w:rFonts w:ascii="Times New Roman" w:hAnsi="Times New Roman" w:cs="Times New Roman"/>
          <w:sz w:val="24"/>
        </w:rPr>
        <w:t xml:space="preserve">lake </w:t>
      </w:r>
      <w:r w:rsidR="008E2273">
        <w:rPr>
          <w:rFonts w:ascii="Times New Roman" w:hAnsi="Times New Roman" w:cs="Times New Roman"/>
          <w:sz w:val="24"/>
        </w:rPr>
        <w:t xml:space="preserve">rehabilitation </w:t>
      </w:r>
      <w:r w:rsidR="001D3CF0">
        <w:rPr>
          <w:rFonts w:ascii="Times New Roman" w:hAnsi="Times New Roman" w:cs="Times New Roman"/>
          <w:sz w:val="24"/>
        </w:rPr>
        <w:t>project was completed</w:t>
      </w:r>
      <w:r w:rsidR="001E2809">
        <w:rPr>
          <w:rFonts w:ascii="Times New Roman" w:hAnsi="Times New Roman" w:cs="Times New Roman"/>
          <w:sz w:val="24"/>
        </w:rPr>
        <w:t>.</w:t>
      </w:r>
      <w:r w:rsidR="00F03EE8">
        <w:rPr>
          <w:rFonts w:ascii="Times New Roman" w:hAnsi="Times New Roman" w:cs="Times New Roman"/>
          <w:sz w:val="24"/>
        </w:rPr>
        <w:t xml:space="preserve"> </w:t>
      </w:r>
      <w:r w:rsidR="001E2809">
        <w:rPr>
          <w:rFonts w:ascii="Times New Roman" w:hAnsi="Times New Roman" w:cs="Times New Roman"/>
          <w:sz w:val="24"/>
        </w:rPr>
        <w:t>In 202</w:t>
      </w:r>
      <w:r w:rsidR="004C6B52">
        <w:rPr>
          <w:rFonts w:ascii="Times New Roman" w:hAnsi="Times New Roman" w:cs="Times New Roman"/>
          <w:sz w:val="24"/>
        </w:rPr>
        <w:t>4</w:t>
      </w:r>
      <w:r w:rsidR="001E2809">
        <w:rPr>
          <w:rFonts w:ascii="Times New Roman" w:hAnsi="Times New Roman" w:cs="Times New Roman"/>
          <w:sz w:val="24"/>
        </w:rPr>
        <w:t xml:space="preserve">, </w:t>
      </w:r>
      <w:r w:rsidR="004C6B52">
        <w:rPr>
          <w:rFonts w:ascii="Times New Roman" w:hAnsi="Times New Roman" w:cs="Times New Roman"/>
          <w:sz w:val="24"/>
        </w:rPr>
        <w:t>600</w:t>
      </w:r>
      <w:r w:rsidR="00951A5D">
        <w:rPr>
          <w:rFonts w:ascii="Times New Roman" w:hAnsi="Times New Roman" w:cs="Times New Roman"/>
          <w:sz w:val="24"/>
        </w:rPr>
        <w:t xml:space="preserve"> </w:t>
      </w:r>
      <w:r w:rsidR="00F03EE8">
        <w:rPr>
          <w:rFonts w:ascii="Times New Roman" w:hAnsi="Times New Roman" w:cs="Times New Roman"/>
          <w:sz w:val="24"/>
        </w:rPr>
        <w:t xml:space="preserve">catchable trout </w:t>
      </w:r>
      <w:r w:rsidR="00951A5D">
        <w:rPr>
          <w:rFonts w:ascii="Times New Roman" w:hAnsi="Times New Roman" w:cs="Times New Roman"/>
          <w:sz w:val="24"/>
        </w:rPr>
        <w:t xml:space="preserve">were </w:t>
      </w:r>
      <w:r w:rsidR="00F03EE8">
        <w:rPr>
          <w:rFonts w:ascii="Times New Roman" w:hAnsi="Times New Roman" w:cs="Times New Roman"/>
          <w:sz w:val="24"/>
        </w:rPr>
        <w:t>stocked.</w:t>
      </w:r>
      <w:r w:rsidR="003743E0">
        <w:rPr>
          <w:rFonts w:ascii="Times New Roman" w:hAnsi="Times New Roman" w:cs="Times New Roman"/>
          <w:sz w:val="24"/>
        </w:rPr>
        <w:t xml:space="preserve"> All </w:t>
      </w:r>
      <w:r w:rsidR="003743E0" w:rsidRPr="00537FA9">
        <w:rPr>
          <w:rFonts w:ascii="Times New Roman" w:hAnsi="Times New Roman" w:cs="Times New Roman"/>
          <w:sz w:val="24"/>
        </w:rPr>
        <w:t xml:space="preserve">adult </w:t>
      </w:r>
      <w:r w:rsidR="003743E0">
        <w:rPr>
          <w:rFonts w:ascii="Times New Roman" w:hAnsi="Times New Roman" w:cs="Times New Roman"/>
          <w:sz w:val="24"/>
        </w:rPr>
        <w:t xml:space="preserve">Walleye </w:t>
      </w:r>
      <w:r w:rsidR="003743E0" w:rsidRPr="00537FA9">
        <w:rPr>
          <w:rFonts w:ascii="Times New Roman" w:hAnsi="Times New Roman" w:cs="Times New Roman"/>
          <w:sz w:val="24"/>
        </w:rPr>
        <w:t xml:space="preserve">transferred into Hollecker Lake were marked with a </w:t>
      </w:r>
      <w:r w:rsidR="003743E0">
        <w:rPr>
          <w:rFonts w:ascii="Times New Roman" w:hAnsi="Times New Roman" w:cs="Times New Roman"/>
          <w:sz w:val="24"/>
        </w:rPr>
        <w:t xml:space="preserve">yellow </w:t>
      </w:r>
      <w:r w:rsidR="003743E0" w:rsidRPr="00537FA9">
        <w:rPr>
          <w:rFonts w:ascii="Times New Roman" w:hAnsi="Times New Roman" w:cs="Times New Roman"/>
          <w:sz w:val="24"/>
        </w:rPr>
        <w:t xml:space="preserve">T-bar </w:t>
      </w:r>
      <w:r w:rsidR="003035DC" w:rsidRPr="00537FA9">
        <w:rPr>
          <w:rFonts w:ascii="Times New Roman" w:hAnsi="Times New Roman" w:cs="Times New Roman"/>
          <w:sz w:val="24"/>
        </w:rPr>
        <w:t>tag, inserted</w:t>
      </w:r>
      <w:r w:rsidR="003743E0" w:rsidRPr="00537FA9">
        <w:rPr>
          <w:rFonts w:ascii="Times New Roman" w:hAnsi="Times New Roman" w:cs="Times New Roman"/>
          <w:sz w:val="24"/>
        </w:rPr>
        <w:t xml:space="preserve"> inferior the dorsal fin.</w:t>
      </w:r>
      <w:r w:rsidR="004C6B52">
        <w:rPr>
          <w:rFonts w:ascii="Times New Roman" w:hAnsi="Times New Roman" w:cs="Times New Roman"/>
          <w:sz w:val="24"/>
        </w:rPr>
        <w:t xml:space="preserve">  Channel Catfish transferred into Hollecker were marked either with a green T-bar tag inserted inferior the dorsal fin or adipose fin was clipped.</w:t>
      </w:r>
      <w:r w:rsidR="003743E0" w:rsidRPr="00537FA9">
        <w:rPr>
          <w:rFonts w:ascii="Times New Roman" w:hAnsi="Times New Roman" w:cs="Times New Roman"/>
          <w:sz w:val="24"/>
        </w:rPr>
        <w:t xml:space="preserve"> These tags include an individual identification number along with contact information to report the recapture to FWP.</w:t>
      </w:r>
      <w:r w:rsidR="003743E0">
        <w:rPr>
          <w:rFonts w:ascii="Times New Roman" w:hAnsi="Times New Roman" w:cs="Times New Roman"/>
          <w:sz w:val="24"/>
        </w:rPr>
        <w:t xml:space="preserve"> </w:t>
      </w:r>
      <w:r w:rsidR="00B457FC">
        <w:rPr>
          <w:rFonts w:ascii="Times New Roman" w:hAnsi="Times New Roman" w:cs="Times New Roman"/>
          <w:sz w:val="24"/>
        </w:rPr>
        <w:t>T</w:t>
      </w:r>
      <w:r w:rsidR="003743E0">
        <w:rPr>
          <w:rFonts w:ascii="Times New Roman" w:hAnsi="Times New Roman" w:cs="Times New Roman"/>
          <w:sz w:val="24"/>
        </w:rPr>
        <w:t>hese two species</w:t>
      </w:r>
      <w:r w:rsidR="00B457FC">
        <w:rPr>
          <w:rFonts w:ascii="Times New Roman" w:hAnsi="Times New Roman" w:cs="Times New Roman"/>
          <w:sz w:val="24"/>
        </w:rPr>
        <w:t xml:space="preserve"> were tagged</w:t>
      </w:r>
      <w:r w:rsidR="004C6B52">
        <w:rPr>
          <w:rFonts w:ascii="Times New Roman" w:hAnsi="Times New Roman" w:cs="Times New Roman"/>
          <w:sz w:val="24"/>
        </w:rPr>
        <w:t>/fin clipped</w:t>
      </w:r>
      <w:r w:rsidR="003743E0">
        <w:rPr>
          <w:rFonts w:ascii="Times New Roman" w:hAnsi="Times New Roman" w:cs="Times New Roman"/>
          <w:sz w:val="24"/>
        </w:rPr>
        <w:t xml:space="preserve"> </w:t>
      </w:r>
      <w:r w:rsidR="00972C88">
        <w:rPr>
          <w:rFonts w:ascii="Times New Roman" w:hAnsi="Times New Roman" w:cs="Times New Roman"/>
          <w:sz w:val="24"/>
        </w:rPr>
        <w:t>to</w:t>
      </w:r>
      <w:r w:rsidR="003743E0">
        <w:rPr>
          <w:rFonts w:ascii="Times New Roman" w:hAnsi="Times New Roman" w:cs="Times New Roman"/>
          <w:sz w:val="24"/>
        </w:rPr>
        <w:t xml:space="preserve"> evaluate </w:t>
      </w:r>
      <w:r w:rsidR="00FA12EC">
        <w:rPr>
          <w:rFonts w:ascii="Times New Roman" w:hAnsi="Times New Roman" w:cs="Times New Roman"/>
          <w:sz w:val="24"/>
        </w:rPr>
        <w:t>growth, survival</w:t>
      </w:r>
      <w:r w:rsidR="007B6F10">
        <w:rPr>
          <w:rFonts w:ascii="Times New Roman" w:hAnsi="Times New Roman" w:cs="Times New Roman"/>
          <w:sz w:val="24"/>
        </w:rPr>
        <w:t xml:space="preserve"> </w:t>
      </w:r>
      <w:r w:rsidR="003743E0">
        <w:rPr>
          <w:rFonts w:ascii="Times New Roman" w:hAnsi="Times New Roman" w:cs="Times New Roman"/>
          <w:sz w:val="24"/>
        </w:rPr>
        <w:t>rates</w:t>
      </w:r>
      <w:r w:rsidR="00784673">
        <w:rPr>
          <w:rFonts w:ascii="Times New Roman" w:hAnsi="Times New Roman" w:cs="Times New Roman"/>
          <w:sz w:val="24"/>
        </w:rPr>
        <w:t>, and angler harvest rates</w:t>
      </w:r>
      <w:r w:rsidR="007B6F10">
        <w:rPr>
          <w:rFonts w:ascii="Times New Roman" w:hAnsi="Times New Roman" w:cs="Times New Roman"/>
          <w:sz w:val="24"/>
        </w:rPr>
        <w:t>.</w:t>
      </w:r>
    </w:p>
    <w:p w14:paraId="240EF774" w14:textId="1E3561D5" w:rsidR="00244A89" w:rsidRDefault="00244A89" w:rsidP="00677106">
      <w:pPr>
        <w:pStyle w:val="BodyText"/>
        <w:rPr>
          <w:rFonts w:ascii="Times New Roman" w:hAnsi="Times New Roman" w:cs="Times New Roman"/>
          <w:sz w:val="24"/>
        </w:rPr>
      </w:pPr>
    </w:p>
    <w:p w14:paraId="0DBD9708" w14:textId="77777777" w:rsidR="00E7650C" w:rsidRDefault="00CE60CF" w:rsidP="003743E0">
      <w:pPr>
        <w:pStyle w:val="BodyText"/>
        <w:rPr>
          <w:rFonts w:ascii="Times New Roman" w:hAnsi="Times New Roman" w:cs="Times New Roman"/>
          <w:sz w:val="24"/>
        </w:rPr>
      </w:pPr>
      <w:r>
        <w:rPr>
          <w:rFonts w:ascii="Times New Roman" w:hAnsi="Times New Roman" w:cs="Times New Roman"/>
          <w:sz w:val="24"/>
        </w:rPr>
        <w:t>Tag-return reports</w:t>
      </w:r>
      <w:r w:rsidRPr="00574ACF">
        <w:rPr>
          <w:rFonts w:ascii="Times New Roman" w:hAnsi="Times New Roman" w:cs="Times New Roman"/>
          <w:sz w:val="24"/>
        </w:rPr>
        <w:t xml:space="preserve"> </w:t>
      </w:r>
      <w:r>
        <w:rPr>
          <w:rFonts w:ascii="Times New Roman" w:hAnsi="Times New Roman" w:cs="Times New Roman"/>
          <w:sz w:val="24"/>
        </w:rPr>
        <w:t>and angler comments indicate</w:t>
      </w:r>
      <w:r w:rsidRPr="00574ACF">
        <w:rPr>
          <w:rFonts w:ascii="Times New Roman" w:hAnsi="Times New Roman" w:cs="Times New Roman"/>
          <w:sz w:val="24"/>
        </w:rPr>
        <w:t xml:space="preserve"> anglers are </w:t>
      </w:r>
      <w:r w:rsidR="006C531A">
        <w:rPr>
          <w:rFonts w:ascii="Times New Roman" w:hAnsi="Times New Roman" w:cs="Times New Roman"/>
          <w:sz w:val="24"/>
        </w:rPr>
        <w:t>satisfied with</w:t>
      </w:r>
      <w:r w:rsidRPr="00574ACF">
        <w:rPr>
          <w:rFonts w:ascii="Times New Roman" w:hAnsi="Times New Roman" w:cs="Times New Roman"/>
          <w:sz w:val="24"/>
        </w:rPr>
        <w:t xml:space="preserve"> </w:t>
      </w:r>
      <w:r>
        <w:rPr>
          <w:rFonts w:ascii="Times New Roman" w:hAnsi="Times New Roman" w:cs="Times New Roman"/>
          <w:sz w:val="24"/>
        </w:rPr>
        <w:t>the removal of</w:t>
      </w:r>
      <w:r w:rsidRPr="00574ACF">
        <w:rPr>
          <w:rFonts w:ascii="Times New Roman" w:hAnsi="Times New Roman" w:cs="Times New Roman"/>
          <w:sz w:val="24"/>
        </w:rPr>
        <w:t xml:space="preserve"> </w:t>
      </w:r>
      <w:r>
        <w:rPr>
          <w:rFonts w:ascii="Times New Roman" w:hAnsi="Times New Roman" w:cs="Times New Roman"/>
          <w:sz w:val="24"/>
        </w:rPr>
        <w:t>undesirable</w:t>
      </w:r>
      <w:r w:rsidRPr="00574ACF">
        <w:rPr>
          <w:rFonts w:ascii="Times New Roman" w:hAnsi="Times New Roman" w:cs="Times New Roman"/>
          <w:sz w:val="24"/>
        </w:rPr>
        <w:t xml:space="preserve"> fish</w:t>
      </w:r>
      <w:r>
        <w:rPr>
          <w:rFonts w:ascii="Times New Roman" w:hAnsi="Times New Roman" w:cs="Times New Roman"/>
          <w:sz w:val="24"/>
        </w:rPr>
        <w:t>es</w:t>
      </w:r>
      <w:r w:rsidRPr="00574ACF">
        <w:rPr>
          <w:rFonts w:ascii="Times New Roman" w:hAnsi="Times New Roman" w:cs="Times New Roman"/>
          <w:sz w:val="24"/>
        </w:rPr>
        <w:t xml:space="preserve"> and </w:t>
      </w:r>
      <w:r>
        <w:rPr>
          <w:rFonts w:ascii="Times New Roman" w:hAnsi="Times New Roman" w:cs="Times New Roman"/>
          <w:sz w:val="24"/>
        </w:rPr>
        <w:t xml:space="preserve">subsequent restocking </w:t>
      </w:r>
      <w:r w:rsidR="002B7582">
        <w:rPr>
          <w:rFonts w:ascii="Times New Roman" w:hAnsi="Times New Roman" w:cs="Times New Roman"/>
          <w:sz w:val="24"/>
        </w:rPr>
        <w:t xml:space="preserve">and </w:t>
      </w:r>
      <w:r>
        <w:rPr>
          <w:rFonts w:ascii="Times New Roman" w:hAnsi="Times New Roman" w:cs="Times New Roman"/>
          <w:sz w:val="24"/>
        </w:rPr>
        <w:t>wild fish tran</w:t>
      </w:r>
      <w:r w:rsidRPr="00574ACF">
        <w:rPr>
          <w:rFonts w:ascii="Times New Roman" w:hAnsi="Times New Roman" w:cs="Times New Roman"/>
          <w:sz w:val="24"/>
        </w:rPr>
        <w:t xml:space="preserve">sfers </w:t>
      </w:r>
      <w:r>
        <w:rPr>
          <w:rFonts w:ascii="Times New Roman" w:hAnsi="Times New Roman" w:cs="Times New Roman"/>
          <w:sz w:val="24"/>
        </w:rPr>
        <w:t xml:space="preserve">of </w:t>
      </w:r>
      <w:r w:rsidRPr="00574ACF">
        <w:rPr>
          <w:rFonts w:ascii="Times New Roman" w:hAnsi="Times New Roman" w:cs="Times New Roman"/>
          <w:sz w:val="24"/>
        </w:rPr>
        <w:t>sport fish</w:t>
      </w:r>
      <w:r w:rsidRPr="009702DA">
        <w:rPr>
          <w:rFonts w:ascii="Times New Roman" w:hAnsi="Times New Roman" w:cs="Times New Roman"/>
          <w:sz w:val="24"/>
        </w:rPr>
        <w:t xml:space="preserve">. </w:t>
      </w:r>
      <w:r w:rsidR="00436122">
        <w:rPr>
          <w:rFonts w:ascii="Times New Roman" w:hAnsi="Times New Roman" w:cs="Times New Roman"/>
          <w:sz w:val="24"/>
        </w:rPr>
        <w:t>In 202</w:t>
      </w:r>
      <w:r w:rsidR="004C6B52">
        <w:rPr>
          <w:rFonts w:ascii="Times New Roman" w:hAnsi="Times New Roman" w:cs="Times New Roman"/>
          <w:sz w:val="24"/>
        </w:rPr>
        <w:t>4</w:t>
      </w:r>
      <w:r w:rsidR="00784673">
        <w:rPr>
          <w:rFonts w:ascii="Times New Roman" w:hAnsi="Times New Roman" w:cs="Times New Roman"/>
          <w:sz w:val="24"/>
        </w:rPr>
        <w:t>,</w:t>
      </w:r>
      <w:r w:rsidR="00436122">
        <w:rPr>
          <w:rFonts w:ascii="Times New Roman" w:hAnsi="Times New Roman" w:cs="Times New Roman"/>
          <w:sz w:val="24"/>
        </w:rPr>
        <w:t xml:space="preserve"> </w:t>
      </w:r>
      <w:r w:rsidR="004C6B52">
        <w:rPr>
          <w:rFonts w:ascii="Times New Roman" w:hAnsi="Times New Roman" w:cs="Times New Roman"/>
          <w:sz w:val="24"/>
        </w:rPr>
        <w:t xml:space="preserve">184 </w:t>
      </w:r>
      <w:r w:rsidR="00436122">
        <w:rPr>
          <w:rFonts w:ascii="Times New Roman" w:hAnsi="Times New Roman" w:cs="Times New Roman"/>
          <w:sz w:val="24"/>
        </w:rPr>
        <w:t>tagged Walleye were transferred into Hollecker,</w:t>
      </w:r>
      <w:r w:rsidR="00B457FC">
        <w:rPr>
          <w:rFonts w:ascii="Times New Roman" w:hAnsi="Times New Roman" w:cs="Times New Roman"/>
          <w:sz w:val="24"/>
        </w:rPr>
        <w:t xml:space="preserve"> a </w:t>
      </w:r>
      <w:r w:rsidR="00436122">
        <w:rPr>
          <w:rFonts w:ascii="Times New Roman" w:hAnsi="Times New Roman" w:cs="Times New Roman"/>
          <w:sz w:val="24"/>
        </w:rPr>
        <w:t xml:space="preserve">total of </w:t>
      </w:r>
      <w:r w:rsidR="002F1104">
        <w:rPr>
          <w:rFonts w:ascii="Times New Roman" w:hAnsi="Times New Roman" w:cs="Times New Roman"/>
          <w:sz w:val="24"/>
        </w:rPr>
        <w:t xml:space="preserve">19 </w:t>
      </w:r>
      <w:r w:rsidR="00436122">
        <w:rPr>
          <w:rFonts w:ascii="Times New Roman" w:hAnsi="Times New Roman" w:cs="Times New Roman"/>
          <w:sz w:val="24"/>
        </w:rPr>
        <w:t xml:space="preserve">tagged Walleye were reported caught in </w:t>
      </w:r>
      <w:r w:rsidR="002F1104">
        <w:rPr>
          <w:rFonts w:ascii="Times New Roman" w:hAnsi="Times New Roman" w:cs="Times New Roman"/>
          <w:sz w:val="24"/>
        </w:rPr>
        <w:t>2024</w:t>
      </w:r>
      <w:r w:rsidR="00436122">
        <w:rPr>
          <w:rFonts w:ascii="Times New Roman" w:hAnsi="Times New Roman" w:cs="Times New Roman"/>
          <w:sz w:val="24"/>
        </w:rPr>
        <w:t xml:space="preserve">, </w:t>
      </w:r>
      <w:r w:rsidR="002F1104">
        <w:rPr>
          <w:rFonts w:ascii="Times New Roman" w:hAnsi="Times New Roman" w:cs="Times New Roman"/>
          <w:sz w:val="24"/>
        </w:rPr>
        <w:t xml:space="preserve">sixteen </w:t>
      </w:r>
      <w:r w:rsidR="00436122">
        <w:rPr>
          <w:rFonts w:ascii="Times New Roman" w:hAnsi="Times New Roman" w:cs="Times New Roman"/>
          <w:sz w:val="24"/>
        </w:rPr>
        <w:t>were harvested</w:t>
      </w:r>
      <w:r w:rsidR="002F1104">
        <w:rPr>
          <w:rFonts w:ascii="Times New Roman" w:hAnsi="Times New Roman" w:cs="Times New Roman"/>
          <w:sz w:val="24"/>
        </w:rPr>
        <w:t xml:space="preserve"> and</w:t>
      </w:r>
      <w:r w:rsidR="00436122">
        <w:rPr>
          <w:rFonts w:ascii="Times New Roman" w:hAnsi="Times New Roman" w:cs="Times New Roman"/>
          <w:sz w:val="24"/>
        </w:rPr>
        <w:t xml:space="preserve"> </w:t>
      </w:r>
      <w:r w:rsidR="002F1104">
        <w:rPr>
          <w:rFonts w:ascii="Times New Roman" w:hAnsi="Times New Roman" w:cs="Times New Roman"/>
          <w:sz w:val="24"/>
        </w:rPr>
        <w:t>three were</w:t>
      </w:r>
      <w:r w:rsidR="00B457FC">
        <w:rPr>
          <w:rFonts w:ascii="Times New Roman" w:hAnsi="Times New Roman" w:cs="Times New Roman"/>
          <w:sz w:val="24"/>
        </w:rPr>
        <w:t xml:space="preserve"> </w:t>
      </w:r>
      <w:r w:rsidR="00436122">
        <w:rPr>
          <w:rFonts w:ascii="Times New Roman" w:hAnsi="Times New Roman" w:cs="Times New Roman"/>
          <w:sz w:val="24"/>
        </w:rPr>
        <w:t>released</w:t>
      </w:r>
      <w:bookmarkStart w:id="1" w:name="_Hlk188348568"/>
      <w:r w:rsidR="00E7650C">
        <w:rPr>
          <w:rFonts w:ascii="Times New Roman" w:hAnsi="Times New Roman" w:cs="Times New Roman"/>
          <w:sz w:val="24"/>
        </w:rPr>
        <w:t xml:space="preserve">. </w:t>
      </w:r>
      <w:r w:rsidR="00435312">
        <w:rPr>
          <w:rFonts w:ascii="Times New Roman" w:hAnsi="Times New Roman" w:cs="Times New Roman"/>
          <w:sz w:val="24"/>
        </w:rPr>
        <w:t xml:space="preserve">All </w:t>
      </w:r>
      <w:r w:rsidR="00B457FC">
        <w:rPr>
          <w:rFonts w:ascii="Times New Roman" w:hAnsi="Times New Roman" w:cs="Times New Roman"/>
          <w:sz w:val="24"/>
        </w:rPr>
        <w:t>reported Walleye were transferred in 202</w:t>
      </w:r>
      <w:r w:rsidR="00435312">
        <w:rPr>
          <w:rFonts w:ascii="Times New Roman" w:hAnsi="Times New Roman" w:cs="Times New Roman"/>
          <w:sz w:val="24"/>
        </w:rPr>
        <w:t>4</w:t>
      </w:r>
      <w:bookmarkEnd w:id="1"/>
      <w:r w:rsidR="00B457FC">
        <w:rPr>
          <w:rFonts w:ascii="Times New Roman" w:hAnsi="Times New Roman" w:cs="Times New Roman"/>
          <w:sz w:val="24"/>
        </w:rPr>
        <w:t xml:space="preserve">, the other two were from prior transfers in 2021 and 2022. </w:t>
      </w:r>
      <w:r w:rsidR="001B677B">
        <w:rPr>
          <w:rFonts w:ascii="Times New Roman" w:hAnsi="Times New Roman" w:cs="Times New Roman"/>
          <w:sz w:val="24"/>
        </w:rPr>
        <w:t xml:space="preserve">Anecdotal evidence suggests many more </w:t>
      </w:r>
      <w:r w:rsidR="004679B8">
        <w:rPr>
          <w:rFonts w:ascii="Times New Roman" w:hAnsi="Times New Roman" w:cs="Times New Roman"/>
          <w:sz w:val="24"/>
        </w:rPr>
        <w:t xml:space="preserve">Walleye </w:t>
      </w:r>
      <w:r w:rsidR="001B677B">
        <w:rPr>
          <w:rFonts w:ascii="Times New Roman" w:hAnsi="Times New Roman" w:cs="Times New Roman"/>
          <w:sz w:val="24"/>
        </w:rPr>
        <w:t>were caught than were reported in 202</w:t>
      </w:r>
      <w:r w:rsidR="00435312">
        <w:rPr>
          <w:rFonts w:ascii="Times New Roman" w:hAnsi="Times New Roman" w:cs="Times New Roman"/>
          <w:sz w:val="24"/>
        </w:rPr>
        <w:t>4</w:t>
      </w:r>
      <w:r w:rsidR="004679B8">
        <w:rPr>
          <w:rFonts w:ascii="Times New Roman" w:hAnsi="Times New Roman" w:cs="Times New Roman"/>
          <w:sz w:val="24"/>
        </w:rPr>
        <w:t xml:space="preserve">. </w:t>
      </w:r>
    </w:p>
    <w:p w14:paraId="5A0DC830" w14:textId="77777777" w:rsidR="00E7650C" w:rsidRDefault="00E7650C" w:rsidP="003743E0">
      <w:pPr>
        <w:pStyle w:val="BodyText"/>
        <w:rPr>
          <w:rFonts w:ascii="Times New Roman" w:hAnsi="Times New Roman" w:cs="Times New Roman"/>
          <w:sz w:val="24"/>
        </w:rPr>
      </w:pPr>
    </w:p>
    <w:p w14:paraId="53D564E8" w14:textId="1D6F8353" w:rsidR="003743E0" w:rsidRPr="008F7F0B" w:rsidRDefault="003743E0" w:rsidP="003743E0">
      <w:pPr>
        <w:pStyle w:val="BodyText"/>
        <w:rPr>
          <w:rFonts w:ascii="Times New Roman" w:hAnsi="Times New Roman" w:cs="Times New Roman"/>
          <w:color w:val="8064A2" w:themeColor="accent4"/>
          <w:sz w:val="24"/>
        </w:rPr>
      </w:pPr>
      <w:r w:rsidRPr="00537FA9">
        <w:rPr>
          <w:rFonts w:ascii="Times New Roman" w:hAnsi="Times New Roman" w:cs="Times New Roman"/>
          <w:sz w:val="24"/>
        </w:rPr>
        <w:t>Use of Channel Catfish in the Region 7 Ponds program is relatively new. Several ponds, including Hollecker Lake, received adult Channel Catfish as experimental transfer</w:t>
      </w:r>
      <w:r>
        <w:rPr>
          <w:rFonts w:ascii="Times New Roman" w:hAnsi="Times New Roman" w:cs="Times New Roman"/>
          <w:sz w:val="24"/>
        </w:rPr>
        <w:t>s</w:t>
      </w:r>
      <w:r w:rsidRPr="00537FA9">
        <w:rPr>
          <w:rFonts w:ascii="Times New Roman" w:hAnsi="Times New Roman" w:cs="Times New Roman"/>
          <w:sz w:val="24"/>
        </w:rPr>
        <w:t xml:space="preserve">. The purpose of these transfers was two-fold. First, they would provide a new </w:t>
      </w:r>
      <w:r>
        <w:rPr>
          <w:rFonts w:ascii="Times New Roman" w:hAnsi="Times New Roman" w:cs="Times New Roman"/>
          <w:sz w:val="24"/>
        </w:rPr>
        <w:t xml:space="preserve">angler </w:t>
      </w:r>
      <w:r w:rsidRPr="00537FA9">
        <w:rPr>
          <w:rFonts w:ascii="Times New Roman" w:hAnsi="Times New Roman" w:cs="Times New Roman"/>
          <w:sz w:val="24"/>
        </w:rPr>
        <w:t xml:space="preserve">opportunity for large, predatory fish within the ponds program. Channel Catfish can grow to large sizes when conditions </w:t>
      </w:r>
      <w:r>
        <w:rPr>
          <w:rFonts w:ascii="Times New Roman" w:hAnsi="Times New Roman" w:cs="Times New Roman"/>
          <w:sz w:val="24"/>
        </w:rPr>
        <w:t>allow survival to maturity</w:t>
      </w:r>
      <w:r w:rsidRPr="00537FA9">
        <w:rPr>
          <w:rFonts w:ascii="Times New Roman" w:hAnsi="Times New Roman" w:cs="Times New Roman"/>
          <w:sz w:val="24"/>
        </w:rPr>
        <w:t xml:space="preserve"> and there is an abundance of prey species. The Montana state record Channel Catfish, weighing over 35 pounds, was captured </w:t>
      </w:r>
      <w:r>
        <w:rPr>
          <w:rFonts w:ascii="Times New Roman" w:hAnsi="Times New Roman" w:cs="Times New Roman"/>
          <w:sz w:val="24"/>
        </w:rPr>
        <w:t xml:space="preserve">in 2019 </w:t>
      </w:r>
      <w:r w:rsidRPr="00537FA9">
        <w:rPr>
          <w:rFonts w:ascii="Times New Roman" w:hAnsi="Times New Roman" w:cs="Times New Roman"/>
          <w:sz w:val="24"/>
        </w:rPr>
        <w:t xml:space="preserve">from Castle Rock Lake </w:t>
      </w:r>
      <w:r>
        <w:rPr>
          <w:rFonts w:ascii="Times New Roman" w:hAnsi="Times New Roman" w:cs="Times New Roman"/>
          <w:sz w:val="24"/>
        </w:rPr>
        <w:t>(Rosebud County), which has an abundance of Bluegill</w:t>
      </w:r>
      <w:r w:rsidRPr="00537FA9">
        <w:rPr>
          <w:rFonts w:ascii="Times New Roman" w:hAnsi="Times New Roman" w:cs="Times New Roman"/>
          <w:sz w:val="24"/>
        </w:rPr>
        <w:t xml:space="preserve">. Secondly, Channel Catfish transfers are intended to reduce the abundance of overpopulated and often growth-stunted, prey species. </w:t>
      </w:r>
      <w:r>
        <w:rPr>
          <w:rFonts w:ascii="Times New Roman" w:hAnsi="Times New Roman" w:cs="Times New Roman"/>
          <w:sz w:val="24"/>
        </w:rPr>
        <w:t>Historically,</w:t>
      </w:r>
      <w:r w:rsidRPr="00537FA9">
        <w:rPr>
          <w:rFonts w:ascii="Times New Roman" w:hAnsi="Times New Roman" w:cs="Times New Roman"/>
          <w:sz w:val="24"/>
        </w:rPr>
        <w:t xml:space="preserve"> Hollecker Lake Yellow Perch populations have </w:t>
      </w:r>
      <w:r>
        <w:rPr>
          <w:rFonts w:ascii="Times New Roman" w:hAnsi="Times New Roman" w:cs="Times New Roman"/>
          <w:sz w:val="24"/>
        </w:rPr>
        <w:t xml:space="preserve">suffered from an </w:t>
      </w:r>
      <w:r w:rsidRPr="00537FA9">
        <w:rPr>
          <w:rFonts w:ascii="Times New Roman" w:hAnsi="Times New Roman" w:cs="Times New Roman"/>
          <w:sz w:val="24"/>
        </w:rPr>
        <w:t>overabundan</w:t>
      </w:r>
      <w:r>
        <w:rPr>
          <w:rFonts w:ascii="Times New Roman" w:hAnsi="Times New Roman" w:cs="Times New Roman"/>
          <w:sz w:val="24"/>
        </w:rPr>
        <w:t>ce</w:t>
      </w:r>
      <w:r w:rsidRPr="00537FA9">
        <w:rPr>
          <w:rFonts w:ascii="Times New Roman" w:hAnsi="Times New Roman" w:cs="Times New Roman"/>
          <w:sz w:val="24"/>
        </w:rPr>
        <w:t xml:space="preserve"> </w:t>
      </w:r>
      <w:r>
        <w:rPr>
          <w:rFonts w:ascii="Times New Roman" w:hAnsi="Times New Roman" w:cs="Times New Roman"/>
          <w:sz w:val="24"/>
        </w:rPr>
        <w:t xml:space="preserve">of </w:t>
      </w:r>
      <w:r w:rsidRPr="00537FA9">
        <w:rPr>
          <w:rFonts w:ascii="Times New Roman" w:hAnsi="Times New Roman" w:cs="Times New Roman"/>
          <w:sz w:val="24"/>
        </w:rPr>
        <w:t>small individuals</w:t>
      </w:r>
      <w:r>
        <w:rPr>
          <w:rFonts w:ascii="Times New Roman" w:hAnsi="Times New Roman" w:cs="Times New Roman"/>
          <w:sz w:val="24"/>
        </w:rPr>
        <w:t xml:space="preserve"> and it is the hope that Channel Catfish </w:t>
      </w:r>
      <w:r w:rsidR="001B677B">
        <w:rPr>
          <w:rFonts w:ascii="Times New Roman" w:hAnsi="Times New Roman" w:cs="Times New Roman"/>
          <w:sz w:val="24"/>
        </w:rPr>
        <w:t xml:space="preserve">(along with Walleye) </w:t>
      </w:r>
      <w:r>
        <w:rPr>
          <w:rFonts w:ascii="Times New Roman" w:hAnsi="Times New Roman" w:cs="Times New Roman"/>
          <w:sz w:val="24"/>
        </w:rPr>
        <w:t>introductions will maintain the Yellow Perch population at a sustainable level</w:t>
      </w:r>
      <w:r w:rsidRPr="00E724C4">
        <w:rPr>
          <w:rFonts w:ascii="Times New Roman" w:hAnsi="Times New Roman" w:cs="Times New Roman"/>
          <w:sz w:val="24"/>
        </w:rPr>
        <w:t xml:space="preserve">. It is too early in the experiment to evaluate the 2 objectives, but it is apparent that adult Channel Catfish transfers provide immediate opportunity for anglers at Hollecker Lake. Channel Catfish angler returns as well as directed sampling </w:t>
      </w:r>
      <w:r w:rsidR="00CE3C34">
        <w:rPr>
          <w:rFonts w:ascii="Times New Roman" w:hAnsi="Times New Roman" w:cs="Times New Roman"/>
          <w:sz w:val="24"/>
        </w:rPr>
        <w:t>with</w:t>
      </w:r>
      <w:r w:rsidR="00CE3C34" w:rsidRPr="00E724C4">
        <w:rPr>
          <w:rFonts w:ascii="Times New Roman" w:hAnsi="Times New Roman" w:cs="Times New Roman"/>
          <w:sz w:val="24"/>
        </w:rPr>
        <w:t xml:space="preserve"> </w:t>
      </w:r>
      <w:r w:rsidRPr="00E724C4">
        <w:rPr>
          <w:rFonts w:ascii="Times New Roman" w:hAnsi="Times New Roman" w:cs="Times New Roman"/>
          <w:sz w:val="24"/>
        </w:rPr>
        <w:t xml:space="preserve">baited hoop nets </w:t>
      </w:r>
      <w:r w:rsidR="00CE3C34">
        <w:rPr>
          <w:rFonts w:ascii="Times New Roman" w:hAnsi="Times New Roman" w:cs="Times New Roman"/>
          <w:sz w:val="24"/>
        </w:rPr>
        <w:t>could be used to</w:t>
      </w:r>
      <w:r w:rsidRPr="00E724C4">
        <w:rPr>
          <w:rFonts w:ascii="Times New Roman" w:hAnsi="Times New Roman" w:cs="Times New Roman"/>
          <w:sz w:val="24"/>
        </w:rPr>
        <w:t xml:space="preserve"> </w:t>
      </w:r>
      <w:r w:rsidR="00CE3C34" w:rsidRPr="00E724C4">
        <w:rPr>
          <w:rFonts w:ascii="Times New Roman" w:hAnsi="Times New Roman" w:cs="Times New Roman"/>
          <w:sz w:val="24"/>
        </w:rPr>
        <w:t>evaluat</w:t>
      </w:r>
      <w:r w:rsidR="00CE3C34">
        <w:rPr>
          <w:rFonts w:ascii="Times New Roman" w:hAnsi="Times New Roman" w:cs="Times New Roman"/>
          <w:sz w:val="24"/>
        </w:rPr>
        <w:t>e</w:t>
      </w:r>
      <w:r w:rsidR="00CE3C34" w:rsidRPr="00E724C4">
        <w:rPr>
          <w:rFonts w:ascii="Times New Roman" w:hAnsi="Times New Roman" w:cs="Times New Roman"/>
          <w:sz w:val="24"/>
        </w:rPr>
        <w:t xml:space="preserve"> </w:t>
      </w:r>
      <w:r w:rsidRPr="00E724C4">
        <w:rPr>
          <w:rFonts w:ascii="Times New Roman" w:hAnsi="Times New Roman" w:cs="Times New Roman"/>
          <w:sz w:val="24"/>
        </w:rPr>
        <w:t>Channel Catfish growth over time.</w:t>
      </w:r>
      <w:r w:rsidR="004679B8" w:rsidRPr="00E724C4">
        <w:rPr>
          <w:rFonts w:ascii="Times New Roman" w:hAnsi="Times New Roman" w:cs="Times New Roman"/>
          <w:sz w:val="24"/>
        </w:rPr>
        <w:t xml:space="preserve"> Rainbow Trout return to anglers in Hollecker seems to be limited to a short timeframe after stocking</w:t>
      </w:r>
      <w:r w:rsidR="004679B8">
        <w:rPr>
          <w:rFonts w:ascii="Times New Roman" w:hAnsi="Times New Roman" w:cs="Times New Roman"/>
          <w:sz w:val="24"/>
        </w:rPr>
        <w:t xml:space="preserve">, </w:t>
      </w:r>
      <w:r w:rsidR="004679B8" w:rsidRPr="00537FA9">
        <w:rPr>
          <w:rFonts w:ascii="Times New Roman" w:hAnsi="Times New Roman" w:cs="Times New Roman"/>
          <w:sz w:val="24"/>
        </w:rPr>
        <w:t>anecdotal reports from anglers suggest the catch is minimal through late summer months.</w:t>
      </w:r>
    </w:p>
    <w:p w14:paraId="1D1FB7DE" w14:textId="5F78099D" w:rsidR="00CE60CF" w:rsidRDefault="00CE60CF" w:rsidP="00677106">
      <w:pPr>
        <w:pStyle w:val="BodyText"/>
        <w:rPr>
          <w:rFonts w:ascii="Times New Roman" w:hAnsi="Times New Roman" w:cs="Times New Roman"/>
          <w:sz w:val="24"/>
        </w:rPr>
      </w:pPr>
      <w:r w:rsidRPr="00537FA9">
        <w:rPr>
          <w:rFonts w:ascii="Times New Roman" w:hAnsi="Times New Roman" w:cs="Times New Roman"/>
          <w:sz w:val="24"/>
        </w:rPr>
        <w:t xml:space="preserve"> </w:t>
      </w:r>
    </w:p>
    <w:p w14:paraId="126A8224" w14:textId="44CE3BCB" w:rsidR="00244A89" w:rsidRDefault="00190CB7" w:rsidP="4C056078">
      <w:pPr>
        <w:pStyle w:val="BodyText"/>
        <w:rPr>
          <w:rFonts w:ascii="Times New Roman" w:hAnsi="Times New Roman" w:cs="Times New Roman"/>
          <w:sz w:val="24"/>
        </w:rPr>
      </w:pPr>
      <w:r w:rsidRPr="00537FA9">
        <w:rPr>
          <w:rFonts w:ascii="Times New Roman" w:hAnsi="Times New Roman" w:cs="Times New Roman"/>
          <w:sz w:val="24"/>
        </w:rPr>
        <w:t xml:space="preserve">Annual sampling of </w:t>
      </w:r>
      <w:r w:rsidR="00CD0ABA" w:rsidRPr="00537FA9">
        <w:rPr>
          <w:rFonts w:ascii="Times New Roman" w:hAnsi="Times New Roman" w:cs="Times New Roman"/>
          <w:sz w:val="24"/>
        </w:rPr>
        <w:t>Hollecker</w:t>
      </w:r>
      <w:r w:rsidRPr="00537FA9">
        <w:rPr>
          <w:rFonts w:ascii="Times New Roman" w:hAnsi="Times New Roman" w:cs="Times New Roman"/>
          <w:sz w:val="24"/>
        </w:rPr>
        <w:t xml:space="preserve"> Lake</w:t>
      </w:r>
      <w:r w:rsidR="00E724C4">
        <w:rPr>
          <w:rFonts w:ascii="Times New Roman" w:hAnsi="Times New Roman" w:cs="Times New Roman"/>
          <w:sz w:val="24"/>
        </w:rPr>
        <w:t>, which includes one seine haul and one overnight experimental gillnet set,</w:t>
      </w:r>
      <w:r w:rsidR="00CD0ABA" w:rsidRPr="00537FA9">
        <w:rPr>
          <w:rFonts w:ascii="Times New Roman" w:hAnsi="Times New Roman" w:cs="Times New Roman"/>
          <w:sz w:val="24"/>
        </w:rPr>
        <w:t xml:space="preserve"> </w:t>
      </w:r>
      <w:r w:rsidR="00244A89" w:rsidRPr="00537FA9">
        <w:rPr>
          <w:rFonts w:ascii="Times New Roman" w:hAnsi="Times New Roman" w:cs="Times New Roman"/>
          <w:sz w:val="24"/>
        </w:rPr>
        <w:t xml:space="preserve">was </w:t>
      </w:r>
      <w:r w:rsidRPr="00537FA9">
        <w:rPr>
          <w:rFonts w:ascii="Times New Roman" w:hAnsi="Times New Roman" w:cs="Times New Roman"/>
          <w:sz w:val="24"/>
        </w:rPr>
        <w:t xml:space="preserve">completed in </w:t>
      </w:r>
      <w:r w:rsidR="004C6B52">
        <w:rPr>
          <w:rFonts w:ascii="Times New Roman" w:hAnsi="Times New Roman" w:cs="Times New Roman"/>
          <w:sz w:val="24"/>
        </w:rPr>
        <w:t>September</w:t>
      </w:r>
      <w:r w:rsidR="004C6B52" w:rsidRPr="00537FA9">
        <w:rPr>
          <w:rFonts w:ascii="Times New Roman" w:hAnsi="Times New Roman" w:cs="Times New Roman"/>
          <w:sz w:val="24"/>
        </w:rPr>
        <w:t xml:space="preserve"> </w:t>
      </w:r>
      <w:r w:rsidR="00951A5D" w:rsidRPr="00537FA9">
        <w:rPr>
          <w:rFonts w:ascii="Times New Roman" w:hAnsi="Times New Roman" w:cs="Times New Roman"/>
          <w:sz w:val="24"/>
        </w:rPr>
        <w:t>202</w:t>
      </w:r>
      <w:r w:rsidR="004C6B52">
        <w:rPr>
          <w:rFonts w:ascii="Times New Roman" w:hAnsi="Times New Roman" w:cs="Times New Roman"/>
          <w:sz w:val="24"/>
        </w:rPr>
        <w:t>4</w:t>
      </w:r>
      <w:r w:rsidRPr="00537FA9">
        <w:rPr>
          <w:rFonts w:ascii="Times New Roman" w:hAnsi="Times New Roman" w:cs="Times New Roman"/>
          <w:sz w:val="24"/>
        </w:rPr>
        <w:t xml:space="preserve">. </w:t>
      </w:r>
      <w:r w:rsidR="00B379EC" w:rsidRPr="00537FA9">
        <w:rPr>
          <w:rFonts w:ascii="Times New Roman" w:hAnsi="Times New Roman" w:cs="Times New Roman"/>
          <w:sz w:val="24"/>
        </w:rPr>
        <w:t>One seine haul</w:t>
      </w:r>
      <w:r w:rsidRPr="00537FA9">
        <w:rPr>
          <w:rFonts w:ascii="Times New Roman" w:hAnsi="Times New Roman" w:cs="Times New Roman"/>
          <w:sz w:val="24"/>
        </w:rPr>
        <w:t xml:space="preserve"> captured </w:t>
      </w:r>
      <w:r w:rsidR="004C6B52">
        <w:rPr>
          <w:rFonts w:ascii="Times New Roman" w:hAnsi="Times New Roman" w:cs="Times New Roman"/>
          <w:sz w:val="24"/>
        </w:rPr>
        <w:t>three</w:t>
      </w:r>
      <w:r w:rsidR="004C6B52" w:rsidRPr="00537FA9">
        <w:rPr>
          <w:rFonts w:ascii="Times New Roman" w:hAnsi="Times New Roman" w:cs="Times New Roman"/>
          <w:sz w:val="24"/>
        </w:rPr>
        <w:t xml:space="preserve"> </w:t>
      </w:r>
      <w:r w:rsidR="00CD0ABA" w:rsidRPr="00537FA9">
        <w:rPr>
          <w:rFonts w:ascii="Times New Roman" w:hAnsi="Times New Roman" w:cs="Times New Roman"/>
          <w:sz w:val="24"/>
        </w:rPr>
        <w:t>species</w:t>
      </w:r>
      <w:r w:rsidR="405975D6" w:rsidRPr="00537FA9">
        <w:rPr>
          <w:rFonts w:ascii="Times New Roman" w:hAnsi="Times New Roman" w:cs="Times New Roman"/>
          <w:sz w:val="24"/>
        </w:rPr>
        <w:t>,</w:t>
      </w:r>
      <w:r w:rsidR="003D6045">
        <w:rPr>
          <w:rFonts w:ascii="Times New Roman" w:hAnsi="Times New Roman" w:cs="Times New Roman"/>
          <w:sz w:val="24"/>
        </w:rPr>
        <w:t xml:space="preserve"> </w:t>
      </w:r>
      <w:r w:rsidR="00951A5D">
        <w:rPr>
          <w:rFonts w:ascii="Times New Roman" w:hAnsi="Times New Roman" w:cs="Times New Roman"/>
          <w:sz w:val="24"/>
        </w:rPr>
        <w:t>1</w:t>
      </w:r>
      <w:r w:rsidR="004C6B52">
        <w:rPr>
          <w:rFonts w:ascii="Times New Roman" w:hAnsi="Times New Roman" w:cs="Times New Roman"/>
          <w:sz w:val="24"/>
        </w:rPr>
        <w:t>3</w:t>
      </w:r>
      <w:r w:rsidR="00951A5D">
        <w:rPr>
          <w:rFonts w:ascii="Times New Roman" w:hAnsi="Times New Roman" w:cs="Times New Roman"/>
          <w:sz w:val="24"/>
        </w:rPr>
        <w:t xml:space="preserve"> </w:t>
      </w:r>
      <w:r w:rsidR="00B379EC" w:rsidRPr="00537FA9">
        <w:rPr>
          <w:rFonts w:ascii="Times New Roman" w:hAnsi="Times New Roman" w:cs="Times New Roman"/>
          <w:sz w:val="24"/>
        </w:rPr>
        <w:t>Black</w:t>
      </w:r>
      <w:r w:rsidR="00CD0ABA" w:rsidRPr="00537FA9">
        <w:rPr>
          <w:rFonts w:ascii="Times New Roman" w:hAnsi="Times New Roman" w:cs="Times New Roman"/>
          <w:sz w:val="24"/>
        </w:rPr>
        <w:t xml:space="preserve"> Crappie,</w:t>
      </w:r>
      <w:r w:rsidR="00951A5D">
        <w:rPr>
          <w:rFonts w:ascii="Times New Roman" w:hAnsi="Times New Roman" w:cs="Times New Roman"/>
          <w:sz w:val="24"/>
        </w:rPr>
        <w:t xml:space="preserve"> </w:t>
      </w:r>
      <w:r w:rsidR="004C6B52">
        <w:rPr>
          <w:rFonts w:ascii="Times New Roman" w:hAnsi="Times New Roman" w:cs="Times New Roman"/>
          <w:sz w:val="24"/>
        </w:rPr>
        <w:t xml:space="preserve">28 </w:t>
      </w:r>
      <w:r w:rsidR="00951A5D">
        <w:rPr>
          <w:rFonts w:ascii="Times New Roman" w:hAnsi="Times New Roman" w:cs="Times New Roman"/>
          <w:sz w:val="24"/>
        </w:rPr>
        <w:t>Sand Shiner</w:t>
      </w:r>
      <w:r w:rsidR="00E724C4">
        <w:rPr>
          <w:rFonts w:ascii="Times New Roman" w:hAnsi="Times New Roman" w:cs="Times New Roman"/>
          <w:sz w:val="24"/>
        </w:rPr>
        <w:t xml:space="preserve"> </w:t>
      </w:r>
      <w:r w:rsidR="00CD0ABA" w:rsidRPr="00537FA9">
        <w:rPr>
          <w:rFonts w:ascii="Times New Roman" w:hAnsi="Times New Roman" w:cs="Times New Roman"/>
          <w:sz w:val="24"/>
        </w:rPr>
        <w:t xml:space="preserve">and </w:t>
      </w:r>
      <w:r w:rsidR="004C6B52">
        <w:rPr>
          <w:rFonts w:ascii="Times New Roman" w:hAnsi="Times New Roman" w:cs="Times New Roman"/>
          <w:sz w:val="24"/>
        </w:rPr>
        <w:t xml:space="preserve">27 </w:t>
      </w:r>
      <w:r w:rsidR="00CD0ABA" w:rsidRPr="00537FA9">
        <w:rPr>
          <w:rFonts w:ascii="Times New Roman" w:hAnsi="Times New Roman" w:cs="Times New Roman"/>
          <w:sz w:val="24"/>
        </w:rPr>
        <w:t>Yellow Perch</w:t>
      </w:r>
      <w:r w:rsidR="00244A89" w:rsidRPr="00537FA9">
        <w:rPr>
          <w:rFonts w:ascii="Times New Roman" w:hAnsi="Times New Roman" w:cs="Times New Roman"/>
          <w:sz w:val="24"/>
        </w:rPr>
        <w:t xml:space="preserve">. </w:t>
      </w:r>
      <w:r w:rsidR="00304E95">
        <w:rPr>
          <w:rFonts w:ascii="Times New Roman" w:hAnsi="Times New Roman" w:cs="Times New Roman"/>
          <w:sz w:val="24"/>
        </w:rPr>
        <w:t xml:space="preserve">All but one Yellow Perch </w:t>
      </w:r>
      <w:r w:rsidR="00994E7B">
        <w:rPr>
          <w:rFonts w:ascii="Times New Roman" w:hAnsi="Times New Roman" w:cs="Times New Roman"/>
          <w:sz w:val="24"/>
        </w:rPr>
        <w:t xml:space="preserve">from the seine </w:t>
      </w:r>
      <w:r w:rsidR="00304E95">
        <w:rPr>
          <w:rFonts w:ascii="Times New Roman" w:hAnsi="Times New Roman" w:cs="Times New Roman"/>
          <w:sz w:val="24"/>
        </w:rPr>
        <w:t>were young-of-year size</w:t>
      </w:r>
      <w:r w:rsidR="00994E7B">
        <w:rPr>
          <w:rFonts w:ascii="Times New Roman" w:hAnsi="Times New Roman" w:cs="Times New Roman"/>
          <w:sz w:val="24"/>
        </w:rPr>
        <w:t xml:space="preserve"> (YOY)</w:t>
      </w:r>
      <w:r w:rsidR="00304E95">
        <w:rPr>
          <w:rFonts w:ascii="Times New Roman" w:hAnsi="Times New Roman" w:cs="Times New Roman"/>
          <w:sz w:val="24"/>
        </w:rPr>
        <w:t xml:space="preserve">, indicating some level of natural reproduction in 2024.  No evidence of Black Crappie </w:t>
      </w:r>
      <w:r w:rsidR="00994E7B">
        <w:rPr>
          <w:rFonts w:ascii="Times New Roman" w:hAnsi="Times New Roman" w:cs="Times New Roman"/>
          <w:sz w:val="24"/>
        </w:rPr>
        <w:t xml:space="preserve">YOY </w:t>
      </w:r>
      <w:r w:rsidR="00304E95">
        <w:rPr>
          <w:rFonts w:ascii="Times New Roman" w:hAnsi="Times New Roman" w:cs="Times New Roman"/>
          <w:sz w:val="24"/>
        </w:rPr>
        <w:t>production was observed from 2024</w:t>
      </w:r>
      <w:r w:rsidR="00994E7B">
        <w:rPr>
          <w:rFonts w:ascii="Times New Roman" w:hAnsi="Times New Roman" w:cs="Times New Roman"/>
          <w:sz w:val="24"/>
        </w:rPr>
        <w:t xml:space="preserve"> sampling</w:t>
      </w:r>
      <w:r w:rsidR="00304E95">
        <w:rPr>
          <w:rFonts w:ascii="Times New Roman" w:hAnsi="Times New Roman" w:cs="Times New Roman"/>
          <w:sz w:val="24"/>
        </w:rPr>
        <w:t xml:space="preserve">.  </w:t>
      </w:r>
      <w:r w:rsidR="007741D6">
        <w:rPr>
          <w:rFonts w:ascii="Times New Roman" w:hAnsi="Times New Roman" w:cs="Times New Roman"/>
          <w:sz w:val="24"/>
        </w:rPr>
        <w:t xml:space="preserve">One gillnet captured </w:t>
      </w:r>
      <w:r w:rsidR="004C6B52">
        <w:rPr>
          <w:rFonts w:ascii="Times New Roman" w:hAnsi="Times New Roman" w:cs="Times New Roman"/>
          <w:sz w:val="24"/>
        </w:rPr>
        <w:t xml:space="preserve">seven </w:t>
      </w:r>
      <w:r w:rsidR="007741D6">
        <w:rPr>
          <w:rFonts w:ascii="Times New Roman" w:hAnsi="Times New Roman" w:cs="Times New Roman"/>
          <w:sz w:val="24"/>
        </w:rPr>
        <w:t>species, 1</w:t>
      </w:r>
      <w:r w:rsidR="004C6B52">
        <w:rPr>
          <w:rFonts w:ascii="Times New Roman" w:hAnsi="Times New Roman" w:cs="Times New Roman"/>
          <w:sz w:val="24"/>
        </w:rPr>
        <w:t xml:space="preserve"> Black Crappie, 4</w:t>
      </w:r>
      <w:r w:rsidR="007741D6">
        <w:rPr>
          <w:rFonts w:ascii="Times New Roman" w:hAnsi="Times New Roman" w:cs="Times New Roman"/>
          <w:sz w:val="24"/>
        </w:rPr>
        <w:t xml:space="preserve"> Channel Catfish, </w:t>
      </w:r>
      <w:r w:rsidR="004C6B52">
        <w:rPr>
          <w:rFonts w:ascii="Times New Roman" w:hAnsi="Times New Roman" w:cs="Times New Roman"/>
          <w:sz w:val="24"/>
        </w:rPr>
        <w:t xml:space="preserve">5 </w:t>
      </w:r>
      <w:r w:rsidR="007741D6">
        <w:rPr>
          <w:rFonts w:ascii="Times New Roman" w:hAnsi="Times New Roman" w:cs="Times New Roman"/>
          <w:sz w:val="24"/>
        </w:rPr>
        <w:t xml:space="preserve">Longnose Sucker, </w:t>
      </w:r>
      <w:r w:rsidR="004C6B52">
        <w:rPr>
          <w:rFonts w:ascii="Times New Roman" w:hAnsi="Times New Roman" w:cs="Times New Roman"/>
          <w:sz w:val="24"/>
        </w:rPr>
        <w:t xml:space="preserve">1 Shorthead Redhorse Sucker, </w:t>
      </w:r>
      <w:r w:rsidR="007741D6">
        <w:rPr>
          <w:rFonts w:ascii="Times New Roman" w:hAnsi="Times New Roman" w:cs="Times New Roman"/>
          <w:sz w:val="24"/>
        </w:rPr>
        <w:t>1</w:t>
      </w:r>
      <w:r w:rsidR="004C6B52">
        <w:rPr>
          <w:rFonts w:ascii="Times New Roman" w:hAnsi="Times New Roman" w:cs="Times New Roman"/>
          <w:sz w:val="24"/>
        </w:rPr>
        <w:t>2</w:t>
      </w:r>
      <w:r w:rsidR="007741D6">
        <w:rPr>
          <w:rFonts w:ascii="Times New Roman" w:hAnsi="Times New Roman" w:cs="Times New Roman"/>
          <w:sz w:val="24"/>
        </w:rPr>
        <w:t xml:space="preserve"> Walleye, 1 White Sucker and </w:t>
      </w:r>
      <w:r w:rsidR="004C6B52">
        <w:rPr>
          <w:rFonts w:ascii="Times New Roman" w:hAnsi="Times New Roman" w:cs="Times New Roman"/>
          <w:sz w:val="24"/>
        </w:rPr>
        <w:t xml:space="preserve">66 </w:t>
      </w:r>
      <w:r w:rsidR="007741D6">
        <w:rPr>
          <w:rFonts w:ascii="Times New Roman" w:hAnsi="Times New Roman" w:cs="Times New Roman"/>
          <w:sz w:val="24"/>
        </w:rPr>
        <w:lastRenderedPageBreak/>
        <w:t>Yellow Perch</w:t>
      </w:r>
      <w:r w:rsidR="003D6045">
        <w:rPr>
          <w:rFonts w:ascii="Times New Roman" w:hAnsi="Times New Roman" w:cs="Times New Roman"/>
          <w:sz w:val="24"/>
        </w:rPr>
        <w:t xml:space="preserve">. </w:t>
      </w:r>
      <w:r w:rsidR="00D95AB6" w:rsidRPr="00537FA9">
        <w:rPr>
          <w:rFonts w:ascii="Times New Roman" w:hAnsi="Times New Roman" w:cs="Times New Roman"/>
          <w:sz w:val="24"/>
        </w:rPr>
        <w:t xml:space="preserve">Unwanted species </w:t>
      </w:r>
      <w:r w:rsidR="004B53BA">
        <w:rPr>
          <w:rFonts w:ascii="Times New Roman" w:hAnsi="Times New Roman" w:cs="Times New Roman"/>
          <w:sz w:val="24"/>
        </w:rPr>
        <w:t>(</w:t>
      </w:r>
      <w:r w:rsidR="003D6045">
        <w:rPr>
          <w:rFonts w:ascii="Times New Roman" w:hAnsi="Times New Roman" w:cs="Times New Roman"/>
          <w:sz w:val="24"/>
        </w:rPr>
        <w:t>Longnose Sucker n=</w:t>
      </w:r>
      <w:r w:rsidR="004C6B52">
        <w:rPr>
          <w:rFonts w:ascii="Times New Roman" w:hAnsi="Times New Roman" w:cs="Times New Roman"/>
          <w:sz w:val="24"/>
        </w:rPr>
        <w:t>5</w:t>
      </w:r>
      <w:r w:rsidR="003D6045">
        <w:rPr>
          <w:rFonts w:ascii="Times New Roman" w:hAnsi="Times New Roman" w:cs="Times New Roman"/>
          <w:sz w:val="24"/>
        </w:rPr>
        <w:t>, Sand Shiner n=</w:t>
      </w:r>
      <w:r w:rsidR="004C6B52">
        <w:rPr>
          <w:rFonts w:ascii="Times New Roman" w:hAnsi="Times New Roman" w:cs="Times New Roman"/>
          <w:sz w:val="24"/>
        </w:rPr>
        <w:t>28</w:t>
      </w:r>
      <w:r w:rsidR="003D6045">
        <w:rPr>
          <w:rFonts w:ascii="Times New Roman" w:hAnsi="Times New Roman" w:cs="Times New Roman"/>
          <w:sz w:val="24"/>
        </w:rPr>
        <w:t xml:space="preserve">, </w:t>
      </w:r>
      <w:r w:rsidR="004C6B52">
        <w:rPr>
          <w:rFonts w:ascii="Times New Roman" w:hAnsi="Times New Roman" w:cs="Times New Roman"/>
          <w:sz w:val="24"/>
        </w:rPr>
        <w:t>Shorthead Redhorse Sucker</w:t>
      </w:r>
      <w:r w:rsidR="003D6045">
        <w:rPr>
          <w:rFonts w:ascii="Times New Roman" w:hAnsi="Times New Roman" w:cs="Times New Roman"/>
          <w:sz w:val="24"/>
        </w:rPr>
        <w:t xml:space="preserve"> n=1 and White Sucker n=1)</w:t>
      </w:r>
      <w:r w:rsidR="004B53BA">
        <w:rPr>
          <w:rFonts w:ascii="Times New Roman" w:hAnsi="Times New Roman" w:cs="Times New Roman"/>
          <w:sz w:val="24"/>
        </w:rPr>
        <w:t xml:space="preserve"> </w:t>
      </w:r>
      <w:r w:rsidR="00D95AB6" w:rsidRPr="00537FA9">
        <w:rPr>
          <w:rFonts w:ascii="Times New Roman" w:hAnsi="Times New Roman" w:cs="Times New Roman"/>
          <w:sz w:val="24"/>
        </w:rPr>
        <w:t xml:space="preserve">were at low levels </w:t>
      </w:r>
      <w:r w:rsidR="004B53BA">
        <w:rPr>
          <w:rFonts w:ascii="Times New Roman" w:hAnsi="Times New Roman" w:cs="Times New Roman"/>
          <w:sz w:val="24"/>
        </w:rPr>
        <w:t>in 202</w:t>
      </w:r>
      <w:r w:rsidR="004C6B52">
        <w:rPr>
          <w:rFonts w:ascii="Times New Roman" w:hAnsi="Times New Roman" w:cs="Times New Roman"/>
          <w:sz w:val="24"/>
        </w:rPr>
        <w:t>4</w:t>
      </w:r>
      <w:r w:rsidR="00D95AB6" w:rsidRPr="00537FA9">
        <w:rPr>
          <w:rFonts w:ascii="Times New Roman" w:hAnsi="Times New Roman" w:cs="Times New Roman"/>
          <w:sz w:val="24"/>
        </w:rPr>
        <w:t xml:space="preserve">. </w:t>
      </w:r>
      <w:r w:rsidR="00BE6C4C">
        <w:rPr>
          <w:rFonts w:ascii="Times New Roman" w:hAnsi="Times New Roman" w:cs="Times New Roman"/>
          <w:sz w:val="24"/>
        </w:rPr>
        <w:t>T</w:t>
      </w:r>
      <w:r w:rsidR="005474C6">
        <w:rPr>
          <w:rFonts w:ascii="Times New Roman" w:hAnsi="Times New Roman" w:cs="Times New Roman"/>
          <w:sz w:val="24"/>
        </w:rPr>
        <w:t>hese species were</w:t>
      </w:r>
      <w:r w:rsidR="00537FA9" w:rsidRPr="00537FA9">
        <w:rPr>
          <w:rFonts w:ascii="Times New Roman" w:hAnsi="Times New Roman" w:cs="Times New Roman"/>
          <w:sz w:val="24"/>
        </w:rPr>
        <w:t xml:space="preserve"> </w:t>
      </w:r>
      <w:r w:rsidR="00D95AB6" w:rsidRPr="00537FA9">
        <w:rPr>
          <w:rFonts w:ascii="Times New Roman" w:hAnsi="Times New Roman" w:cs="Times New Roman"/>
          <w:sz w:val="24"/>
        </w:rPr>
        <w:t>not part of the restocking plan</w:t>
      </w:r>
      <w:r w:rsidR="00304E95">
        <w:rPr>
          <w:rFonts w:ascii="Times New Roman" w:hAnsi="Times New Roman" w:cs="Times New Roman"/>
          <w:sz w:val="24"/>
        </w:rPr>
        <w:t xml:space="preserve"> since 2020</w:t>
      </w:r>
      <w:r w:rsidR="005474C6">
        <w:rPr>
          <w:rFonts w:ascii="Times New Roman" w:hAnsi="Times New Roman" w:cs="Times New Roman"/>
          <w:sz w:val="24"/>
        </w:rPr>
        <w:t xml:space="preserve">, </w:t>
      </w:r>
      <w:r w:rsidR="00BE6C4C">
        <w:rPr>
          <w:rFonts w:ascii="Times New Roman" w:hAnsi="Times New Roman" w:cs="Times New Roman"/>
          <w:sz w:val="24"/>
        </w:rPr>
        <w:t xml:space="preserve">but </w:t>
      </w:r>
      <w:r w:rsidR="00D95AB6" w:rsidRPr="00537FA9">
        <w:rPr>
          <w:rFonts w:ascii="Times New Roman" w:hAnsi="Times New Roman" w:cs="Times New Roman"/>
          <w:sz w:val="24"/>
        </w:rPr>
        <w:t xml:space="preserve">their presence </w:t>
      </w:r>
      <w:r w:rsidR="004B53BA">
        <w:rPr>
          <w:rFonts w:ascii="Times New Roman" w:hAnsi="Times New Roman" w:cs="Times New Roman"/>
          <w:sz w:val="24"/>
        </w:rPr>
        <w:t xml:space="preserve">and low abundance </w:t>
      </w:r>
      <w:r w:rsidR="00D95AB6" w:rsidRPr="00537FA9">
        <w:rPr>
          <w:rFonts w:ascii="Times New Roman" w:hAnsi="Times New Roman" w:cs="Times New Roman"/>
          <w:sz w:val="24"/>
        </w:rPr>
        <w:t xml:space="preserve">is </w:t>
      </w:r>
      <w:r w:rsidR="005D64CE">
        <w:rPr>
          <w:rFonts w:ascii="Times New Roman" w:hAnsi="Times New Roman" w:cs="Times New Roman"/>
          <w:sz w:val="24"/>
        </w:rPr>
        <w:t xml:space="preserve">not </w:t>
      </w:r>
      <w:r w:rsidR="00D95AB6" w:rsidRPr="00537FA9">
        <w:rPr>
          <w:rFonts w:ascii="Times New Roman" w:hAnsi="Times New Roman" w:cs="Times New Roman"/>
          <w:sz w:val="24"/>
        </w:rPr>
        <w:t xml:space="preserve">expected to </w:t>
      </w:r>
      <w:r w:rsidR="005D64CE">
        <w:rPr>
          <w:rFonts w:ascii="Times New Roman" w:hAnsi="Times New Roman" w:cs="Times New Roman"/>
          <w:sz w:val="24"/>
        </w:rPr>
        <w:t>adversely affect</w:t>
      </w:r>
      <w:r w:rsidR="00D95AB6" w:rsidRPr="00537FA9">
        <w:rPr>
          <w:rFonts w:ascii="Times New Roman" w:hAnsi="Times New Roman" w:cs="Times New Roman"/>
          <w:sz w:val="24"/>
        </w:rPr>
        <w:t xml:space="preserve"> the fishery</w:t>
      </w:r>
      <w:r w:rsidR="004B53BA">
        <w:rPr>
          <w:rFonts w:ascii="Times New Roman" w:hAnsi="Times New Roman" w:cs="Times New Roman"/>
          <w:sz w:val="24"/>
        </w:rPr>
        <w:t xml:space="preserve"> at this point</w:t>
      </w:r>
      <w:r w:rsidR="00D95AB6" w:rsidRPr="00537FA9">
        <w:rPr>
          <w:rFonts w:ascii="Times New Roman" w:hAnsi="Times New Roman" w:cs="Times New Roman"/>
          <w:sz w:val="24"/>
        </w:rPr>
        <w:t xml:space="preserve">. </w:t>
      </w:r>
      <w:r w:rsidR="00537FA9" w:rsidRPr="00537FA9">
        <w:rPr>
          <w:rFonts w:ascii="Times New Roman" w:hAnsi="Times New Roman" w:cs="Times New Roman"/>
          <w:sz w:val="24"/>
        </w:rPr>
        <w:t>The minnow species</w:t>
      </w:r>
      <w:r w:rsidR="00D95AB6" w:rsidRPr="00537FA9">
        <w:rPr>
          <w:rFonts w:ascii="Times New Roman" w:hAnsi="Times New Roman" w:cs="Times New Roman"/>
          <w:sz w:val="24"/>
        </w:rPr>
        <w:t xml:space="preserve"> may </w:t>
      </w:r>
      <w:r w:rsidR="00B625CD" w:rsidRPr="00537FA9">
        <w:rPr>
          <w:rFonts w:ascii="Times New Roman" w:hAnsi="Times New Roman" w:cs="Times New Roman"/>
          <w:sz w:val="24"/>
        </w:rPr>
        <w:t>buffer</w:t>
      </w:r>
      <w:r w:rsidR="00D95AB6" w:rsidRPr="00537FA9">
        <w:rPr>
          <w:rFonts w:ascii="Times New Roman" w:hAnsi="Times New Roman" w:cs="Times New Roman"/>
          <w:sz w:val="24"/>
        </w:rPr>
        <w:t xml:space="preserve"> predation on Black Crappie and provide additional food resource</w:t>
      </w:r>
      <w:r w:rsidR="005D64CE">
        <w:rPr>
          <w:rFonts w:ascii="Times New Roman" w:hAnsi="Times New Roman" w:cs="Times New Roman"/>
          <w:sz w:val="24"/>
        </w:rPr>
        <w:t>s</w:t>
      </w:r>
      <w:r w:rsidR="00D95AB6" w:rsidRPr="00537FA9">
        <w:rPr>
          <w:rFonts w:ascii="Times New Roman" w:hAnsi="Times New Roman" w:cs="Times New Roman"/>
          <w:sz w:val="24"/>
        </w:rPr>
        <w:t xml:space="preserve"> for game species. </w:t>
      </w:r>
      <w:r w:rsidR="004B53BA">
        <w:rPr>
          <w:rFonts w:ascii="Times New Roman" w:hAnsi="Times New Roman" w:cs="Times New Roman"/>
          <w:sz w:val="24"/>
        </w:rPr>
        <w:t xml:space="preserve">Other unwanted species found </w:t>
      </w:r>
      <w:r w:rsidR="00B70DAE">
        <w:rPr>
          <w:rFonts w:ascii="Times New Roman" w:hAnsi="Times New Roman" w:cs="Times New Roman"/>
          <w:sz w:val="24"/>
        </w:rPr>
        <w:t xml:space="preserve">in low numbers </w:t>
      </w:r>
      <w:r w:rsidR="004B53BA">
        <w:rPr>
          <w:rFonts w:ascii="Times New Roman" w:hAnsi="Times New Roman" w:cs="Times New Roman"/>
          <w:sz w:val="24"/>
        </w:rPr>
        <w:t xml:space="preserve">since the dam rehab were: </w:t>
      </w:r>
      <w:r w:rsidR="00B70DAE">
        <w:rPr>
          <w:rFonts w:ascii="Times New Roman" w:hAnsi="Times New Roman" w:cs="Times New Roman"/>
          <w:sz w:val="24"/>
        </w:rPr>
        <w:t xml:space="preserve">Longnose Sucker and Shorthead Redhorse in 2022 </w:t>
      </w:r>
      <w:r w:rsidR="00B70DAE" w:rsidRPr="00537FA9">
        <w:rPr>
          <w:rFonts w:ascii="Times New Roman" w:hAnsi="Times New Roman" w:cs="Times New Roman"/>
          <w:sz w:val="24"/>
        </w:rPr>
        <w:t>and Fathead Minnow</w:t>
      </w:r>
      <w:r w:rsidR="00B70DAE">
        <w:rPr>
          <w:rFonts w:ascii="Times New Roman" w:hAnsi="Times New Roman" w:cs="Times New Roman"/>
          <w:sz w:val="24"/>
        </w:rPr>
        <w:t>,</w:t>
      </w:r>
      <w:r w:rsidR="00B70DAE" w:rsidRPr="00537FA9">
        <w:rPr>
          <w:rFonts w:ascii="Times New Roman" w:hAnsi="Times New Roman" w:cs="Times New Roman"/>
          <w:sz w:val="24"/>
        </w:rPr>
        <w:t xml:space="preserve"> Creek Chub</w:t>
      </w:r>
      <w:r w:rsidR="00B70DAE">
        <w:rPr>
          <w:rFonts w:ascii="Times New Roman" w:hAnsi="Times New Roman" w:cs="Times New Roman"/>
          <w:sz w:val="24"/>
        </w:rPr>
        <w:t>,</w:t>
      </w:r>
      <w:r w:rsidR="00B70DAE" w:rsidRPr="00537FA9">
        <w:rPr>
          <w:rFonts w:ascii="Times New Roman" w:hAnsi="Times New Roman" w:cs="Times New Roman"/>
          <w:sz w:val="24"/>
        </w:rPr>
        <w:t xml:space="preserve"> and Sand Shiner </w:t>
      </w:r>
      <w:r w:rsidR="00B70DAE">
        <w:rPr>
          <w:rFonts w:ascii="Times New Roman" w:hAnsi="Times New Roman" w:cs="Times New Roman"/>
          <w:sz w:val="24"/>
        </w:rPr>
        <w:t xml:space="preserve">in 2021. </w:t>
      </w:r>
      <w:r w:rsidR="00D95AB6" w:rsidRPr="00537FA9">
        <w:rPr>
          <w:rFonts w:ascii="Times New Roman" w:hAnsi="Times New Roman" w:cs="Times New Roman"/>
          <w:sz w:val="24"/>
        </w:rPr>
        <w:t>Of more concern is the method of which these unwanted species entered Hollecker Lake. Large riverine species (e.g.</w:t>
      </w:r>
      <w:r w:rsidR="00CE3C34">
        <w:rPr>
          <w:rFonts w:ascii="Times New Roman" w:hAnsi="Times New Roman" w:cs="Times New Roman"/>
          <w:sz w:val="24"/>
        </w:rPr>
        <w:t>,</w:t>
      </w:r>
      <w:r w:rsidR="00D95AB6" w:rsidRPr="00537FA9">
        <w:rPr>
          <w:rFonts w:ascii="Times New Roman" w:hAnsi="Times New Roman" w:cs="Times New Roman"/>
          <w:sz w:val="24"/>
        </w:rPr>
        <w:t xml:space="preserve"> Common Carp, River Carpsucker) have been present in the reservoir in the past, and the</w:t>
      </w:r>
      <w:r w:rsidR="005D562C">
        <w:rPr>
          <w:rFonts w:ascii="Times New Roman" w:hAnsi="Times New Roman" w:cs="Times New Roman"/>
          <w:sz w:val="24"/>
        </w:rPr>
        <w:t>se</w:t>
      </w:r>
      <w:r w:rsidR="00D95AB6" w:rsidRPr="00537FA9">
        <w:rPr>
          <w:rFonts w:ascii="Times New Roman" w:hAnsi="Times New Roman" w:cs="Times New Roman"/>
          <w:sz w:val="24"/>
        </w:rPr>
        <w:t xml:space="preserve"> species increase turbidity </w:t>
      </w:r>
      <w:r w:rsidR="005D562C">
        <w:rPr>
          <w:rFonts w:ascii="Times New Roman" w:hAnsi="Times New Roman" w:cs="Times New Roman"/>
          <w:sz w:val="24"/>
        </w:rPr>
        <w:t>and</w:t>
      </w:r>
      <w:r w:rsidR="005D562C" w:rsidRPr="00537FA9">
        <w:rPr>
          <w:rFonts w:ascii="Times New Roman" w:hAnsi="Times New Roman" w:cs="Times New Roman"/>
          <w:sz w:val="24"/>
        </w:rPr>
        <w:t xml:space="preserve"> </w:t>
      </w:r>
      <w:r w:rsidR="005D562C">
        <w:rPr>
          <w:rFonts w:ascii="Times New Roman" w:hAnsi="Times New Roman" w:cs="Times New Roman"/>
          <w:sz w:val="24"/>
        </w:rPr>
        <w:t>compete for</w:t>
      </w:r>
      <w:r w:rsidR="00D95AB6" w:rsidRPr="00537FA9">
        <w:rPr>
          <w:rFonts w:ascii="Times New Roman" w:hAnsi="Times New Roman" w:cs="Times New Roman"/>
          <w:sz w:val="24"/>
        </w:rPr>
        <w:t xml:space="preserve"> food and nutrient resources. Monitoring at the fish screen at the inlet </w:t>
      </w:r>
      <w:r w:rsidR="005D562C">
        <w:rPr>
          <w:rFonts w:ascii="Times New Roman" w:hAnsi="Times New Roman" w:cs="Times New Roman"/>
          <w:sz w:val="24"/>
        </w:rPr>
        <w:t>of</w:t>
      </w:r>
      <w:r w:rsidR="005D562C" w:rsidRPr="00537FA9">
        <w:rPr>
          <w:rFonts w:ascii="Times New Roman" w:hAnsi="Times New Roman" w:cs="Times New Roman"/>
          <w:sz w:val="24"/>
        </w:rPr>
        <w:t xml:space="preserve"> </w:t>
      </w:r>
      <w:r w:rsidR="00D95AB6" w:rsidRPr="00537FA9">
        <w:rPr>
          <w:rFonts w:ascii="Times New Roman" w:hAnsi="Times New Roman" w:cs="Times New Roman"/>
          <w:sz w:val="24"/>
        </w:rPr>
        <w:t>Hollecker Lake would be beneficial to understand the source and timing of unwanted species introduction</w:t>
      </w:r>
      <w:r w:rsidR="00304E95">
        <w:rPr>
          <w:rFonts w:ascii="Times New Roman" w:hAnsi="Times New Roman" w:cs="Times New Roman"/>
          <w:sz w:val="24"/>
        </w:rPr>
        <w:t xml:space="preserve"> from the canal or other sources</w:t>
      </w:r>
      <w:r w:rsidR="00D95AB6" w:rsidRPr="00537FA9">
        <w:rPr>
          <w:rFonts w:ascii="Times New Roman" w:hAnsi="Times New Roman" w:cs="Times New Roman"/>
          <w:sz w:val="24"/>
        </w:rPr>
        <w:t>.</w:t>
      </w:r>
    </w:p>
    <w:p w14:paraId="5D34ACB2" w14:textId="77777777" w:rsidR="000F656A" w:rsidRDefault="000F656A" w:rsidP="4C056078">
      <w:pPr>
        <w:pStyle w:val="BodyText"/>
        <w:rPr>
          <w:rFonts w:ascii="Times New Roman" w:hAnsi="Times New Roman" w:cs="Times New Roman"/>
          <w:sz w:val="24"/>
        </w:rPr>
      </w:pPr>
    </w:p>
    <w:p w14:paraId="01D5066F" w14:textId="769D571D" w:rsidR="000F656A" w:rsidRPr="000358C3" w:rsidRDefault="000F656A" w:rsidP="000F656A">
      <w:pPr>
        <w:pStyle w:val="BodyText"/>
        <w:rPr>
          <w:rFonts w:ascii="Times New Roman" w:hAnsi="Times New Roman" w:cs="Times New Roman"/>
          <w:sz w:val="24"/>
          <w:u w:val="single"/>
        </w:rPr>
      </w:pPr>
      <w:r>
        <w:rPr>
          <w:rFonts w:ascii="Times New Roman" w:hAnsi="Times New Roman" w:cs="Times New Roman"/>
          <w:sz w:val="24"/>
          <w:u w:val="single"/>
        </w:rPr>
        <w:t>Johnson Reservoir (N47.31670°, W105.10030°)</w:t>
      </w:r>
    </w:p>
    <w:p w14:paraId="7BF9657C" w14:textId="13549D5D" w:rsidR="000F656A" w:rsidRPr="000358C3" w:rsidRDefault="000F656A" w:rsidP="000F656A">
      <w:pPr>
        <w:pStyle w:val="BodyText"/>
        <w:rPr>
          <w:rFonts w:ascii="Times New Roman" w:hAnsi="Times New Roman" w:cs="Times New Roman"/>
          <w:sz w:val="24"/>
        </w:rPr>
      </w:pPr>
      <w:r>
        <w:rPr>
          <w:rFonts w:ascii="Times New Roman" w:hAnsi="Times New Roman" w:cs="Times New Roman"/>
          <w:sz w:val="24"/>
        </w:rPr>
        <w:t xml:space="preserve">Johnson Reservoir was checked for depth only in 2024, being 9 feet deep 4 feet from full in March and 4 feet deep 10 feet from full in August. </w:t>
      </w:r>
    </w:p>
    <w:p w14:paraId="6F345455" w14:textId="77777777" w:rsidR="00432191" w:rsidRDefault="00432191" w:rsidP="00677106">
      <w:pPr>
        <w:pStyle w:val="BodyText"/>
        <w:rPr>
          <w:rFonts w:ascii="Times New Roman" w:hAnsi="Times New Roman" w:cs="Times New Roman"/>
          <w:sz w:val="24"/>
        </w:rPr>
      </w:pPr>
    </w:p>
    <w:p w14:paraId="3AF47BAC" w14:textId="5AB63816" w:rsidR="00407DAA" w:rsidRPr="000358C3" w:rsidRDefault="00407DAA" w:rsidP="00677106">
      <w:pPr>
        <w:pStyle w:val="BodyText"/>
        <w:rPr>
          <w:rFonts w:ascii="Times New Roman" w:hAnsi="Times New Roman" w:cs="Times New Roman"/>
          <w:sz w:val="24"/>
          <w:u w:val="single"/>
        </w:rPr>
      </w:pPr>
      <w:r w:rsidRPr="000358C3">
        <w:rPr>
          <w:rFonts w:ascii="Times New Roman" w:hAnsi="Times New Roman" w:cs="Times New Roman"/>
          <w:sz w:val="24"/>
          <w:u w:val="single"/>
        </w:rPr>
        <w:t>Marvin Burman</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47.11561°, </w:t>
      </w:r>
      <w:r w:rsidR="003D15B9">
        <w:rPr>
          <w:rFonts w:ascii="Times New Roman" w:hAnsi="Times New Roman" w:cs="Times New Roman"/>
          <w:sz w:val="24"/>
          <w:u w:val="single"/>
        </w:rPr>
        <w:t>W</w:t>
      </w:r>
      <w:r w:rsidR="00287DF5">
        <w:rPr>
          <w:rFonts w:ascii="Times New Roman" w:hAnsi="Times New Roman" w:cs="Times New Roman"/>
          <w:sz w:val="24"/>
          <w:u w:val="single"/>
        </w:rPr>
        <w:t>104.40818°)</w:t>
      </w:r>
    </w:p>
    <w:p w14:paraId="491069C5" w14:textId="0CCBAAB1" w:rsidR="00811828" w:rsidRDefault="00407DAA" w:rsidP="00677106">
      <w:pPr>
        <w:pStyle w:val="BodyText"/>
        <w:rPr>
          <w:rFonts w:ascii="Times New Roman" w:hAnsi="Times New Roman" w:cs="Times New Roman"/>
          <w:sz w:val="24"/>
        </w:rPr>
      </w:pPr>
      <w:r w:rsidRPr="000358C3">
        <w:rPr>
          <w:rFonts w:ascii="Times New Roman" w:hAnsi="Times New Roman" w:cs="Times New Roman"/>
          <w:sz w:val="24"/>
        </w:rPr>
        <w:t xml:space="preserve">Marvin Burman was stocked with 1,000 fingerling Rainbow Trout </w:t>
      </w:r>
      <w:r w:rsidR="00951A5D">
        <w:rPr>
          <w:rFonts w:ascii="Times New Roman" w:hAnsi="Times New Roman" w:cs="Times New Roman"/>
          <w:sz w:val="24"/>
        </w:rPr>
        <w:t>May</w:t>
      </w:r>
      <w:r w:rsidR="00951A5D" w:rsidRPr="000358C3">
        <w:rPr>
          <w:rFonts w:ascii="Times New Roman" w:hAnsi="Times New Roman" w:cs="Times New Roman"/>
          <w:sz w:val="24"/>
        </w:rPr>
        <w:t xml:space="preserve"> </w:t>
      </w:r>
      <w:r w:rsidR="000F656A">
        <w:rPr>
          <w:rFonts w:ascii="Times New Roman" w:hAnsi="Times New Roman" w:cs="Times New Roman"/>
          <w:sz w:val="24"/>
        </w:rPr>
        <w:t>23</w:t>
      </w:r>
      <w:r w:rsidRPr="000358C3">
        <w:rPr>
          <w:rFonts w:ascii="Times New Roman" w:hAnsi="Times New Roman" w:cs="Times New Roman"/>
          <w:sz w:val="24"/>
        </w:rPr>
        <w:t>, 202</w:t>
      </w:r>
      <w:r w:rsidR="000F656A">
        <w:rPr>
          <w:rFonts w:ascii="Times New Roman" w:hAnsi="Times New Roman" w:cs="Times New Roman"/>
          <w:sz w:val="24"/>
        </w:rPr>
        <w:t>4</w:t>
      </w:r>
      <w:r w:rsidRPr="000358C3">
        <w:rPr>
          <w:rFonts w:ascii="Times New Roman" w:hAnsi="Times New Roman" w:cs="Times New Roman"/>
          <w:sz w:val="24"/>
        </w:rPr>
        <w:t>.</w:t>
      </w:r>
      <w:r w:rsidR="002776FC">
        <w:rPr>
          <w:rFonts w:ascii="Times New Roman" w:hAnsi="Times New Roman" w:cs="Times New Roman"/>
          <w:sz w:val="24"/>
        </w:rPr>
        <w:t xml:space="preserve"> </w:t>
      </w:r>
    </w:p>
    <w:p w14:paraId="0E1D33C1" w14:textId="77777777" w:rsidR="00811828" w:rsidRDefault="00811828" w:rsidP="00677106">
      <w:pPr>
        <w:pStyle w:val="BodyText"/>
        <w:rPr>
          <w:rFonts w:ascii="Times New Roman" w:hAnsi="Times New Roman" w:cs="Times New Roman"/>
          <w:sz w:val="24"/>
        </w:rPr>
      </w:pPr>
    </w:p>
    <w:p w14:paraId="75F7F2D3" w14:textId="77777777" w:rsidR="00811828" w:rsidRPr="00D96323" w:rsidRDefault="00811828" w:rsidP="00811828">
      <w:pPr>
        <w:pStyle w:val="BodyText"/>
        <w:rPr>
          <w:rFonts w:ascii="Times New Roman" w:hAnsi="Times New Roman" w:cs="Times New Roman"/>
          <w:sz w:val="24"/>
          <w:u w:val="single"/>
        </w:rPr>
      </w:pPr>
      <w:r w:rsidRPr="00D96323">
        <w:rPr>
          <w:rFonts w:ascii="Times New Roman" w:hAnsi="Times New Roman" w:cs="Times New Roman"/>
          <w:sz w:val="24"/>
          <w:u w:val="single"/>
        </w:rPr>
        <w:t>Prairie Goat (</w:t>
      </w:r>
      <w:r>
        <w:rPr>
          <w:rFonts w:ascii="Times New Roman" w:hAnsi="Times New Roman" w:cs="Times New Roman"/>
          <w:sz w:val="24"/>
          <w:u w:val="single"/>
        </w:rPr>
        <w:t>N</w:t>
      </w:r>
      <w:r w:rsidRPr="00D96323">
        <w:rPr>
          <w:rFonts w:ascii="Times New Roman" w:hAnsi="Times New Roman" w:cs="Times New Roman"/>
          <w:sz w:val="24"/>
          <w:u w:val="single"/>
        </w:rPr>
        <w:t xml:space="preserve">46.89570°, </w:t>
      </w:r>
      <w:r>
        <w:rPr>
          <w:rFonts w:ascii="Times New Roman" w:hAnsi="Times New Roman" w:cs="Times New Roman"/>
          <w:sz w:val="24"/>
          <w:u w:val="single"/>
        </w:rPr>
        <w:t>W</w:t>
      </w:r>
      <w:r w:rsidRPr="00D96323">
        <w:rPr>
          <w:rFonts w:ascii="Times New Roman" w:hAnsi="Times New Roman" w:cs="Times New Roman"/>
          <w:sz w:val="24"/>
          <w:u w:val="single"/>
        </w:rPr>
        <w:t>104.63738°)</w:t>
      </w:r>
    </w:p>
    <w:p w14:paraId="442B87CF" w14:textId="35209112" w:rsidR="00811828" w:rsidRPr="00840647" w:rsidRDefault="00811828" w:rsidP="00811828">
      <w:pPr>
        <w:pStyle w:val="BodyText"/>
        <w:rPr>
          <w:rFonts w:ascii="Times New Roman" w:hAnsi="Times New Roman" w:cs="Times New Roman"/>
          <w:sz w:val="24"/>
        </w:rPr>
      </w:pPr>
      <w:r w:rsidRPr="00D96323">
        <w:rPr>
          <w:rFonts w:ascii="Times New Roman" w:hAnsi="Times New Roman" w:cs="Times New Roman"/>
          <w:sz w:val="24"/>
        </w:rPr>
        <w:t>Prairie Goat Reservoir was rebuilt by the BLM in 2017</w:t>
      </w:r>
      <w:r w:rsidR="00994E7B">
        <w:rPr>
          <w:rFonts w:ascii="Times New Roman" w:hAnsi="Times New Roman" w:cs="Times New Roman"/>
          <w:sz w:val="24"/>
        </w:rPr>
        <w:t>.</w:t>
      </w:r>
      <w:r w:rsidR="00E75FAA">
        <w:rPr>
          <w:rFonts w:ascii="Times New Roman" w:hAnsi="Times New Roman" w:cs="Times New Roman"/>
          <w:sz w:val="24"/>
        </w:rPr>
        <w:t xml:space="preserve"> It was rebuilt to the same maximum depth of 11 feet that is inadequate to overwinter fish. </w:t>
      </w:r>
      <w:r w:rsidRPr="00D96323">
        <w:rPr>
          <w:rFonts w:ascii="Times New Roman" w:hAnsi="Times New Roman" w:cs="Times New Roman"/>
          <w:sz w:val="24"/>
        </w:rPr>
        <w:t xml:space="preserve"> Prairie Goat was checked for depth only in </w:t>
      </w:r>
      <w:r>
        <w:rPr>
          <w:rFonts w:ascii="Times New Roman" w:hAnsi="Times New Roman" w:cs="Times New Roman"/>
          <w:sz w:val="24"/>
        </w:rPr>
        <w:t>March</w:t>
      </w:r>
      <w:r w:rsidRPr="00D96323">
        <w:rPr>
          <w:rFonts w:ascii="Times New Roman" w:hAnsi="Times New Roman" w:cs="Times New Roman"/>
          <w:sz w:val="24"/>
        </w:rPr>
        <w:t xml:space="preserve"> 202</w:t>
      </w:r>
      <w:r>
        <w:rPr>
          <w:rFonts w:ascii="Times New Roman" w:hAnsi="Times New Roman" w:cs="Times New Roman"/>
          <w:sz w:val="24"/>
        </w:rPr>
        <w:t>4</w:t>
      </w:r>
      <w:r w:rsidRPr="00D96323">
        <w:rPr>
          <w:rFonts w:ascii="Times New Roman" w:hAnsi="Times New Roman" w:cs="Times New Roman"/>
          <w:sz w:val="24"/>
        </w:rPr>
        <w:t>, it was 1</w:t>
      </w:r>
      <w:r>
        <w:rPr>
          <w:rFonts w:ascii="Times New Roman" w:hAnsi="Times New Roman" w:cs="Times New Roman"/>
          <w:sz w:val="24"/>
        </w:rPr>
        <w:t>1</w:t>
      </w:r>
      <w:r w:rsidRPr="00D96323">
        <w:rPr>
          <w:rFonts w:ascii="Times New Roman" w:hAnsi="Times New Roman" w:cs="Times New Roman"/>
          <w:sz w:val="24"/>
        </w:rPr>
        <w:t xml:space="preserve"> feet deep</w:t>
      </w:r>
      <w:r>
        <w:rPr>
          <w:rFonts w:ascii="Times New Roman" w:hAnsi="Times New Roman" w:cs="Times New Roman"/>
          <w:sz w:val="24"/>
        </w:rPr>
        <w:t xml:space="preserve"> at</w:t>
      </w:r>
      <w:r w:rsidRPr="00D96323">
        <w:rPr>
          <w:rFonts w:ascii="Times New Roman" w:hAnsi="Times New Roman" w:cs="Times New Roman"/>
          <w:sz w:val="24"/>
        </w:rPr>
        <w:t xml:space="preserve"> full pool. Water manipulation through the spillway </w:t>
      </w:r>
      <w:r w:rsidR="00E75FAA">
        <w:rPr>
          <w:rFonts w:ascii="Times New Roman" w:hAnsi="Times New Roman" w:cs="Times New Roman"/>
          <w:sz w:val="24"/>
        </w:rPr>
        <w:t>was</w:t>
      </w:r>
      <w:r w:rsidRPr="00D96323">
        <w:rPr>
          <w:rFonts w:ascii="Times New Roman" w:hAnsi="Times New Roman" w:cs="Times New Roman"/>
          <w:sz w:val="24"/>
        </w:rPr>
        <w:t xml:space="preserve"> used to</w:t>
      </w:r>
      <w:r>
        <w:rPr>
          <w:rFonts w:ascii="Times New Roman" w:hAnsi="Times New Roman" w:cs="Times New Roman"/>
          <w:sz w:val="24"/>
        </w:rPr>
        <w:t xml:space="preserve"> benefit the water level in </w:t>
      </w:r>
      <w:r w:rsidRPr="00D96323">
        <w:rPr>
          <w:rFonts w:ascii="Times New Roman" w:hAnsi="Times New Roman" w:cs="Times New Roman"/>
          <w:sz w:val="24"/>
        </w:rPr>
        <w:t>Rattlesnake Reservoir, located directly downstream.</w:t>
      </w:r>
    </w:p>
    <w:p w14:paraId="1DD371A2" w14:textId="04ED4667" w:rsidR="004D3458" w:rsidRPr="000358C3" w:rsidRDefault="002776FC" w:rsidP="004464AC">
      <w:pPr>
        <w:pStyle w:val="BodyText"/>
        <w:rPr>
          <w:rFonts w:ascii="Times New Roman" w:hAnsi="Times New Roman" w:cs="Times New Roman"/>
          <w:sz w:val="24"/>
        </w:rPr>
      </w:pPr>
      <w:r>
        <w:rPr>
          <w:rFonts w:ascii="Times New Roman" w:hAnsi="Times New Roman" w:cs="Times New Roman"/>
          <w:sz w:val="24"/>
        </w:rPr>
        <w:t xml:space="preserve"> </w:t>
      </w:r>
    </w:p>
    <w:p w14:paraId="77F7531B" w14:textId="527D195A" w:rsidR="004D3458" w:rsidRPr="000F2698" w:rsidRDefault="004D3458" w:rsidP="004D3458">
      <w:pPr>
        <w:rPr>
          <w:u w:val="single"/>
        </w:rPr>
      </w:pPr>
      <w:r w:rsidRPr="000F2698">
        <w:rPr>
          <w:u w:val="single"/>
        </w:rPr>
        <w:t>Rattlesnake</w:t>
      </w:r>
      <w:r w:rsidR="00C659BB">
        <w:rPr>
          <w:u w:val="single"/>
        </w:rPr>
        <w:t xml:space="preserve"> Reservoir</w:t>
      </w:r>
      <w:r w:rsidR="00287DF5">
        <w:rPr>
          <w:u w:val="single"/>
        </w:rPr>
        <w:t xml:space="preserve"> (</w:t>
      </w:r>
      <w:r w:rsidR="003D15B9">
        <w:rPr>
          <w:u w:val="single"/>
        </w:rPr>
        <w:t>N</w:t>
      </w:r>
      <w:r w:rsidR="00287DF5">
        <w:rPr>
          <w:u w:val="single"/>
        </w:rPr>
        <w:t xml:space="preserve">46.88641°, </w:t>
      </w:r>
      <w:r w:rsidR="003D15B9">
        <w:rPr>
          <w:u w:val="single"/>
        </w:rPr>
        <w:t>W</w:t>
      </w:r>
      <w:r w:rsidR="00287DF5">
        <w:rPr>
          <w:u w:val="single"/>
        </w:rPr>
        <w:t>104.64715°)</w:t>
      </w:r>
    </w:p>
    <w:p w14:paraId="3C9102F1" w14:textId="2E06ABB5" w:rsidR="00F4353C" w:rsidRDefault="004D3458" w:rsidP="4C056078">
      <w:pPr>
        <w:pStyle w:val="BodyText"/>
        <w:rPr>
          <w:rFonts w:ascii="Times New Roman" w:hAnsi="Times New Roman" w:cs="Times New Roman"/>
          <w:sz w:val="24"/>
        </w:rPr>
      </w:pPr>
      <w:r w:rsidRPr="00AB2F6E">
        <w:rPr>
          <w:rFonts w:ascii="Times New Roman" w:hAnsi="Times New Roman" w:cs="Times New Roman"/>
          <w:sz w:val="24"/>
        </w:rPr>
        <w:t xml:space="preserve">The </w:t>
      </w:r>
      <w:r w:rsidR="00972C88">
        <w:rPr>
          <w:rFonts w:ascii="Times New Roman" w:hAnsi="Times New Roman" w:cs="Times New Roman"/>
          <w:sz w:val="24"/>
        </w:rPr>
        <w:t xml:space="preserve">spillway </w:t>
      </w:r>
      <w:r w:rsidR="00972C88" w:rsidRPr="00AB2F6E">
        <w:rPr>
          <w:rFonts w:ascii="Times New Roman" w:hAnsi="Times New Roman" w:cs="Times New Roman"/>
          <w:sz w:val="24"/>
        </w:rPr>
        <w:t>at</w:t>
      </w:r>
      <w:r w:rsidRPr="00AB2F6E">
        <w:rPr>
          <w:rFonts w:ascii="Times New Roman" w:hAnsi="Times New Roman" w:cs="Times New Roman"/>
          <w:sz w:val="24"/>
        </w:rPr>
        <w:t xml:space="preserve"> Rattlesnake </w:t>
      </w:r>
      <w:r w:rsidR="00715019">
        <w:rPr>
          <w:rFonts w:ascii="Times New Roman" w:hAnsi="Times New Roman" w:cs="Times New Roman"/>
          <w:sz w:val="24"/>
        </w:rPr>
        <w:t>R</w:t>
      </w:r>
      <w:r w:rsidRPr="00AB2F6E">
        <w:rPr>
          <w:rFonts w:ascii="Times New Roman" w:hAnsi="Times New Roman" w:cs="Times New Roman"/>
          <w:sz w:val="24"/>
        </w:rPr>
        <w:t xml:space="preserve">eservoir was rebuilt by the Bureau of Land Management (BLM) in 2017. </w:t>
      </w:r>
      <w:r w:rsidR="00994E7B">
        <w:rPr>
          <w:rFonts w:ascii="Times New Roman" w:hAnsi="Times New Roman" w:cs="Times New Roman"/>
          <w:sz w:val="24"/>
        </w:rPr>
        <w:t xml:space="preserve">In the spring of 2019, 292 </w:t>
      </w:r>
      <w:r w:rsidRPr="00AB2F6E">
        <w:rPr>
          <w:rFonts w:ascii="Times New Roman" w:hAnsi="Times New Roman" w:cs="Times New Roman"/>
          <w:sz w:val="24"/>
        </w:rPr>
        <w:t xml:space="preserve">Crappie </w:t>
      </w:r>
      <w:r w:rsidR="00994E7B">
        <w:rPr>
          <w:rFonts w:ascii="Times New Roman" w:hAnsi="Times New Roman" w:cs="Times New Roman"/>
          <w:sz w:val="24"/>
        </w:rPr>
        <w:t>from</w:t>
      </w:r>
      <w:r w:rsidRPr="00AB2F6E">
        <w:rPr>
          <w:rFonts w:ascii="Times New Roman" w:hAnsi="Times New Roman" w:cs="Times New Roman"/>
          <w:sz w:val="24"/>
        </w:rPr>
        <w:t xml:space="preserve"> South Sandstone Reservoir were transferred to Rattlesnake. </w:t>
      </w:r>
      <w:r w:rsidR="00BC11D9">
        <w:rPr>
          <w:rFonts w:ascii="Times New Roman" w:hAnsi="Times New Roman" w:cs="Times New Roman"/>
          <w:sz w:val="24"/>
        </w:rPr>
        <w:t xml:space="preserve">Due to a combination of factors including lack </w:t>
      </w:r>
      <w:r w:rsidR="0043341E">
        <w:rPr>
          <w:rFonts w:ascii="Times New Roman" w:hAnsi="Times New Roman" w:cs="Times New Roman"/>
          <w:sz w:val="24"/>
        </w:rPr>
        <w:t xml:space="preserve">of adult crappie sources, challenges of road conditions for spring stocking and limited survival of crappie, </w:t>
      </w:r>
      <w:r w:rsidR="00BC11D9">
        <w:rPr>
          <w:rFonts w:ascii="Times New Roman" w:hAnsi="Times New Roman" w:cs="Times New Roman"/>
          <w:sz w:val="24"/>
        </w:rPr>
        <w:t xml:space="preserve">the </w:t>
      </w:r>
      <w:r w:rsidR="0043341E">
        <w:rPr>
          <w:rFonts w:ascii="Times New Roman" w:hAnsi="Times New Roman" w:cs="Times New Roman"/>
          <w:sz w:val="24"/>
        </w:rPr>
        <w:t xml:space="preserve">management </w:t>
      </w:r>
      <w:r w:rsidR="00BC11D9">
        <w:rPr>
          <w:rFonts w:ascii="Times New Roman" w:hAnsi="Times New Roman" w:cs="Times New Roman"/>
          <w:sz w:val="24"/>
        </w:rPr>
        <w:t>focus shifted</w:t>
      </w:r>
      <w:r w:rsidR="0043341E">
        <w:rPr>
          <w:rFonts w:ascii="Times New Roman" w:hAnsi="Times New Roman" w:cs="Times New Roman"/>
          <w:sz w:val="24"/>
        </w:rPr>
        <w:t xml:space="preserve"> from crappie to annual Rainbow Trout stocking</w:t>
      </w:r>
      <w:r w:rsidR="00BC11D9">
        <w:rPr>
          <w:rFonts w:ascii="Times New Roman" w:hAnsi="Times New Roman" w:cs="Times New Roman"/>
          <w:sz w:val="24"/>
        </w:rPr>
        <w:t xml:space="preserve"> in 2022</w:t>
      </w:r>
      <w:r w:rsidR="0043341E">
        <w:rPr>
          <w:rFonts w:ascii="Times New Roman" w:hAnsi="Times New Roman" w:cs="Times New Roman"/>
          <w:sz w:val="24"/>
        </w:rPr>
        <w:t>.</w:t>
      </w:r>
      <w:r w:rsidR="00BC11D9">
        <w:rPr>
          <w:rFonts w:ascii="Times New Roman" w:hAnsi="Times New Roman" w:cs="Times New Roman"/>
          <w:sz w:val="24"/>
        </w:rPr>
        <w:t xml:space="preserve"> </w:t>
      </w:r>
      <w:r w:rsidR="00334010">
        <w:rPr>
          <w:rFonts w:ascii="Times New Roman" w:hAnsi="Times New Roman" w:cs="Times New Roman"/>
          <w:sz w:val="24"/>
        </w:rPr>
        <w:t xml:space="preserve">In March 2024, the reservoir was 14 feet deep at full </w:t>
      </w:r>
      <w:r w:rsidR="003035DC">
        <w:rPr>
          <w:rFonts w:ascii="Times New Roman" w:hAnsi="Times New Roman" w:cs="Times New Roman"/>
          <w:sz w:val="24"/>
        </w:rPr>
        <w:t>pool. Rattlesnake</w:t>
      </w:r>
      <w:r w:rsidR="00951A5D">
        <w:rPr>
          <w:rFonts w:ascii="Times New Roman" w:hAnsi="Times New Roman" w:cs="Times New Roman"/>
          <w:sz w:val="24"/>
        </w:rPr>
        <w:t xml:space="preserve"> was stocked with 500 fingerling Rainbow trout May </w:t>
      </w:r>
      <w:r w:rsidR="00334010">
        <w:rPr>
          <w:rFonts w:ascii="Times New Roman" w:hAnsi="Times New Roman" w:cs="Times New Roman"/>
          <w:sz w:val="24"/>
        </w:rPr>
        <w:t>23</w:t>
      </w:r>
      <w:r w:rsidR="00951A5D">
        <w:rPr>
          <w:rFonts w:ascii="Times New Roman" w:hAnsi="Times New Roman" w:cs="Times New Roman"/>
          <w:sz w:val="24"/>
        </w:rPr>
        <w:t>, 202</w:t>
      </w:r>
      <w:r w:rsidR="00334010">
        <w:rPr>
          <w:rFonts w:ascii="Times New Roman" w:hAnsi="Times New Roman" w:cs="Times New Roman"/>
          <w:sz w:val="24"/>
        </w:rPr>
        <w:t>4</w:t>
      </w:r>
      <w:r w:rsidR="00951A5D">
        <w:rPr>
          <w:rFonts w:ascii="Times New Roman" w:hAnsi="Times New Roman" w:cs="Times New Roman"/>
          <w:sz w:val="24"/>
        </w:rPr>
        <w:t xml:space="preserve">.  </w:t>
      </w:r>
    </w:p>
    <w:p w14:paraId="68E1E869" w14:textId="77777777" w:rsidR="00811828" w:rsidRDefault="00811828" w:rsidP="4C056078">
      <w:pPr>
        <w:pStyle w:val="BodyText"/>
        <w:rPr>
          <w:rFonts w:ascii="Times New Roman" w:hAnsi="Times New Roman" w:cs="Times New Roman"/>
          <w:sz w:val="24"/>
        </w:rPr>
      </w:pPr>
    </w:p>
    <w:p w14:paraId="6C0CD1D7" w14:textId="3053A40C" w:rsidR="00811828" w:rsidRPr="000358C3" w:rsidRDefault="00811828" w:rsidP="00811828">
      <w:pPr>
        <w:pStyle w:val="BodyText"/>
        <w:rPr>
          <w:rFonts w:ascii="Times New Roman" w:hAnsi="Times New Roman" w:cs="Times New Roman"/>
          <w:sz w:val="24"/>
          <w:u w:val="single"/>
        </w:rPr>
      </w:pPr>
      <w:r>
        <w:rPr>
          <w:rFonts w:ascii="Times New Roman" w:hAnsi="Times New Roman" w:cs="Times New Roman"/>
          <w:sz w:val="24"/>
          <w:u w:val="single"/>
        </w:rPr>
        <w:t>Trangmoe Reservoir (N46.98885°, W104.79230°)</w:t>
      </w:r>
    </w:p>
    <w:p w14:paraId="42DB0E4E" w14:textId="673989AE" w:rsidR="00811828" w:rsidRDefault="00811828" w:rsidP="00811828">
      <w:pPr>
        <w:pStyle w:val="BodyText"/>
        <w:rPr>
          <w:rFonts w:ascii="Times New Roman" w:hAnsi="Times New Roman" w:cs="Times New Roman"/>
          <w:sz w:val="24"/>
        </w:rPr>
      </w:pPr>
      <w:r>
        <w:rPr>
          <w:rFonts w:ascii="Times New Roman" w:hAnsi="Times New Roman" w:cs="Times New Roman"/>
          <w:sz w:val="24"/>
        </w:rPr>
        <w:t>Trangmoe Reservoir was sampled with two experimental gillnets set overnight September 16, 2024. Seven species were captured Black Bullhead, Channel Catfish, Common Carp, Green Sunfish, Smallmouth Buffalo, White Crappie and Yellow Perch</w:t>
      </w:r>
      <w:r w:rsidRPr="000358C3">
        <w:rPr>
          <w:rFonts w:ascii="Times New Roman" w:hAnsi="Times New Roman" w:cs="Times New Roman"/>
          <w:sz w:val="24"/>
        </w:rPr>
        <w:t>.</w:t>
      </w:r>
      <w:r>
        <w:rPr>
          <w:rFonts w:ascii="Times New Roman" w:hAnsi="Times New Roman" w:cs="Times New Roman"/>
          <w:sz w:val="24"/>
        </w:rPr>
        <w:t xml:space="preserve"> White Crappie were the most abundant species caught. The reservoir was 6 feet deep at full pool. </w:t>
      </w:r>
    </w:p>
    <w:p w14:paraId="5D15CDF9" w14:textId="6D99BD42" w:rsidR="4C056078" w:rsidRDefault="4C056078" w:rsidP="4C056078">
      <w:pPr>
        <w:pStyle w:val="BodyText"/>
        <w:rPr>
          <w:rFonts w:ascii="Times New Roman" w:hAnsi="Times New Roman" w:cs="Times New Roman"/>
          <w:sz w:val="24"/>
        </w:rPr>
      </w:pPr>
    </w:p>
    <w:p w14:paraId="6859807F" w14:textId="34F42353" w:rsidR="3968F42D" w:rsidRPr="00E724C4" w:rsidRDefault="3968F42D" w:rsidP="4C056078">
      <w:pPr>
        <w:pStyle w:val="BodyText"/>
        <w:rPr>
          <w:rFonts w:ascii="Times New Roman" w:hAnsi="Times New Roman" w:cs="Times New Roman"/>
          <w:sz w:val="24"/>
          <w:u w:val="single"/>
        </w:rPr>
      </w:pPr>
      <w:bookmarkStart w:id="2" w:name="_Hlk124158465"/>
      <w:r w:rsidRPr="00E724C4">
        <w:rPr>
          <w:rFonts w:ascii="Times New Roman" w:hAnsi="Times New Roman" w:cs="Times New Roman"/>
          <w:sz w:val="24"/>
          <w:u w:val="single"/>
        </w:rPr>
        <w:t>Walker’s Dam</w:t>
      </w:r>
      <w:r w:rsidR="00C349E7" w:rsidRPr="00E724C4">
        <w:rPr>
          <w:rFonts w:ascii="Times New Roman" w:hAnsi="Times New Roman" w:cs="Times New Roman"/>
          <w:sz w:val="24"/>
          <w:u w:val="single"/>
        </w:rPr>
        <w:t xml:space="preserve"> (</w:t>
      </w:r>
      <w:r w:rsidR="003D15B9">
        <w:rPr>
          <w:rFonts w:ascii="Times New Roman" w:hAnsi="Times New Roman" w:cs="Times New Roman"/>
          <w:sz w:val="24"/>
          <w:u w:val="single"/>
        </w:rPr>
        <w:t>N</w:t>
      </w:r>
      <w:r w:rsidR="00C349E7" w:rsidRPr="00E724C4">
        <w:rPr>
          <w:rFonts w:ascii="Times New Roman" w:hAnsi="Times New Roman" w:cs="Times New Roman"/>
          <w:sz w:val="24"/>
          <w:u w:val="single"/>
        </w:rPr>
        <w:t xml:space="preserve">47.09461°, </w:t>
      </w:r>
      <w:r w:rsidR="003D15B9">
        <w:rPr>
          <w:rFonts w:ascii="Times New Roman" w:hAnsi="Times New Roman" w:cs="Times New Roman"/>
          <w:sz w:val="24"/>
          <w:u w:val="single"/>
        </w:rPr>
        <w:t>W</w:t>
      </w:r>
      <w:r w:rsidR="00C349E7" w:rsidRPr="00E724C4">
        <w:rPr>
          <w:rFonts w:ascii="Times New Roman" w:hAnsi="Times New Roman" w:cs="Times New Roman"/>
          <w:sz w:val="24"/>
          <w:u w:val="single"/>
        </w:rPr>
        <w:t>104.35101°)</w:t>
      </w:r>
    </w:p>
    <w:p w14:paraId="13AC18D8" w14:textId="76CCBEC4" w:rsidR="001318A3" w:rsidRDefault="3968F42D" w:rsidP="004464AC">
      <w:pPr>
        <w:pStyle w:val="BodyText"/>
        <w:rPr>
          <w:rFonts w:ascii="Times New Roman" w:hAnsi="Times New Roman" w:cs="Times New Roman"/>
          <w:sz w:val="24"/>
        </w:rPr>
      </w:pPr>
      <w:r w:rsidRPr="00E724C4">
        <w:rPr>
          <w:rFonts w:ascii="Times New Roman" w:hAnsi="Times New Roman" w:cs="Times New Roman"/>
          <w:sz w:val="24"/>
        </w:rPr>
        <w:t>Walker’s Dam is a small, privately owned pond</w:t>
      </w:r>
      <w:r w:rsidR="5EF0E4D1" w:rsidRPr="00E724C4">
        <w:rPr>
          <w:rFonts w:ascii="Times New Roman" w:hAnsi="Times New Roman" w:cs="Times New Roman"/>
          <w:sz w:val="24"/>
        </w:rPr>
        <w:t xml:space="preserve"> </w:t>
      </w:r>
      <w:r w:rsidR="00D13327">
        <w:rPr>
          <w:rFonts w:ascii="Times New Roman" w:hAnsi="Times New Roman" w:cs="Times New Roman"/>
          <w:sz w:val="24"/>
        </w:rPr>
        <w:t>e</w:t>
      </w:r>
      <w:r w:rsidR="00D13327" w:rsidRPr="00E724C4">
        <w:rPr>
          <w:rFonts w:ascii="Times New Roman" w:hAnsi="Times New Roman" w:cs="Times New Roman"/>
          <w:sz w:val="24"/>
        </w:rPr>
        <w:t xml:space="preserve">ast </w:t>
      </w:r>
      <w:r w:rsidR="5EF0E4D1" w:rsidRPr="00E724C4">
        <w:rPr>
          <w:rFonts w:ascii="Times New Roman" w:hAnsi="Times New Roman" w:cs="Times New Roman"/>
          <w:sz w:val="24"/>
        </w:rPr>
        <w:t>of Glendive, Montana. The pond is not in the Regi</w:t>
      </w:r>
      <w:r w:rsidR="0006726E" w:rsidRPr="00E724C4">
        <w:rPr>
          <w:rFonts w:ascii="Times New Roman" w:hAnsi="Times New Roman" w:cs="Times New Roman"/>
          <w:sz w:val="24"/>
        </w:rPr>
        <w:t>o</w:t>
      </w:r>
      <w:r w:rsidR="5EF0E4D1" w:rsidRPr="00E724C4">
        <w:rPr>
          <w:rFonts w:ascii="Times New Roman" w:hAnsi="Times New Roman" w:cs="Times New Roman"/>
          <w:sz w:val="24"/>
        </w:rPr>
        <w:t xml:space="preserve">n 7 Pond Program, but the owner does allow public access to the waterbody. The Walleyes Unlimited Glendive </w:t>
      </w:r>
      <w:r w:rsidR="0006726E" w:rsidRPr="00E724C4">
        <w:rPr>
          <w:rFonts w:ascii="Times New Roman" w:hAnsi="Times New Roman" w:cs="Times New Roman"/>
          <w:sz w:val="24"/>
        </w:rPr>
        <w:t>Chapter</w:t>
      </w:r>
      <w:r w:rsidR="78606B71" w:rsidRPr="00E724C4">
        <w:rPr>
          <w:rFonts w:ascii="Times New Roman" w:hAnsi="Times New Roman" w:cs="Times New Roman"/>
          <w:sz w:val="24"/>
        </w:rPr>
        <w:t>,</w:t>
      </w:r>
      <w:r w:rsidR="5EF0E4D1" w:rsidRPr="00E724C4">
        <w:rPr>
          <w:rFonts w:ascii="Times New Roman" w:hAnsi="Times New Roman" w:cs="Times New Roman"/>
          <w:sz w:val="24"/>
        </w:rPr>
        <w:t xml:space="preserve"> </w:t>
      </w:r>
      <w:r w:rsidR="296FFBFF" w:rsidRPr="00E724C4">
        <w:rPr>
          <w:rFonts w:ascii="Times New Roman" w:hAnsi="Times New Roman" w:cs="Times New Roman"/>
          <w:sz w:val="24"/>
        </w:rPr>
        <w:t xml:space="preserve">with permission from </w:t>
      </w:r>
      <w:r w:rsidR="5717F762" w:rsidRPr="00E724C4">
        <w:rPr>
          <w:rFonts w:ascii="Times New Roman" w:hAnsi="Times New Roman" w:cs="Times New Roman"/>
          <w:sz w:val="24"/>
        </w:rPr>
        <w:t xml:space="preserve">the landowner, intended to stock Rainbow Trout in this pond. Unfortunately, Yellow Perch were </w:t>
      </w:r>
      <w:r w:rsidR="00B625CD" w:rsidRPr="00E724C4">
        <w:rPr>
          <w:rFonts w:ascii="Times New Roman" w:hAnsi="Times New Roman" w:cs="Times New Roman"/>
          <w:sz w:val="24"/>
        </w:rPr>
        <w:t>introduced,</w:t>
      </w:r>
      <w:r w:rsidR="5717F762" w:rsidRPr="00E724C4">
        <w:rPr>
          <w:rFonts w:ascii="Times New Roman" w:hAnsi="Times New Roman" w:cs="Times New Roman"/>
          <w:sz w:val="24"/>
        </w:rPr>
        <w:t xml:space="preserve"> and they quickly became </w:t>
      </w:r>
      <w:r w:rsidR="00486975">
        <w:rPr>
          <w:rFonts w:ascii="Times New Roman" w:hAnsi="Times New Roman" w:cs="Times New Roman"/>
          <w:sz w:val="24"/>
        </w:rPr>
        <w:t>established</w:t>
      </w:r>
      <w:r w:rsidR="00486975" w:rsidRPr="00E724C4">
        <w:rPr>
          <w:rFonts w:ascii="Times New Roman" w:hAnsi="Times New Roman" w:cs="Times New Roman"/>
          <w:sz w:val="24"/>
        </w:rPr>
        <w:t xml:space="preserve"> </w:t>
      </w:r>
      <w:r w:rsidR="009E57D4" w:rsidRPr="00E724C4">
        <w:rPr>
          <w:rFonts w:ascii="Times New Roman" w:hAnsi="Times New Roman" w:cs="Times New Roman"/>
          <w:sz w:val="24"/>
        </w:rPr>
        <w:t>and stunted</w:t>
      </w:r>
      <w:r w:rsidR="4751EA51" w:rsidRPr="00E724C4">
        <w:rPr>
          <w:rFonts w:ascii="Times New Roman" w:hAnsi="Times New Roman" w:cs="Times New Roman"/>
          <w:sz w:val="24"/>
        </w:rPr>
        <w:t xml:space="preserve">. For example, </w:t>
      </w:r>
      <w:r w:rsidR="340D5EA0" w:rsidRPr="00E724C4">
        <w:rPr>
          <w:rFonts w:ascii="Times New Roman" w:hAnsi="Times New Roman" w:cs="Times New Roman"/>
          <w:sz w:val="24"/>
        </w:rPr>
        <w:t>838 Yellow Perch were captured in 3 mini</w:t>
      </w:r>
      <w:r w:rsidR="01CDA61D" w:rsidRPr="00E724C4">
        <w:rPr>
          <w:rFonts w:ascii="Times New Roman" w:hAnsi="Times New Roman" w:cs="Times New Roman"/>
          <w:sz w:val="24"/>
        </w:rPr>
        <w:t>-</w:t>
      </w:r>
      <w:r w:rsidR="340D5EA0" w:rsidRPr="00E724C4">
        <w:rPr>
          <w:rFonts w:ascii="Times New Roman" w:hAnsi="Times New Roman" w:cs="Times New Roman"/>
          <w:sz w:val="24"/>
        </w:rPr>
        <w:t>fyke nets set overnight in 2018. Average length of Yellow Perch captured was 5 in</w:t>
      </w:r>
      <w:r w:rsidR="0006726E" w:rsidRPr="00E724C4">
        <w:rPr>
          <w:rFonts w:ascii="Times New Roman" w:hAnsi="Times New Roman" w:cs="Times New Roman"/>
          <w:sz w:val="24"/>
        </w:rPr>
        <w:t>ches</w:t>
      </w:r>
      <w:r w:rsidR="340D5EA0" w:rsidRPr="00E724C4">
        <w:rPr>
          <w:rFonts w:ascii="Times New Roman" w:hAnsi="Times New Roman" w:cs="Times New Roman"/>
          <w:sz w:val="24"/>
        </w:rPr>
        <w:t xml:space="preserve"> and max length was 7 in</w:t>
      </w:r>
      <w:r w:rsidR="0006726E" w:rsidRPr="00E724C4">
        <w:rPr>
          <w:rFonts w:ascii="Times New Roman" w:hAnsi="Times New Roman" w:cs="Times New Roman"/>
          <w:sz w:val="24"/>
        </w:rPr>
        <w:t>ches</w:t>
      </w:r>
      <w:r w:rsidR="340D5EA0" w:rsidRPr="00E724C4">
        <w:rPr>
          <w:rFonts w:ascii="Times New Roman" w:hAnsi="Times New Roman" w:cs="Times New Roman"/>
          <w:sz w:val="24"/>
        </w:rPr>
        <w:t>.</w:t>
      </w:r>
      <w:r w:rsidR="0716D693" w:rsidRPr="00E724C4">
        <w:rPr>
          <w:rFonts w:ascii="Times New Roman" w:hAnsi="Times New Roman" w:cs="Times New Roman"/>
          <w:sz w:val="24"/>
        </w:rPr>
        <w:t xml:space="preserve"> The </w:t>
      </w:r>
      <w:r w:rsidR="00B70DAE">
        <w:rPr>
          <w:rFonts w:ascii="Times New Roman" w:hAnsi="Times New Roman" w:cs="Times New Roman"/>
          <w:sz w:val="24"/>
        </w:rPr>
        <w:t>Glendive C</w:t>
      </w:r>
      <w:r w:rsidR="00B625CD" w:rsidRPr="00E724C4">
        <w:rPr>
          <w:rFonts w:ascii="Times New Roman" w:hAnsi="Times New Roman" w:cs="Times New Roman"/>
          <w:sz w:val="24"/>
        </w:rPr>
        <w:t xml:space="preserve">hapter </w:t>
      </w:r>
      <w:r w:rsidR="0716D693" w:rsidRPr="00E724C4">
        <w:rPr>
          <w:rFonts w:ascii="Times New Roman" w:hAnsi="Times New Roman" w:cs="Times New Roman"/>
          <w:sz w:val="24"/>
        </w:rPr>
        <w:t>and FWP decid</w:t>
      </w:r>
      <w:r w:rsidR="28AF5C37" w:rsidRPr="00E724C4">
        <w:rPr>
          <w:rFonts w:ascii="Times New Roman" w:hAnsi="Times New Roman" w:cs="Times New Roman"/>
          <w:sz w:val="24"/>
        </w:rPr>
        <w:t>e</w:t>
      </w:r>
      <w:r w:rsidR="0716D693" w:rsidRPr="00E724C4">
        <w:rPr>
          <w:rFonts w:ascii="Times New Roman" w:hAnsi="Times New Roman" w:cs="Times New Roman"/>
          <w:sz w:val="24"/>
        </w:rPr>
        <w:t>d to transfer adult Chann</w:t>
      </w:r>
      <w:r w:rsidR="3522D84F" w:rsidRPr="00E724C4">
        <w:rPr>
          <w:rFonts w:ascii="Times New Roman" w:hAnsi="Times New Roman" w:cs="Times New Roman"/>
          <w:sz w:val="24"/>
        </w:rPr>
        <w:t>el</w:t>
      </w:r>
      <w:r w:rsidR="0716D693" w:rsidRPr="00E724C4">
        <w:rPr>
          <w:rFonts w:ascii="Times New Roman" w:hAnsi="Times New Roman" w:cs="Times New Roman"/>
          <w:sz w:val="24"/>
        </w:rPr>
        <w:t xml:space="preserve"> Catfish into Walker’s Dam </w:t>
      </w:r>
      <w:r w:rsidR="00B471D1" w:rsidRPr="00E724C4">
        <w:rPr>
          <w:rFonts w:ascii="Times New Roman" w:hAnsi="Times New Roman" w:cs="Times New Roman"/>
          <w:sz w:val="24"/>
        </w:rPr>
        <w:t>to</w:t>
      </w:r>
      <w:r w:rsidR="0716D693" w:rsidRPr="00E724C4">
        <w:rPr>
          <w:rFonts w:ascii="Times New Roman" w:hAnsi="Times New Roman" w:cs="Times New Roman"/>
          <w:sz w:val="24"/>
        </w:rPr>
        <w:t xml:space="preserve"> control the overabundant Yellow Perch. A total of </w:t>
      </w:r>
      <w:r w:rsidR="0E22E734" w:rsidRPr="00E724C4">
        <w:rPr>
          <w:rFonts w:ascii="Times New Roman" w:hAnsi="Times New Roman" w:cs="Times New Roman"/>
          <w:sz w:val="24"/>
        </w:rPr>
        <w:t>36 adult Channel Catfish were transferred</w:t>
      </w:r>
      <w:r w:rsidR="000F1461" w:rsidRPr="00E724C4">
        <w:rPr>
          <w:rFonts w:ascii="Times New Roman" w:hAnsi="Times New Roman" w:cs="Times New Roman"/>
          <w:sz w:val="24"/>
        </w:rPr>
        <w:t xml:space="preserve"> in one day of effort</w:t>
      </w:r>
      <w:r w:rsidR="0E22E734" w:rsidRPr="00E724C4">
        <w:rPr>
          <w:rFonts w:ascii="Times New Roman" w:hAnsi="Times New Roman" w:cs="Times New Roman"/>
          <w:sz w:val="24"/>
        </w:rPr>
        <w:t xml:space="preserve"> from the Yellowstone River downstream of Intake Dam in 2018</w:t>
      </w:r>
      <w:r w:rsidR="799119B9" w:rsidRPr="00E724C4">
        <w:rPr>
          <w:rFonts w:ascii="Times New Roman" w:hAnsi="Times New Roman" w:cs="Times New Roman"/>
          <w:sz w:val="24"/>
        </w:rPr>
        <w:t xml:space="preserve"> and 89 were transferred in </w:t>
      </w:r>
      <w:r w:rsidR="000F1461" w:rsidRPr="00E724C4">
        <w:rPr>
          <w:rFonts w:ascii="Times New Roman" w:hAnsi="Times New Roman" w:cs="Times New Roman"/>
          <w:sz w:val="24"/>
        </w:rPr>
        <w:t xml:space="preserve">three </w:t>
      </w:r>
      <w:r w:rsidR="000E587C" w:rsidRPr="00E724C4">
        <w:rPr>
          <w:rFonts w:ascii="Times New Roman" w:hAnsi="Times New Roman" w:cs="Times New Roman"/>
          <w:sz w:val="24"/>
        </w:rPr>
        <w:t>days</w:t>
      </w:r>
      <w:r w:rsidR="00A412D6" w:rsidRPr="00E724C4">
        <w:rPr>
          <w:rFonts w:ascii="Times New Roman" w:hAnsi="Times New Roman" w:cs="Times New Roman"/>
          <w:sz w:val="24"/>
        </w:rPr>
        <w:t xml:space="preserve"> </w:t>
      </w:r>
      <w:r w:rsidR="000F1461" w:rsidRPr="00E724C4">
        <w:rPr>
          <w:rFonts w:ascii="Times New Roman" w:hAnsi="Times New Roman" w:cs="Times New Roman"/>
          <w:sz w:val="24"/>
        </w:rPr>
        <w:t xml:space="preserve">of effort in </w:t>
      </w:r>
      <w:r w:rsidR="799119B9" w:rsidRPr="00E724C4">
        <w:rPr>
          <w:rFonts w:ascii="Times New Roman" w:hAnsi="Times New Roman" w:cs="Times New Roman"/>
          <w:sz w:val="24"/>
        </w:rPr>
        <w:t xml:space="preserve">2020. </w:t>
      </w:r>
      <w:r w:rsidR="005F755E" w:rsidRPr="00E724C4">
        <w:rPr>
          <w:rFonts w:ascii="Times New Roman" w:hAnsi="Times New Roman" w:cs="Times New Roman"/>
          <w:sz w:val="24"/>
        </w:rPr>
        <w:t xml:space="preserve">Channel Catfish were captured using boat electrofishing downstream of Intake Fishing </w:t>
      </w:r>
      <w:r w:rsidR="005F755E" w:rsidRPr="00E724C4">
        <w:rPr>
          <w:rFonts w:ascii="Times New Roman" w:hAnsi="Times New Roman" w:cs="Times New Roman"/>
          <w:sz w:val="24"/>
        </w:rPr>
        <w:lastRenderedPageBreak/>
        <w:t>Ac</w:t>
      </w:r>
      <w:r w:rsidR="009113D6" w:rsidRPr="00E724C4">
        <w:rPr>
          <w:rFonts w:ascii="Times New Roman" w:hAnsi="Times New Roman" w:cs="Times New Roman"/>
          <w:sz w:val="24"/>
        </w:rPr>
        <w:t>c</w:t>
      </w:r>
      <w:r w:rsidR="005F755E" w:rsidRPr="00E724C4">
        <w:rPr>
          <w:rFonts w:ascii="Times New Roman" w:hAnsi="Times New Roman" w:cs="Times New Roman"/>
          <w:sz w:val="24"/>
        </w:rPr>
        <w:t xml:space="preserve">ess Site. </w:t>
      </w:r>
      <w:r w:rsidR="799119B9" w:rsidRPr="00E724C4">
        <w:rPr>
          <w:rFonts w:ascii="Times New Roman" w:hAnsi="Times New Roman" w:cs="Times New Roman"/>
          <w:sz w:val="24"/>
        </w:rPr>
        <w:t>Average length of catfish transferred in 2</w:t>
      </w:r>
      <w:r w:rsidR="0230E3F7" w:rsidRPr="00E724C4">
        <w:rPr>
          <w:rFonts w:ascii="Times New Roman" w:hAnsi="Times New Roman" w:cs="Times New Roman"/>
          <w:sz w:val="24"/>
        </w:rPr>
        <w:t xml:space="preserve">018 was </w:t>
      </w:r>
      <w:r w:rsidR="348CCE82" w:rsidRPr="00E724C4">
        <w:rPr>
          <w:rFonts w:ascii="Times New Roman" w:hAnsi="Times New Roman" w:cs="Times New Roman"/>
          <w:sz w:val="24"/>
        </w:rPr>
        <w:t>19 in</w:t>
      </w:r>
      <w:r w:rsidR="0006726E" w:rsidRPr="00E724C4">
        <w:rPr>
          <w:rFonts w:ascii="Times New Roman" w:hAnsi="Times New Roman" w:cs="Times New Roman"/>
          <w:sz w:val="24"/>
        </w:rPr>
        <w:t>ches</w:t>
      </w:r>
      <w:r w:rsidR="0230E3F7" w:rsidRPr="00E724C4">
        <w:rPr>
          <w:rFonts w:ascii="Times New Roman" w:hAnsi="Times New Roman" w:cs="Times New Roman"/>
          <w:sz w:val="24"/>
        </w:rPr>
        <w:t xml:space="preserve"> (range </w:t>
      </w:r>
      <w:r w:rsidR="4D8D8C78" w:rsidRPr="00E724C4">
        <w:rPr>
          <w:rFonts w:ascii="Times New Roman" w:hAnsi="Times New Roman" w:cs="Times New Roman"/>
          <w:sz w:val="24"/>
        </w:rPr>
        <w:t>14-30 in</w:t>
      </w:r>
      <w:r w:rsidR="0006726E" w:rsidRPr="00E724C4">
        <w:rPr>
          <w:rFonts w:ascii="Times New Roman" w:hAnsi="Times New Roman" w:cs="Times New Roman"/>
          <w:sz w:val="24"/>
        </w:rPr>
        <w:t>ches</w:t>
      </w:r>
      <w:r w:rsidR="0230E3F7" w:rsidRPr="00E724C4">
        <w:rPr>
          <w:rFonts w:ascii="Times New Roman" w:hAnsi="Times New Roman" w:cs="Times New Roman"/>
          <w:sz w:val="24"/>
        </w:rPr>
        <w:t>) and 22 in</w:t>
      </w:r>
      <w:r w:rsidR="0006726E" w:rsidRPr="00E724C4">
        <w:rPr>
          <w:rFonts w:ascii="Times New Roman" w:hAnsi="Times New Roman" w:cs="Times New Roman"/>
          <w:sz w:val="24"/>
        </w:rPr>
        <w:t>ches</w:t>
      </w:r>
      <w:r w:rsidR="0230E3F7" w:rsidRPr="00E724C4">
        <w:rPr>
          <w:rFonts w:ascii="Times New Roman" w:hAnsi="Times New Roman" w:cs="Times New Roman"/>
          <w:sz w:val="24"/>
        </w:rPr>
        <w:t xml:space="preserve"> (range 14-28 in</w:t>
      </w:r>
      <w:r w:rsidR="0006726E" w:rsidRPr="00E724C4">
        <w:rPr>
          <w:rFonts w:ascii="Times New Roman" w:hAnsi="Times New Roman" w:cs="Times New Roman"/>
          <w:sz w:val="24"/>
        </w:rPr>
        <w:t>ches</w:t>
      </w:r>
      <w:r w:rsidR="0230E3F7" w:rsidRPr="00E724C4">
        <w:rPr>
          <w:rFonts w:ascii="Times New Roman" w:hAnsi="Times New Roman" w:cs="Times New Roman"/>
          <w:sz w:val="24"/>
        </w:rPr>
        <w:t>) in 2020.</w:t>
      </w:r>
      <w:r w:rsidR="7A7D9491" w:rsidRPr="00E724C4">
        <w:rPr>
          <w:rFonts w:ascii="Times New Roman" w:hAnsi="Times New Roman" w:cs="Times New Roman"/>
          <w:sz w:val="24"/>
        </w:rPr>
        <w:t xml:space="preserve"> </w:t>
      </w:r>
    </w:p>
    <w:bookmarkEnd w:id="2"/>
    <w:p w14:paraId="61769D68" w14:textId="77777777" w:rsidR="00B70DAE" w:rsidRDefault="00B70DAE" w:rsidP="004464AC">
      <w:pPr>
        <w:rPr>
          <w:b/>
          <w:bCs/>
          <w:u w:val="single"/>
        </w:rPr>
      </w:pPr>
    </w:p>
    <w:p w14:paraId="5113F489" w14:textId="540BBDA1" w:rsidR="004464AC" w:rsidRPr="00AE0016" w:rsidRDefault="004464AC" w:rsidP="004464AC">
      <w:pPr>
        <w:rPr>
          <w:b/>
          <w:bCs/>
          <w:u w:val="single"/>
        </w:rPr>
      </w:pPr>
      <w:r w:rsidRPr="00AE0016">
        <w:rPr>
          <w:b/>
          <w:bCs/>
          <w:u w:val="single"/>
        </w:rPr>
        <w:t>Fallon County</w:t>
      </w:r>
    </w:p>
    <w:p w14:paraId="5DAF1E5B" w14:textId="77777777" w:rsidR="0013690D" w:rsidRPr="00AE0016" w:rsidRDefault="0013690D" w:rsidP="004464AC">
      <w:pPr>
        <w:pStyle w:val="BodyText"/>
        <w:rPr>
          <w:rFonts w:ascii="Times New Roman" w:hAnsi="Times New Roman" w:cs="Times New Roman"/>
          <w:sz w:val="24"/>
        </w:rPr>
      </w:pPr>
    </w:p>
    <w:p w14:paraId="222C6D17" w14:textId="2DBFBFD5" w:rsidR="0013690D" w:rsidRPr="00FF1F35" w:rsidRDefault="0013690D" w:rsidP="004464AC">
      <w:pPr>
        <w:pStyle w:val="BodyText"/>
        <w:rPr>
          <w:rFonts w:ascii="Times New Roman" w:hAnsi="Times New Roman" w:cs="Times New Roman"/>
          <w:sz w:val="24"/>
          <w:u w:val="single"/>
        </w:rPr>
      </w:pPr>
      <w:r w:rsidRPr="00FF1F35">
        <w:rPr>
          <w:rFonts w:ascii="Times New Roman" w:hAnsi="Times New Roman" w:cs="Times New Roman"/>
          <w:sz w:val="24"/>
          <w:u w:val="single"/>
        </w:rPr>
        <w:t>Baker Lake</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46.36337°, </w:t>
      </w:r>
      <w:r w:rsidR="003D15B9">
        <w:rPr>
          <w:rFonts w:ascii="Times New Roman" w:hAnsi="Times New Roman" w:cs="Times New Roman"/>
          <w:sz w:val="24"/>
          <w:u w:val="single"/>
        </w:rPr>
        <w:t>W</w:t>
      </w:r>
      <w:r w:rsidR="00287DF5">
        <w:rPr>
          <w:rFonts w:ascii="Times New Roman" w:hAnsi="Times New Roman" w:cs="Times New Roman"/>
          <w:sz w:val="24"/>
          <w:u w:val="single"/>
        </w:rPr>
        <w:t>104.27070°)</w:t>
      </w:r>
    </w:p>
    <w:p w14:paraId="0F596901" w14:textId="0DBD4952" w:rsidR="00241E5E" w:rsidRDefault="00F2223A" w:rsidP="4C056078">
      <w:pPr>
        <w:pStyle w:val="BodyText"/>
        <w:rPr>
          <w:rFonts w:ascii="Times New Roman" w:hAnsi="Times New Roman" w:cs="Times New Roman"/>
          <w:sz w:val="24"/>
        </w:rPr>
      </w:pPr>
      <w:r w:rsidRPr="4C056078">
        <w:rPr>
          <w:rFonts w:ascii="Times New Roman" w:hAnsi="Times New Roman" w:cs="Times New Roman"/>
          <w:sz w:val="24"/>
        </w:rPr>
        <w:t xml:space="preserve">Like other ponds in or near community centers, </w:t>
      </w:r>
      <w:r w:rsidR="00166C9E" w:rsidRPr="4C056078">
        <w:rPr>
          <w:rFonts w:ascii="Times New Roman" w:hAnsi="Times New Roman" w:cs="Times New Roman"/>
          <w:sz w:val="24"/>
        </w:rPr>
        <w:t>Baker Lake</w:t>
      </w:r>
      <w:r w:rsidRPr="4C056078">
        <w:rPr>
          <w:rFonts w:ascii="Times New Roman" w:hAnsi="Times New Roman" w:cs="Times New Roman"/>
          <w:sz w:val="24"/>
        </w:rPr>
        <w:t xml:space="preserve"> provides important recreational opportunit</w:t>
      </w:r>
      <w:r w:rsidR="77C40040" w:rsidRPr="4C056078">
        <w:rPr>
          <w:rFonts w:ascii="Times New Roman" w:hAnsi="Times New Roman" w:cs="Times New Roman"/>
          <w:sz w:val="24"/>
        </w:rPr>
        <w:t>i</w:t>
      </w:r>
      <w:r w:rsidRPr="4C056078">
        <w:rPr>
          <w:rFonts w:ascii="Times New Roman" w:hAnsi="Times New Roman" w:cs="Times New Roman"/>
          <w:sz w:val="24"/>
        </w:rPr>
        <w:t xml:space="preserve">es to the surrounding citizens. </w:t>
      </w:r>
      <w:r w:rsidR="0043341E">
        <w:rPr>
          <w:rFonts w:ascii="Times New Roman" w:hAnsi="Times New Roman" w:cs="Times New Roman"/>
          <w:sz w:val="24"/>
        </w:rPr>
        <w:t>Prior to 2018, t</w:t>
      </w:r>
      <w:r w:rsidRPr="4C056078">
        <w:rPr>
          <w:rFonts w:ascii="Times New Roman" w:hAnsi="Times New Roman" w:cs="Times New Roman"/>
          <w:sz w:val="24"/>
        </w:rPr>
        <w:t>he reservoir</w:t>
      </w:r>
      <w:r w:rsidR="00166C9E" w:rsidRPr="4C056078">
        <w:rPr>
          <w:rFonts w:ascii="Times New Roman" w:hAnsi="Times New Roman" w:cs="Times New Roman"/>
          <w:sz w:val="24"/>
        </w:rPr>
        <w:t xml:space="preserve"> </w:t>
      </w:r>
      <w:r w:rsidR="003751AB" w:rsidRPr="4C056078">
        <w:rPr>
          <w:rFonts w:ascii="Times New Roman" w:hAnsi="Times New Roman" w:cs="Times New Roman"/>
          <w:sz w:val="24"/>
        </w:rPr>
        <w:t>had</w:t>
      </w:r>
      <w:r w:rsidR="00166C9E" w:rsidRPr="4C056078">
        <w:rPr>
          <w:rFonts w:ascii="Times New Roman" w:hAnsi="Times New Roman" w:cs="Times New Roman"/>
          <w:sz w:val="24"/>
        </w:rPr>
        <w:t xml:space="preserve"> not been providing suitable habitat</w:t>
      </w:r>
      <w:r w:rsidR="003751AB" w:rsidRPr="4C056078">
        <w:rPr>
          <w:rFonts w:ascii="Times New Roman" w:hAnsi="Times New Roman" w:cs="Times New Roman"/>
          <w:sz w:val="24"/>
        </w:rPr>
        <w:t xml:space="preserve"> when average lake depth was 6 feet deep</w:t>
      </w:r>
      <w:r w:rsidRPr="4C056078">
        <w:rPr>
          <w:rFonts w:ascii="Times New Roman" w:hAnsi="Times New Roman" w:cs="Times New Roman"/>
          <w:sz w:val="24"/>
        </w:rPr>
        <w:t xml:space="preserve">. Winter </w:t>
      </w:r>
      <w:r w:rsidR="004F1710" w:rsidRPr="4C056078">
        <w:rPr>
          <w:rFonts w:ascii="Times New Roman" w:hAnsi="Times New Roman" w:cs="Times New Roman"/>
          <w:sz w:val="24"/>
        </w:rPr>
        <w:t xml:space="preserve">kill was </w:t>
      </w:r>
      <w:r w:rsidRPr="4C056078">
        <w:rPr>
          <w:rFonts w:ascii="Times New Roman" w:hAnsi="Times New Roman" w:cs="Times New Roman"/>
          <w:sz w:val="24"/>
        </w:rPr>
        <w:t xml:space="preserve">common </w:t>
      </w:r>
      <w:r w:rsidR="004F1710" w:rsidRPr="4C056078">
        <w:rPr>
          <w:rFonts w:ascii="Times New Roman" w:hAnsi="Times New Roman" w:cs="Times New Roman"/>
          <w:sz w:val="24"/>
        </w:rPr>
        <w:t>and</w:t>
      </w:r>
      <w:r w:rsidR="00166C9E" w:rsidRPr="4C056078">
        <w:rPr>
          <w:rFonts w:ascii="Times New Roman" w:hAnsi="Times New Roman" w:cs="Times New Roman"/>
          <w:sz w:val="24"/>
        </w:rPr>
        <w:t xml:space="preserve"> stocked and transferred sport fish </w:t>
      </w:r>
      <w:r w:rsidR="004F1710" w:rsidRPr="4C056078">
        <w:rPr>
          <w:rFonts w:ascii="Times New Roman" w:hAnsi="Times New Roman" w:cs="Times New Roman"/>
          <w:sz w:val="24"/>
        </w:rPr>
        <w:t>were not establishing</w:t>
      </w:r>
      <w:r w:rsidR="00F3167E">
        <w:rPr>
          <w:rFonts w:ascii="Times New Roman" w:hAnsi="Times New Roman" w:cs="Times New Roman"/>
          <w:sz w:val="24"/>
        </w:rPr>
        <w:t xml:space="preserve"> self-sustaining populations</w:t>
      </w:r>
      <w:r w:rsidR="004F1710" w:rsidRPr="4C056078">
        <w:rPr>
          <w:rFonts w:ascii="Times New Roman" w:hAnsi="Times New Roman" w:cs="Times New Roman"/>
          <w:sz w:val="24"/>
        </w:rPr>
        <w:t>.</w:t>
      </w:r>
      <w:r w:rsidR="00F34F2B" w:rsidRPr="4C056078">
        <w:rPr>
          <w:rFonts w:ascii="Times New Roman" w:hAnsi="Times New Roman" w:cs="Times New Roman"/>
          <w:sz w:val="24"/>
        </w:rPr>
        <w:t xml:space="preserve"> </w:t>
      </w:r>
      <w:r w:rsidR="000A3F46" w:rsidRPr="4C056078">
        <w:rPr>
          <w:rFonts w:ascii="Times New Roman" w:hAnsi="Times New Roman" w:cs="Times New Roman"/>
          <w:sz w:val="24"/>
        </w:rPr>
        <w:t xml:space="preserve">Fallon County was already planning and raising funds for a Baker Lake improvement project </w:t>
      </w:r>
      <w:r w:rsidR="00F61E20" w:rsidRPr="4C056078">
        <w:rPr>
          <w:rFonts w:ascii="Times New Roman" w:hAnsi="Times New Roman" w:cs="Times New Roman"/>
          <w:sz w:val="24"/>
        </w:rPr>
        <w:t xml:space="preserve">when a tornado hit the area and left substantial debris in the </w:t>
      </w:r>
      <w:r w:rsidR="00D6434D" w:rsidRPr="4C056078">
        <w:rPr>
          <w:rFonts w:ascii="Times New Roman" w:hAnsi="Times New Roman" w:cs="Times New Roman"/>
          <w:sz w:val="24"/>
        </w:rPr>
        <w:t>lake. Draining</w:t>
      </w:r>
      <w:r w:rsidR="000A3F46" w:rsidRPr="4C056078">
        <w:rPr>
          <w:rFonts w:ascii="Times New Roman" w:hAnsi="Times New Roman" w:cs="Times New Roman"/>
          <w:sz w:val="24"/>
        </w:rPr>
        <w:t xml:space="preserve"> the lake </w:t>
      </w:r>
      <w:r w:rsidR="00F61E20" w:rsidRPr="4C056078">
        <w:rPr>
          <w:rFonts w:ascii="Times New Roman" w:hAnsi="Times New Roman" w:cs="Times New Roman"/>
          <w:sz w:val="24"/>
        </w:rPr>
        <w:t>was a necessary first step for both the cleanup and habitat improvement project</w:t>
      </w:r>
      <w:r w:rsidR="005E2A4B" w:rsidRPr="4C056078">
        <w:rPr>
          <w:rFonts w:ascii="Times New Roman" w:hAnsi="Times New Roman" w:cs="Times New Roman"/>
          <w:sz w:val="24"/>
        </w:rPr>
        <w:t xml:space="preserve">. </w:t>
      </w:r>
      <w:r w:rsidR="000A3F46" w:rsidRPr="4C056078">
        <w:rPr>
          <w:rFonts w:ascii="Times New Roman" w:hAnsi="Times New Roman" w:cs="Times New Roman"/>
          <w:sz w:val="24"/>
        </w:rPr>
        <w:t>T</w:t>
      </w:r>
      <w:r w:rsidR="005E2A4B" w:rsidRPr="4C056078">
        <w:rPr>
          <w:rFonts w:ascii="Times New Roman" w:hAnsi="Times New Roman" w:cs="Times New Roman"/>
          <w:sz w:val="24"/>
        </w:rPr>
        <w:t xml:space="preserve">he county </w:t>
      </w:r>
      <w:r w:rsidR="003751AB" w:rsidRPr="4C056078">
        <w:rPr>
          <w:rFonts w:ascii="Times New Roman" w:hAnsi="Times New Roman" w:cs="Times New Roman"/>
          <w:sz w:val="24"/>
        </w:rPr>
        <w:t>took</w:t>
      </w:r>
      <w:r w:rsidR="005E2A4B" w:rsidRPr="4C056078">
        <w:rPr>
          <w:rFonts w:ascii="Times New Roman" w:hAnsi="Times New Roman" w:cs="Times New Roman"/>
          <w:sz w:val="24"/>
        </w:rPr>
        <w:t xml:space="preserve"> the </w:t>
      </w:r>
      <w:r w:rsidR="008E0642" w:rsidRPr="4C056078">
        <w:rPr>
          <w:rFonts w:ascii="Times New Roman" w:hAnsi="Times New Roman" w:cs="Times New Roman"/>
          <w:sz w:val="24"/>
        </w:rPr>
        <w:t xml:space="preserve">opportunity </w:t>
      </w:r>
      <w:r w:rsidR="003751AB" w:rsidRPr="4C056078">
        <w:rPr>
          <w:rFonts w:ascii="Times New Roman" w:hAnsi="Times New Roman" w:cs="Times New Roman"/>
          <w:sz w:val="24"/>
        </w:rPr>
        <w:t xml:space="preserve">to </w:t>
      </w:r>
      <w:r w:rsidR="00891937" w:rsidRPr="4C056078">
        <w:rPr>
          <w:rFonts w:ascii="Times New Roman" w:hAnsi="Times New Roman" w:cs="Times New Roman"/>
          <w:sz w:val="24"/>
        </w:rPr>
        <w:t xml:space="preserve">implement a major lake and wetland restoration project </w:t>
      </w:r>
      <w:r w:rsidR="004F1710" w:rsidRPr="4C056078">
        <w:rPr>
          <w:rFonts w:ascii="Times New Roman" w:hAnsi="Times New Roman" w:cs="Times New Roman"/>
          <w:sz w:val="24"/>
        </w:rPr>
        <w:t xml:space="preserve">in 2018 </w:t>
      </w:r>
      <w:r w:rsidR="004679B8">
        <w:rPr>
          <w:rFonts w:ascii="Times New Roman" w:hAnsi="Times New Roman" w:cs="Times New Roman"/>
          <w:sz w:val="24"/>
        </w:rPr>
        <w:t>which included</w:t>
      </w:r>
      <w:r w:rsidR="004679B8" w:rsidRPr="4C056078">
        <w:rPr>
          <w:rFonts w:ascii="Times New Roman" w:hAnsi="Times New Roman" w:cs="Times New Roman"/>
          <w:sz w:val="24"/>
        </w:rPr>
        <w:t xml:space="preserve"> </w:t>
      </w:r>
      <w:r w:rsidR="005E2A4B" w:rsidRPr="4C056078">
        <w:rPr>
          <w:rFonts w:ascii="Times New Roman" w:hAnsi="Times New Roman" w:cs="Times New Roman"/>
          <w:sz w:val="24"/>
        </w:rPr>
        <w:t xml:space="preserve">depth </w:t>
      </w:r>
      <w:r w:rsidR="004679B8">
        <w:rPr>
          <w:rFonts w:ascii="Times New Roman" w:hAnsi="Times New Roman" w:cs="Times New Roman"/>
          <w:sz w:val="24"/>
        </w:rPr>
        <w:t>re</w:t>
      </w:r>
      <w:r w:rsidR="005E2A4B" w:rsidRPr="4C056078">
        <w:rPr>
          <w:rFonts w:ascii="Times New Roman" w:hAnsi="Times New Roman" w:cs="Times New Roman"/>
          <w:sz w:val="24"/>
        </w:rPr>
        <w:t xml:space="preserve">contouring </w:t>
      </w:r>
      <w:r w:rsidR="004679B8">
        <w:rPr>
          <w:rFonts w:ascii="Times New Roman" w:hAnsi="Times New Roman" w:cs="Times New Roman"/>
          <w:sz w:val="24"/>
        </w:rPr>
        <w:t>to create deep water refugia (</w:t>
      </w:r>
      <w:r w:rsidR="00486975">
        <w:rPr>
          <w:rFonts w:ascii="Times New Roman" w:hAnsi="Times New Roman" w:cs="Times New Roman"/>
          <w:sz w:val="24"/>
        </w:rPr>
        <w:t xml:space="preserve">i.e., areas </w:t>
      </w:r>
      <w:proofErr w:type="gramStart"/>
      <w:r w:rsidR="004679B8">
        <w:rPr>
          <w:rFonts w:ascii="Times New Roman" w:hAnsi="Times New Roman" w:cs="Times New Roman"/>
          <w:sz w:val="24"/>
        </w:rPr>
        <w:t>in excess of</w:t>
      </w:r>
      <w:proofErr w:type="gramEnd"/>
      <w:r w:rsidR="004679B8">
        <w:rPr>
          <w:rFonts w:ascii="Times New Roman" w:hAnsi="Times New Roman" w:cs="Times New Roman"/>
          <w:sz w:val="24"/>
        </w:rPr>
        <w:t xml:space="preserve"> 20</w:t>
      </w:r>
      <w:r w:rsidR="004679B8" w:rsidRPr="4C056078">
        <w:rPr>
          <w:rFonts w:ascii="Times New Roman" w:hAnsi="Times New Roman" w:cs="Times New Roman"/>
          <w:sz w:val="24"/>
        </w:rPr>
        <w:t>-f</w:t>
      </w:r>
      <w:r w:rsidR="004679B8">
        <w:rPr>
          <w:rFonts w:ascii="Times New Roman" w:hAnsi="Times New Roman" w:cs="Times New Roman"/>
          <w:sz w:val="24"/>
        </w:rPr>
        <w:t>ee</w:t>
      </w:r>
      <w:r w:rsidR="004679B8" w:rsidRPr="4C056078">
        <w:rPr>
          <w:rFonts w:ascii="Times New Roman" w:hAnsi="Times New Roman" w:cs="Times New Roman"/>
          <w:sz w:val="24"/>
        </w:rPr>
        <w:t>t-deep at full pool)</w:t>
      </w:r>
      <w:r w:rsidR="004679B8">
        <w:rPr>
          <w:rFonts w:ascii="Times New Roman" w:hAnsi="Times New Roman" w:cs="Times New Roman"/>
          <w:sz w:val="24"/>
        </w:rPr>
        <w:t xml:space="preserve">, the addition of in-lake structure </w:t>
      </w:r>
      <w:r w:rsidR="004472B9">
        <w:rPr>
          <w:rFonts w:ascii="Times New Roman" w:hAnsi="Times New Roman" w:cs="Times New Roman"/>
          <w:sz w:val="24"/>
        </w:rPr>
        <w:t>(</w:t>
      </w:r>
      <w:r w:rsidR="004679B8" w:rsidRPr="4C056078">
        <w:rPr>
          <w:rFonts w:ascii="Times New Roman" w:hAnsi="Times New Roman" w:cs="Times New Roman"/>
          <w:sz w:val="24"/>
        </w:rPr>
        <w:t>rock pile</w:t>
      </w:r>
      <w:r w:rsidR="008561B4">
        <w:rPr>
          <w:rFonts w:ascii="Times New Roman" w:hAnsi="Times New Roman" w:cs="Times New Roman"/>
          <w:sz w:val="24"/>
        </w:rPr>
        <w:t>s</w:t>
      </w:r>
      <w:r w:rsidR="004472B9">
        <w:rPr>
          <w:rFonts w:ascii="Times New Roman" w:hAnsi="Times New Roman" w:cs="Times New Roman"/>
          <w:sz w:val="24"/>
        </w:rPr>
        <w:t>) for habitat diversification</w:t>
      </w:r>
      <w:r w:rsidR="004679B8" w:rsidRPr="4C056078">
        <w:rPr>
          <w:rFonts w:ascii="Times New Roman" w:hAnsi="Times New Roman" w:cs="Times New Roman"/>
          <w:sz w:val="24"/>
        </w:rPr>
        <w:t xml:space="preserve"> </w:t>
      </w:r>
      <w:r w:rsidR="004F1710" w:rsidRPr="4C056078">
        <w:rPr>
          <w:rFonts w:ascii="Times New Roman" w:hAnsi="Times New Roman" w:cs="Times New Roman"/>
          <w:sz w:val="24"/>
        </w:rPr>
        <w:t xml:space="preserve">and </w:t>
      </w:r>
      <w:r w:rsidR="004679B8">
        <w:rPr>
          <w:rFonts w:ascii="Times New Roman" w:hAnsi="Times New Roman" w:cs="Times New Roman"/>
          <w:sz w:val="24"/>
        </w:rPr>
        <w:t xml:space="preserve">the </w:t>
      </w:r>
      <w:r w:rsidR="004F1710" w:rsidRPr="4C056078">
        <w:rPr>
          <w:rFonts w:ascii="Times New Roman" w:hAnsi="Times New Roman" w:cs="Times New Roman"/>
          <w:sz w:val="24"/>
        </w:rPr>
        <w:t>creation of wetland complexes</w:t>
      </w:r>
      <w:r w:rsidR="004472B9">
        <w:rPr>
          <w:rFonts w:ascii="Times New Roman" w:hAnsi="Times New Roman" w:cs="Times New Roman"/>
          <w:sz w:val="24"/>
        </w:rPr>
        <w:t xml:space="preserve"> to reduce sedimentation rates into the lake</w:t>
      </w:r>
      <w:r w:rsidR="005E2A4B" w:rsidRPr="4C056078">
        <w:rPr>
          <w:rFonts w:ascii="Times New Roman" w:hAnsi="Times New Roman" w:cs="Times New Roman"/>
          <w:sz w:val="24"/>
        </w:rPr>
        <w:t xml:space="preserve">. </w:t>
      </w:r>
      <w:r w:rsidR="00891937" w:rsidRPr="4C056078">
        <w:rPr>
          <w:rFonts w:ascii="Times New Roman" w:hAnsi="Times New Roman" w:cs="Times New Roman"/>
          <w:sz w:val="24"/>
        </w:rPr>
        <w:t xml:space="preserve">The total cost </w:t>
      </w:r>
      <w:r w:rsidR="004472B9">
        <w:rPr>
          <w:rFonts w:ascii="Times New Roman" w:hAnsi="Times New Roman" w:cs="Times New Roman"/>
          <w:sz w:val="24"/>
        </w:rPr>
        <w:t>of the project wa</w:t>
      </w:r>
      <w:r w:rsidR="00891937" w:rsidRPr="4C056078">
        <w:rPr>
          <w:rFonts w:ascii="Times New Roman" w:hAnsi="Times New Roman" w:cs="Times New Roman"/>
          <w:sz w:val="24"/>
        </w:rPr>
        <w:t xml:space="preserve">s approximately </w:t>
      </w:r>
      <w:r w:rsidR="002873D9" w:rsidRPr="4C056078">
        <w:rPr>
          <w:rFonts w:ascii="Times New Roman" w:hAnsi="Times New Roman" w:cs="Times New Roman"/>
          <w:sz w:val="24"/>
        </w:rPr>
        <w:t>8.5</w:t>
      </w:r>
      <w:r w:rsidR="00891937" w:rsidRPr="4C056078">
        <w:rPr>
          <w:rFonts w:ascii="Times New Roman" w:hAnsi="Times New Roman" w:cs="Times New Roman"/>
          <w:sz w:val="24"/>
        </w:rPr>
        <w:t xml:space="preserve"> million dollars</w:t>
      </w:r>
      <w:r w:rsidR="003A0EBC" w:rsidRPr="4C056078">
        <w:rPr>
          <w:rFonts w:ascii="Times New Roman" w:hAnsi="Times New Roman" w:cs="Times New Roman"/>
          <w:sz w:val="24"/>
        </w:rPr>
        <w:t xml:space="preserve"> </w:t>
      </w:r>
      <w:r w:rsidR="002873D9" w:rsidRPr="4C056078">
        <w:rPr>
          <w:rFonts w:ascii="Times New Roman" w:hAnsi="Times New Roman" w:cs="Times New Roman"/>
          <w:sz w:val="24"/>
        </w:rPr>
        <w:t>(Billings Gazette 2017)</w:t>
      </w:r>
      <w:r w:rsidR="004F1710" w:rsidRPr="4C056078">
        <w:rPr>
          <w:rFonts w:ascii="Times New Roman" w:hAnsi="Times New Roman" w:cs="Times New Roman"/>
          <w:sz w:val="24"/>
        </w:rPr>
        <w:t xml:space="preserve"> and </w:t>
      </w:r>
      <w:r w:rsidR="00D402D9">
        <w:rPr>
          <w:rFonts w:ascii="Times New Roman" w:hAnsi="Times New Roman" w:cs="Times New Roman"/>
          <w:sz w:val="24"/>
        </w:rPr>
        <w:t>took</w:t>
      </w:r>
      <w:r w:rsidR="004F1710" w:rsidRPr="4C056078">
        <w:rPr>
          <w:rFonts w:ascii="Times New Roman" w:hAnsi="Times New Roman" w:cs="Times New Roman"/>
          <w:sz w:val="24"/>
        </w:rPr>
        <w:t xml:space="preserve"> about </w:t>
      </w:r>
      <w:r w:rsidR="038FF923" w:rsidRPr="4C056078">
        <w:rPr>
          <w:rFonts w:ascii="Times New Roman" w:hAnsi="Times New Roman" w:cs="Times New Roman"/>
          <w:sz w:val="24"/>
        </w:rPr>
        <w:t>two</w:t>
      </w:r>
      <w:r w:rsidR="004F1710" w:rsidRPr="4C056078">
        <w:rPr>
          <w:rFonts w:ascii="Times New Roman" w:hAnsi="Times New Roman" w:cs="Times New Roman"/>
          <w:sz w:val="24"/>
        </w:rPr>
        <w:t xml:space="preserve"> years to complete</w:t>
      </w:r>
      <w:r w:rsidR="00891937" w:rsidRPr="4C056078">
        <w:rPr>
          <w:rFonts w:ascii="Times New Roman" w:hAnsi="Times New Roman" w:cs="Times New Roman"/>
          <w:sz w:val="24"/>
        </w:rPr>
        <w:t xml:space="preserve">. </w:t>
      </w:r>
      <w:r w:rsidR="00803F21" w:rsidRPr="4C056078">
        <w:rPr>
          <w:rFonts w:ascii="Times New Roman" w:hAnsi="Times New Roman" w:cs="Times New Roman"/>
          <w:sz w:val="24"/>
        </w:rPr>
        <w:t xml:space="preserve">Fallon County commissioners sought public opinion on fish stocking options during 2018 through an online survey as well as public meetings. Several hundred comments were received and the commissioners </w:t>
      </w:r>
      <w:r w:rsidR="008E3582" w:rsidRPr="4C056078">
        <w:rPr>
          <w:rFonts w:ascii="Times New Roman" w:hAnsi="Times New Roman" w:cs="Times New Roman"/>
          <w:sz w:val="24"/>
        </w:rPr>
        <w:t xml:space="preserve">decided </w:t>
      </w:r>
      <w:r w:rsidR="00803F21" w:rsidRPr="4C056078">
        <w:rPr>
          <w:rFonts w:ascii="Times New Roman" w:hAnsi="Times New Roman" w:cs="Times New Roman"/>
          <w:sz w:val="24"/>
        </w:rPr>
        <w:t xml:space="preserve">to </w:t>
      </w:r>
      <w:r w:rsidR="006D6DD3" w:rsidRPr="4C056078">
        <w:rPr>
          <w:rFonts w:ascii="Times New Roman" w:hAnsi="Times New Roman" w:cs="Times New Roman"/>
          <w:sz w:val="24"/>
        </w:rPr>
        <w:t>have</w:t>
      </w:r>
      <w:r w:rsidR="00803F21" w:rsidRPr="4C056078">
        <w:rPr>
          <w:rFonts w:ascii="Times New Roman" w:hAnsi="Times New Roman" w:cs="Times New Roman"/>
          <w:sz w:val="24"/>
        </w:rPr>
        <w:t xml:space="preserve"> FWP stock</w:t>
      </w:r>
      <w:r w:rsidR="008E3582" w:rsidRPr="4C056078">
        <w:rPr>
          <w:rFonts w:ascii="Times New Roman" w:hAnsi="Times New Roman" w:cs="Times New Roman"/>
          <w:sz w:val="24"/>
        </w:rPr>
        <w:t xml:space="preserve"> </w:t>
      </w:r>
      <w:r w:rsidR="006606BE" w:rsidRPr="4C056078">
        <w:rPr>
          <w:rFonts w:ascii="Times New Roman" w:hAnsi="Times New Roman" w:cs="Times New Roman"/>
          <w:sz w:val="24"/>
        </w:rPr>
        <w:t>Black Crappie, White Crappie</w:t>
      </w:r>
      <w:r w:rsidR="008E3582" w:rsidRPr="4C056078">
        <w:rPr>
          <w:rFonts w:ascii="Times New Roman" w:hAnsi="Times New Roman" w:cs="Times New Roman"/>
          <w:sz w:val="24"/>
        </w:rPr>
        <w:t xml:space="preserve">, Walleye and Yellow </w:t>
      </w:r>
      <w:r w:rsidR="006606BE" w:rsidRPr="4C056078">
        <w:rPr>
          <w:rFonts w:ascii="Times New Roman" w:hAnsi="Times New Roman" w:cs="Times New Roman"/>
          <w:sz w:val="24"/>
        </w:rPr>
        <w:t>Perch.</w:t>
      </w:r>
      <w:r w:rsidR="00803F21" w:rsidRPr="4C056078">
        <w:rPr>
          <w:rFonts w:ascii="Times New Roman" w:hAnsi="Times New Roman" w:cs="Times New Roman"/>
          <w:sz w:val="24"/>
        </w:rPr>
        <w:t xml:space="preserve"> </w:t>
      </w:r>
      <w:r w:rsidR="008E3582" w:rsidRPr="4C056078">
        <w:rPr>
          <w:rFonts w:ascii="Times New Roman" w:hAnsi="Times New Roman" w:cs="Times New Roman"/>
          <w:sz w:val="24"/>
        </w:rPr>
        <w:t xml:space="preserve"> </w:t>
      </w:r>
    </w:p>
    <w:p w14:paraId="416F659E" w14:textId="77777777" w:rsidR="00241E5E" w:rsidRDefault="00241E5E" w:rsidP="4C056078">
      <w:pPr>
        <w:pStyle w:val="BodyText"/>
        <w:rPr>
          <w:rFonts w:ascii="Times New Roman" w:hAnsi="Times New Roman" w:cs="Times New Roman"/>
          <w:sz w:val="24"/>
        </w:rPr>
      </w:pPr>
    </w:p>
    <w:p w14:paraId="76B8E94B" w14:textId="6A5828C0" w:rsidR="006C531A" w:rsidRDefault="00C7637E" w:rsidP="4C056078">
      <w:pPr>
        <w:pStyle w:val="BodyText"/>
        <w:rPr>
          <w:rFonts w:ascii="Times New Roman" w:hAnsi="Times New Roman" w:cs="Times New Roman"/>
          <w:sz w:val="24"/>
        </w:rPr>
      </w:pPr>
      <w:r>
        <w:rPr>
          <w:rFonts w:ascii="Times New Roman" w:hAnsi="Times New Roman" w:cs="Times New Roman"/>
          <w:sz w:val="24"/>
        </w:rPr>
        <w:t xml:space="preserve">Fingerling </w:t>
      </w:r>
      <w:r w:rsidR="00803F21" w:rsidRPr="4C056078">
        <w:rPr>
          <w:rFonts w:ascii="Times New Roman" w:hAnsi="Times New Roman" w:cs="Times New Roman"/>
          <w:sz w:val="24"/>
        </w:rPr>
        <w:t>Rainbow Trout</w:t>
      </w:r>
      <w:r w:rsidR="004E4A27">
        <w:rPr>
          <w:rFonts w:ascii="Times New Roman" w:hAnsi="Times New Roman" w:cs="Times New Roman"/>
          <w:sz w:val="24"/>
        </w:rPr>
        <w:t xml:space="preserve"> </w:t>
      </w:r>
      <w:r w:rsidR="008E3582" w:rsidRPr="4C056078">
        <w:rPr>
          <w:rFonts w:ascii="Times New Roman" w:hAnsi="Times New Roman" w:cs="Times New Roman"/>
          <w:sz w:val="24"/>
        </w:rPr>
        <w:t xml:space="preserve">were </w:t>
      </w:r>
      <w:r w:rsidR="6598A158" w:rsidRPr="4C056078">
        <w:rPr>
          <w:rFonts w:ascii="Times New Roman" w:hAnsi="Times New Roman" w:cs="Times New Roman"/>
          <w:sz w:val="24"/>
        </w:rPr>
        <w:t>stocked</w:t>
      </w:r>
      <w:r w:rsidR="00803F21" w:rsidRPr="4C056078">
        <w:rPr>
          <w:rFonts w:ascii="Times New Roman" w:hAnsi="Times New Roman" w:cs="Times New Roman"/>
          <w:sz w:val="24"/>
        </w:rPr>
        <w:t xml:space="preserve"> </w:t>
      </w:r>
      <w:r w:rsidR="004E4A27">
        <w:rPr>
          <w:rFonts w:ascii="Times New Roman" w:hAnsi="Times New Roman" w:cs="Times New Roman"/>
          <w:sz w:val="24"/>
        </w:rPr>
        <w:t xml:space="preserve">by FWP hatcheries in </w:t>
      </w:r>
      <w:r w:rsidR="00803F21" w:rsidRPr="4C056078">
        <w:rPr>
          <w:rFonts w:ascii="Times New Roman" w:hAnsi="Times New Roman" w:cs="Times New Roman"/>
          <w:sz w:val="24"/>
        </w:rPr>
        <w:t>2019</w:t>
      </w:r>
      <w:r w:rsidR="004E4A27">
        <w:rPr>
          <w:rFonts w:ascii="Times New Roman" w:hAnsi="Times New Roman" w:cs="Times New Roman"/>
          <w:sz w:val="24"/>
        </w:rPr>
        <w:t>.</w:t>
      </w:r>
      <w:r w:rsidR="00803F21" w:rsidRPr="4C056078">
        <w:rPr>
          <w:rFonts w:ascii="Times New Roman" w:hAnsi="Times New Roman" w:cs="Times New Roman"/>
          <w:sz w:val="24"/>
        </w:rPr>
        <w:t xml:space="preserve"> </w:t>
      </w:r>
      <w:r w:rsidR="0082170C">
        <w:rPr>
          <w:rFonts w:ascii="Times New Roman" w:hAnsi="Times New Roman" w:cs="Times New Roman"/>
          <w:sz w:val="24"/>
        </w:rPr>
        <w:t>Catchable</w:t>
      </w:r>
      <w:r w:rsidR="004472B9">
        <w:rPr>
          <w:rFonts w:ascii="Times New Roman" w:hAnsi="Times New Roman" w:cs="Times New Roman"/>
          <w:sz w:val="24"/>
        </w:rPr>
        <w:t>-</w:t>
      </w:r>
      <w:r w:rsidR="00E44972">
        <w:rPr>
          <w:rFonts w:ascii="Times New Roman" w:hAnsi="Times New Roman" w:cs="Times New Roman"/>
          <w:sz w:val="24"/>
        </w:rPr>
        <w:t xml:space="preserve">sized </w:t>
      </w:r>
      <w:r w:rsidR="008E3582" w:rsidRPr="4C056078">
        <w:rPr>
          <w:rFonts w:ascii="Times New Roman" w:hAnsi="Times New Roman" w:cs="Times New Roman"/>
          <w:sz w:val="24"/>
        </w:rPr>
        <w:t xml:space="preserve">Rainbow Trout </w:t>
      </w:r>
      <w:r w:rsidR="003F6B0D">
        <w:rPr>
          <w:rFonts w:ascii="Times New Roman" w:hAnsi="Times New Roman" w:cs="Times New Roman"/>
          <w:sz w:val="24"/>
        </w:rPr>
        <w:t>(</w:t>
      </w:r>
      <w:r w:rsidR="0082170C">
        <w:rPr>
          <w:rFonts w:ascii="Times New Roman" w:hAnsi="Times New Roman" w:cs="Times New Roman"/>
          <w:sz w:val="24"/>
        </w:rPr>
        <w:t>7</w:t>
      </w:r>
      <w:r w:rsidR="003F6B0D">
        <w:rPr>
          <w:rFonts w:ascii="Times New Roman" w:hAnsi="Times New Roman" w:cs="Times New Roman"/>
          <w:sz w:val="24"/>
        </w:rPr>
        <w:t>-11 inches long)</w:t>
      </w:r>
      <w:r w:rsidR="00060DB0">
        <w:rPr>
          <w:rFonts w:ascii="Times New Roman" w:hAnsi="Times New Roman" w:cs="Times New Roman"/>
          <w:sz w:val="24"/>
        </w:rPr>
        <w:t xml:space="preserve"> and fingerling</w:t>
      </w:r>
      <w:r w:rsidR="004472B9">
        <w:rPr>
          <w:rFonts w:ascii="Times New Roman" w:hAnsi="Times New Roman" w:cs="Times New Roman"/>
          <w:sz w:val="24"/>
        </w:rPr>
        <w:t>-</w:t>
      </w:r>
      <w:r w:rsidR="00060DB0">
        <w:rPr>
          <w:rFonts w:ascii="Times New Roman" w:hAnsi="Times New Roman" w:cs="Times New Roman"/>
          <w:sz w:val="24"/>
        </w:rPr>
        <w:t>sized Walleye have been annually stocked (</w:t>
      </w:r>
      <w:r w:rsidR="005A4797">
        <w:rPr>
          <w:rFonts w:ascii="Times New Roman" w:hAnsi="Times New Roman" w:cs="Times New Roman"/>
          <w:sz w:val="24"/>
        </w:rPr>
        <w:t>2020-</w:t>
      </w:r>
      <w:r w:rsidR="0082170C">
        <w:rPr>
          <w:rFonts w:ascii="Times New Roman" w:hAnsi="Times New Roman" w:cs="Times New Roman"/>
          <w:sz w:val="24"/>
        </w:rPr>
        <w:t>202</w:t>
      </w:r>
      <w:r w:rsidR="004B1E73">
        <w:rPr>
          <w:rFonts w:ascii="Times New Roman" w:hAnsi="Times New Roman" w:cs="Times New Roman"/>
          <w:sz w:val="24"/>
        </w:rPr>
        <w:t>4</w:t>
      </w:r>
      <w:r w:rsidR="00060DB0">
        <w:rPr>
          <w:rFonts w:ascii="Times New Roman" w:hAnsi="Times New Roman" w:cs="Times New Roman"/>
          <w:sz w:val="24"/>
        </w:rPr>
        <w:t>) b</w:t>
      </w:r>
      <w:r w:rsidR="008E3582" w:rsidRPr="4C056078">
        <w:rPr>
          <w:rFonts w:ascii="Times New Roman" w:hAnsi="Times New Roman" w:cs="Times New Roman"/>
          <w:sz w:val="24"/>
        </w:rPr>
        <w:t>y FWP hatcheries</w:t>
      </w:r>
      <w:r w:rsidR="00F61E20" w:rsidRPr="4C056078">
        <w:rPr>
          <w:rFonts w:ascii="Times New Roman" w:hAnsi="Times New Roman" w:cs="Times New Roman"/>
          <w:sz w:val="24"/>
        </w:rPr>
        <w:t>. Adult</w:t>
      </w:r>
      <w:r w:rsidR="00D6434D" w:rsidRPr="4C056078">
        <w:rPr>
          <w:rFonts w:ascii="Times New Roman" w:hAnsi="Times New Roman" w:cs="Times New Roman"/>
          <w:sz w:val="24"/>
        </w:rPr>
        <w:t xml:space="preserve"> </w:t>
      </w:r>
      <w:r w:rsidR="00F61E20" w:rsidRPr="4C056078">
        <w:rPr>
          <w:rFonts w:ascii="Times New Roman" w:hAnsi="Times New Roman" w:cs="Times New Roman"/>
          <w:sz w:val="24"/>
        </w:rPr>
        <w:t>crappie</w:t>
      </w:r>
      <w:r w:rsidR="008E3582" w:rsidRPr="4C056078">
        <w:rPr>
          <w:rFonts w:ascii="Times New Roman" w:hAnsi="Times New Roman" w:cs="Times New Roman"/>
          <w:sz w:val="24"/>
        </w:rPr>
        <w:t xml:space="preserve"> and Yellow Perch were transferred</w:t>
      </w:r>
      <w:r w:rsidR="00F61E20" w:rsidRPr="4C056078">
        <w:rPr>
          <w:rFonts w:ascii="Times New Roman" w:hAnsi="Times New Roman" w:cs="Times New Roman"/>
          <w:sz w:val="24"/>
        </w:rPr>
        <w:t xml:space="preserve"> in pre-spawn condition</w:t>
      </w:r>
      <w:r w:rsidR="008E3582" w:rsidRPr="4C056078">
        <w:rPr>
          <w:rFonts w:ascii="Times New Roman" w:hAnsi="Times New Roman" w:cs="Times New Roman"/>
          <w:sz w:val="24"/>
        </w:rPr>
        <w:t xml:space="preserve"> in 2019</w:t>
      </w:r>
      <w:r w:rsidR="008115C4" w:rsidRPr="4C056078">
        <w:rPr>
          <w:rFonts w:ascii="Times New Roman" w:hAnsi="Times New Roman" w:cs="Times New Roman"/>
          <w:sz w:val="24"/>
        </w:rPr>
        <w:t xml:space="preserve"> and adult Walleye in pre-spawn condition in 2019 </w:t>
      </w:r>
      <w:r w:rsidR="00241E5E">
        <w:rPr>
          <w:rFonts w:ascii="Times New Roman" w:hAnsi="Times New Roman" w:cs="Times New Roman"/>
          <w:sz w:val="24"/>
        </w:rPr>
        <w:t>(19 fish)</w:t>
      </w:r>
      <w:r w:rsidR="0082170C">
        <w:rPr>
          <w:rFonts w:ascii="Times New Roman" w:hAnsi="Times New Roman" w:cs="Times New Roman"/>
          <w:sz w:val="24"/>
        </w:rPr>
        <w:t>,</w:t>
      </w:r>
      <w:r w:rsidR="00060DB0">
        <w:rPr>
          <w:rFonts w:ascii="Times New Roman" w:hAnsi="Times New Roman" w:cs="Times New Roman"/>
          <w:sz w:val="24"/>
        </w:rPr>
        <w:t xml:space="preserve"> </w:t>
      </w:r>
      <w:r w:rsidR="008115C4" w:rsidRPr="4C056078">
        <w:rPr>
          <w:rFonts w:ascii="Times New Roman" w:hAnsi="Times New Roman" w:cs="Times New Roman"/>
          <w:sz w:val="24"/>
        </w:rPr>
        <w:t>2020</w:t>
      </w:r>
      <w:r w:rsidR="00241E5E">
        <w:rPr>
          <w:rFonts w:ascii="Times New Roman" w:hAnsi="Times New Roman" w:cs="Times New Roman"/>
          <w:sz w:val="24"/>
        </w:rPr>
        <w:t xml:space="preserve"> (220 fish)</w:t>
      </w:r>
      <w:r w:rsidR="00060DB0">
        <w:rPr>
          <w:rFonts w:ascii="Times New Roman" w:hAnsi="Times New Roman" w:cs="Times New Roman"/>
          <w:sz w:val="24"/>
        </w:rPr>
        <w:t>,</w:t>
      </w:r>
      <w:r w:rsidR="0054471F">
        <w:rPr>
          <w:rFonts w:ascii="Times New Roman" w:hAnsi="Times New Roman" w:cs="Times New Roman"/>
          <w:sz w:val="24"/>
        </w:rPr>
        <w:t xml:space="preserve"> </w:t>
      </w:r>
      <w:r w:rsidR="0082170C">
        <w:rPr>
          <w:rFonts w:ascii="Times New Roman" w:hAnsi="Times New Roman" w:cs="Times New Roman"/>
          <w:sz w:val="24"/>
        </w:rPr>
        <w:t>2022 (246 fish)</w:t>
      </w:r>
      <w:r w:rsidR="004B1E73">
        <w:rPr>
          <w:rFonts w:ascii="Times New Roman" w:hAnsi="Times New Roman" w:cs="Times New Roman"/>
          <w:sz w:val="24"/>
        </w:rPr>
        <w:t xml:space="preserve"> and 2024 (214 fish)</w:t>
      </w:r>
      <w:r w:rsidR="008E3582" w:rsidRPr="4C056078">
        <w:rPr>
          <w:rFonts w:ascii="Times New Roman" w:hAnsi="Times New Roman" w:cs="Times New Roman"/>
          <w:sz w:val="24"/>
        </w:rPr>
        <w:t xml:space="preserve"> </w:t>
      </w:r>
      <w:r w:rsidR="00060DB0" w:rsidRPr="4C056078">
        <w:rPr>
          <w:rFonts w:ascii="Times New Roman" w:hAnsi="Times New Roman" w:cs="Times New Roman"/>
          <w:sz w:val="24"/>
        </w:rPr>
        <w:t xml:space="preserve">by FWP staff </w:t>
      </w:r>
      <w:r w:rsidR="00F61E20" w:rsidRPr="4C056078">
        <w:rPr>
          <w:rFonts w:ascii="Times New Roman" w:hAnsi="Times New Roman" w:cs="Times New Roman"/>
          <w:sz w:val="24"/>
        </w:rPr>
        <w:t xml:space="preserve">using the </w:t>
      </w:r>
      <w:r w:rsidR="008E3582" w:rsidRPr="4C056078">
        <w:rPr>
          <w:rFonts w:ascii="Times New Roman" w:hAnsi="Times New Roman" w:cs="Times New Roman"/>
          <w:sz w:val="24"/>
        </w:rPr>
        <w:t>wild fish transfer</w:t>
      </w:r>
      <w:r w:rsidR="00F61E20" w:rsidRPr="4C056078">
        <w:rPr>
          <w:rFonts w:ascii="Times New Roman" w:hAnsi="Times New Roman" w:cs="Times New Roman"/>
          <w:sz w:val="24"/>
        </w:rPr>
        <w:t xml:space="preserve"> polic</w:t>
      </w:r>
      <w:r w:rsidR="00F4278C">
        <w:rPr>
          <w:rFonts w:ascii="Times New Roman" w:hAnsi="Times New Roman" w:cs="Times New Roman"/>
          <w:sz w:val="24"/>
        </w:rPr>
        <w:t>y</w:t>
      </w:r>
      <w:r w:rsidR="008E3582" w:rsidRPr="4C056078">
        <w:rPr>
          <w:rFonts w:ascii="Times New Roman" w:hAnsi="Times New Roman" w:cs="Times New Roman"/>
          <w:sz w:val="24"/>
        </w:rPr>
        <w:t xml:space="preserve">. </w:t>
      </w:r>
      <w:r w:rsidR="00C6167B">
        <w:rPr>
          <w:rFonts w:ascii="Times New Roman" w:hAnsi="Times New Roman" w:cs="Times New Roman"/>
          <w:sz w:val="24"/>
        </w:rPr>
        <w:t>No Walleye were transferred into Baker Lake in 2023.</w:t>
      </w:r>
      <w:r w:rsidR="003D6045">
        <w:rPr>
          <w:rFonts w:ascii="Times New Roman" w:hAnsi="Times New Roman" w:cs="Times New Roman"/>
          <w:sz w:val="24"/>
        </w:rPr>
        <w:t xml:space="preserve"> </w:t>
      </w:r>
      <w:r w:rsidR="005F755E">
        <w:rPr>
          <w:rFonts w:ascii="Times New Roman" w:hAnsi="Times New Roman" w:cs="Times New Roman"/>
          <w:sz w:val="24"/>
        </w:rPr>
        <w:t xml:space="preserve">Transferred adult Walleye at Baker Lake have provided an instantaneous opportunity to anglers. </w:t>
      </w:r>
      <w:r w:rsidR="00B471D1">
        <w:rPr>
          <w:rFonts w:ascii="Times New Roman" w:hAnsi="Times New Roman" w:cs="Times New Roman"/>
          <w:sz w:val="24"/>
        </w:rPr>
        <w:t>Walleye transferred</w:t>
      </w:r>
      <w:r w:rsidR="005F755E">
        <w:rPr>
          <w:rFonts w:ascii="Times New Roman" w:hAnsi="Times New Roman" w:cs="Times New Roman"/>
          <w:sz w:val="24"/>
        </w:rPr>
        <w:t xml:space="preserve"> into Baker Lake April 8</w:t>
      </w:r>
      <w:r w:rsidR="005F755E" w:rsidRPr="00E26956">
        <w:rPr>
          <w:rFonts w:ascii="Times New Roman" w:hAnsi="Times New Roman" w:cs="Times New Roman"/>
          <w:sz w:val="24"/>
          <w:vertAlign w:val="superscript"/>
        </w:rPr>
        <w:t>th</w:t>
      </w:r>
      <w:r w:rsidR="005F755E">
        <w:rPr>
          <w:rFonts w:ascii="Times New Roman" w:hAnsi="Times New Roman" w:cs="Times New Roman"/>
          <w:sz w:val="24"/>
        </w:rPr>
        <w:t xml:space="preserve"> and 10</w:t>
      </w:r>
      <w:r w:rsidR="005F755E" w:rsidRPr="00E26956">
        <w:rPr>
          <w:rFonts w:ascii="Times New Roman" w:hAnsi="Times New Roman" w:cs="Times New Roman"/>
          <w:sz w:val="24"/>
          <w:vertAlign w:val="superscript"/>
        </w:rPr>
        <w:t>th</w:t>
      </w:r>
      <w:r w:rsidR="005F755E">
        <w:rPr>
          <w:rFonts w:ascii="Times New Roman" w:hAnsi="Times New Roman" w:cs="Times New Roman"/>
          <w:sz w:val="24"/>
        </w:rPr>
        <w:t xml:space="preserve"> 2020</w:t>
      </w:r>
      <w:r w:rsidR="008561B4">
        <w:rPr>
          <w:rFonts w:ascii="Times New Roman" w:hAnsi="Times New Roman" w:cs="Times New Roman"/>
          <w:sz w:val="24"/>
        </w:rPr>
        <w:t xml:space="preserve"> were </w:t>
      </w:r>
      <w:r w:rsidR="00B471D1">
        <w:rPr>
          <w:rFonts w:ascii="Times New Roman" w:hAnsi="Times New Roman" w:cs="Times New Roman"/>
          <w:sz w:val="24"/>
        </w:rPr>
        <w:t>tagged, the</w:t>
      </w:r>
      <w:r w:rsidR="005F755E">
        <w:rPr>
          <w:rFonts w:ascii="Times New Roman" w:hAnsi="Times New Roman" w:cs="Times New Roman"/>
          <w:sz w:val="24"/>
        </w:rPr>
        <w:t xml:space="preserve"> first</w:t>
      </w:r>
      <w:r w:rsidR="008561B4">
        <w:rPr>
          <w:rFonts w:ascii="Times New Roman" w:hAnsi="Times New Roman" w:cs="Times New Roman"/>
          <w:sz w:val="24"/>
        </w:rPr>
        <w:t xml:space="preserve"> angler-caught</w:t>
      </w:r>
      <w:r w:rsidR="005F755E">
        <w:rPr>
          <w:rFonts w:ascii="Times New Roman" w:hAnsi="Times New Roman" w:cs="Times New Roman"/>
          <w:sz w:val="24"/>
        </w:rPr>
        <w:t xml:space="preserve"> tagged fish </w:t>
      </w:r>
      <w:r w:rsidR="008561B4">
        <w:rPr>
          <w:rFonts w:ascii="Times New Roman" w:hAnsi="Times New Roman" w:cs="Times New Roman"/>
          <w:sz w:val="24"/>
        </w:rPr>
        <w:t xml:space="preserve">was </w:t>
      </w:r>
      <w:r w:rsidR="00B471D1">
        <w:rPr>
          <w:rFonts w:ascii="Times New Roman" w:hAnsi="Times New Roman" w:cs="Times New Roman"/>
          <w:sz w:val="24"/>
        </w:rPr>
        <w:t>reported just</w:t>
      </w:r>
      <w:r w:rsidR="005F755E">
        <w:rPr>
          <w:rFonts w:ascii="Times New Roman" w:hAnsi="Times New Roman" w:cs="Times New Roman"/>
          <w:sz w:val="24"/>
        </w:rPr>
        <w:t xml:space="preserve"> 15 days after </w:t>
      </w:r>
      <w:r w:rsidR="001C6A8F">
        <w:rPr>
          <w:rFonts w:ascii="Times New Roman" w:hAnsi="Times New Roman" w:cs="Times New Roman"/>
          <w:sz w:val="24"/>
        </w:rPr>
        <w:t>transfer</w:t>
      </w:r>
      <w:r w:rsidR="005F755E">
        <w:rPr>
          <w:rFonts w:ascii="Times New Roman" w:hAnsi="Times New Roman" w:cs="Times New Roman"/>
          <w:sz w:val="24"/>
        </w:rPr>
        <w:t xml:space="preserve">. </w:t>
      </w:r>
      <w:r w:rsidR="009A6AD1">
        <w:rPr>
          <w:rFonts w:ascii="Times New Roman" w:hAnsi="Times New Roman" w:cs="Times New Roman"/>
          <w:sz w:val="24"/>
        </w:rPr>
        <w:t xml:space="preserve">In </w:t>
      </w:r>
      <w:r w:rsidR="00B471D1">
        <w:rPr>
          <w:rFonts w:ascii="Times New Roman" w:hAnsi="Times New Roman" w:cs="Times New Roman"/>
          <w:sz w:val="24"/>
        </w:rPr>
        <w:t>2020,</w:t>
      </w:r>
      <w:r w:rsidR="009A6AD1">
        <w:rPr>
          <w:rFonts w:ascii="Times New Roman" w:hAnsi="Times New Roman" w:cs="Times New Roman"/>
          <w:sz w:val="24"/>
        </w:rPr>
        <w:t xml:space="preserve"> 12 </w:t>
      </w:r>
      <w:r w:rsidR="00646F24">
        <w:rPr>
          <w:rFonts w:ascii="Times New Roman" w:hAnsi="Times New Roman" w:cs="Times New Roman"/>
          <w:sz w:val="24"/>
        </w:rPr>
        <w:t xml:space="preserve">tagged </w:t>
      </w:r>
      <w:r w:rsidR="009A6AD1">
        <w:rPr>
          <w:rFonts w:ascii="Times New Roman" w:hAnsi="Times New Roman" w:cs="Times New Roman"/>
          <w:sz w:val="24"/>
        </w:rPr>
        <w:t xml:space="preserve">Walleye were </w:t>
      </w:r>
      <w:r w:rsidR="00646F24">
        <w:rPr>
          <w:rFonts w:ascii="Times New Roman" w:hAnsi="Times New Roman" w:cs="Times New Roman"/>
          <w:sz w:val="24"/>
        </w:rPr>
        <w:t>harvested and 2 were released.</w:t>
      </w:r>
      <w:r w:rsidR="003D6045" w:rsidRPr="003D6045">
        <w:rPr>
          <w:rFonts w:ascii="Times New Roman" w:hAnsi="Times New Roman" w:cs="Times New Roman"/>
          <w:sz w:val="24"/>
        </w:rPr>
        <w:t xml:space="preserve"> </w:t>
      </w:r>
      <w:r w:rsidR="003D6045">
        <w:rPr>
          <w:rFonts w:ascii="Times New Roman" w:hAnsi="Times New Roman" w:cs="Times New Roman"/>
          <w:sz w:val="24"/>
        </w:rPr>
        <w:t>In 2021, 11 tagged Walleye were harvested and 2 were released. In</w:t>
      </w:r>
      <w:r w:rsidR="008561B4">
        <w:rPr>
          <w:rFonts w:ascii="Times New Roman" w:hAnsi="Times New Roman" w:cs="Times New Roman"/>
          <w:sz w:val="24"/>
        </w:rPr>
        <w:t xml:space="preserve"> 2022, s</w:t>
      </w:r>
      <w:r w:rsidR="006B29F5">
        <w:rPr>
          <w:rFonts w:ascii="Times New Roman" w:hAnsi="Times New Roman" w:cs="Times New Roman"/>
          <w:sz w:val="24"/>
        </w:rPr>
        <w:t>even</w:t>
      </w:r>
      <w:r w:rsidR="00060DB0">
        <w:rPr>
          <w:rFonts w:ascii="Times New Roman" w:hAnsi="Times New Roman" w:cs="Times New Roman"/>
          <w:sz w:val="24"/>
        </w:rPr>
        <w:t xml:space="preserve"> tagged Walleye were caught and reported with four harvested and t</w:t>
      </w:r>
      <w:r w:rsidR="006B29F5">
        <w:rPr>
          <w:rFonts w:ascii="Times New Roman" w:hAnsi="Times New Roman" w:cs="Times New Roman"/>
          <w:sz w:val="24"/>
        </w:rPr>
        <w:t>hree</w:t>
      </w:r>
      <w:r w:rsidR="00060DB0">
        <w:rPr>
          <w:rFonts w:ascii="Times New Roman" w:hAnsi="Times New Roman" w:cs="Times New Roman"/>
          <w:sz w:val="24"/>
        </w:rPr>
        <w:t xml:space="preserve"> released out of a total of 245 tagged Walleye in Baker Lake.</w:t>
      </w:r>
      <w:r w:rsidR="00B65F16">
        <w:rPr>
          <w:rFonts w:ascii="Times New Roman" w:hAnsi="Times New Roman" w:cs="Times New Roman"/>
          <w:sz w:val="24"/>
        </w:rPr>
        <w:t xml:space="preserve"> </w:t>
      </w:r>
      <w:r w:rsidR="00435312">
        <w:rPr>
          <w:rFonts w:ascii="Times New Roman" w:hAnsi="Times New Roman" w:cs="Times New Roman"/>
          <w:sz w:val="24"/>
        </w:rPr>
        <w:t>One tagged Walleye was caught and reported to be harvested i</w:t>
      </w:r>
      <w:r w:rsidR="003D6045">
        <w:rPr>
          <w:rFonts w:ascii="Times New Roman" w:hAnsi="Times New Roman" w:cs="Times New Roman"/>
          <w:sz w:val="24"/>
        </w:rPr>
        <w:t>n 2023</w:t>
      </w:r>
      <w:r w:rsidR="00435312">
        <w:rPr>
          <w:rFonts w:ascii="Times New Roman" w:hAnsi="Times New Roman" w:cs="Times New Roman"/>
          <w:sz w:val="24"/>
        </w:rPr>
        <w:t>, it was transferred into Baker Lake in 2022</w:t>
      </w:r>
      <w:r w:rsidR="003D6045">
        <w:rPr>
          <w:rFonts w:ascii="Times New Roman" w:hAnsi="Times New Roman" w:cs="Times New Roman"/>
          <w:sz w:val="24"/>
        </w:rPr>
        <w:t>.</w:t>
      </w:r>
      <w:r w:rsidR="00B65F16">
        <w:rPr>
          <w:rFonts w:ascii="Times New Roman" w:hAnsi="Times New Roman" w:cs="Times New Roman"/>
          <w:sz w:val="24"/>
        </w:rPr>
        <w:t xml:space="preserve"> </w:t>
      </w:r>
      <w:r w:rsidR="00435312">
        <w:rPr>
          <w:rFonts w:ascii="Times New Roman" w:hAnsi="Times New Roman" w:cs="Times New Roman"/>
          <w:sz w:val="24"/>
        </w:rPr>
        <w:t>In 2024, 15 tagged Walleye were caught and reported with all being harvested.  All tagged Walleye harvested in 2024 were transferred into Baker Lake in 2024.</w:t>
      </w:r>
      <w:r w:rsidR="00E7650C" w:rsidRPr="00E7650C">
        <w:rPr>
          <w:rFonts w:ascii="Times New Roman" w:hAnsi="Times New Roman" w:cs="Times New Roman"/>
          <w:sz w:val="24"/>
        </w:rPr>
        <w:t xml:space="preserve"> </w:t>
      </w:r>
      <w:r w:rsidR="00E7650C">
        <w:rPr>
          <w:rFonts w:ascii="Times New Roman" w:hAnsi="Times New Roman" w:cs="Times New Roman"/>
          <w:sz w:val="24"/>
        </w:rPr>
        <w:t>Based on past years tagging and personal observation it is likely many more were caught, released, and not reported</w:t>
      </w:r>
    </w:p>
    <w:p w14:paraId="1B14CB38" w14:textId="77777777" w:rsidR="006C531A" w:rsidRDefault="006C531A" w:rsidP="4C056078">
      <w:pPr>
        <w:pStyle w:val="BodyText"/>
        <w:rPr>
          <w:rFonts w:ascii="Times New Roman" w:hAnsi="Times New Roman" w:cs="Times New Roman"/>
          <w:sz w:val="24"/>
        </w:rPr>
      </w:pPr>
    </w:p>
    <w:p w14:paraId="1D61D1A4" w14:textId="306B131D" w:rsidR="004464AC" w:rsidRDefault="00AD02AB" w:rsidP="4C056078">
      <w:pPr>
        <w:pStyle w:val="BodyText"/>
        <w:rPr>
          <w:rFonts w:ascii="Times New Roman" w:hAnsi="Times New Roman" w:cs="Times New Roman"/>
          <w:sz w:val="24"/>
        </w:rPr>
      </w:pPr>
      <w:r w:rsidRPr="4C056078">
        <w:rPr>
          <w:rFonts w:ascii="Times New Roman" w:hAnsi="Times New Roman" w:cs="Times New Roman"/>
          <w:sz w:val="24"/>
        </w:rPr>
        <w:t xml:space="preserve">Baker Lake is sampled </w:t>
      </w:r>
      <w:r w:rsidR="004B1E73">
        <w:rPr>
          <w:rFonts w:ascii="Times New Roman" w:hAnsi="Times New Roman" w:cs="Times New Roman"/>
          <w:sz w:val="24"/>
        </w:rPr>
        <w:t>bi-</w:t>
      </w:r>
      <w:r w:rsidRPr="4C056078">
        <w:rPr>
          <w:rFonts w:ascii="Times New Roman" w:hAnsi="Times New Roman" w:cs="Times New Roman"/>
          <w:sz w:val="24"/>
        </w:rPr>
        <w:t>annually with a suite of gears</w:t>
      </w:r>
      <w:r>
        <w:rPr>
          <w:rFonts w:ascii="Times New Roman" w:hAnsi="Times New Roman" w:cs="Times New Roman"/>
          <w:sz w:val="24"/>
        </w:rPr>
        <w:t xml:space="preserve"> including</w:t>
      </w:r>
      <w:r w:rsidRPr="4C056078">
        <w:rPr>
          <w:rFonts w:ascii="Times New Roman" w:hAnsi="Times New Roman" w:cs="Times New Roman"/>
          <w:sz w:val="24"/>
        </w:rPr>
        <w:t xml:space="preserve"> two fyke nets and six mini-fyke nets.  </w:t>
      </w:r>
      <w:r w:rsidR="00CF48C4">
        <w:rPr>
          <w:rFonts w:ascii="Times New Roman" w:hAnsi="Times New Roman" w:cs="Times New Roman"/>
          <w:sz w:val="24"/>
        </w:rPr>
        <w:t xml:space="preserve">There was high survival of the 2020-year class of stocked </w:t>
      </w:r>
      <w:r w:rsidR="00EE2978">
        <w:rPr>
          <w:rFonts w:ascii="Times New Roman" w:hAnsi="Times New Roman" w:cs="Times New Roman"/>
          <w:sz w:val="24"/>
        </w:rPr>
        <w:t xml:space="preserve">fingerling </w:t>
      </w:r>
      <w:r w:rsidR="00CF48C4">
        <w:rPr>
          <w:rFonts w:ascii="Times New Roman" w:hAnsi="Times New Roman" w:cs="Times New Roman"/>
          <w:sz w:val="24"/>
        </w:rPr>
        <w:t xml:space="preserve">Walleye. These Walleye did well during their six months of life, capitalizing on the abundant young-of-year Yellow Perch and crappie that were the result of a good spawn for these species earlier in 2020. At the one year mark this year class was still very abundant and could be easily caught throughout the lake. Perch and crappie failed to reproduce in 2021 with the same success as observed in 2020 and by fall of 2021 it was clear the 2020-year class of </w:t>
      </w:r>
      <w:r w:rsidR="001F329D">
        <w:rPr>
          <w:rFonts w:ascii="Times New Roman" w:hAnsi="Times New Roman" w:cs="Times New Roman"/>
          <w:sz w:val="24"/>
        </w:rPr>
        <w:t xml:space="preserve">fingerling </w:t>
      </w:r>
      <w:r w:rsidR="00CF48C4">
        <w:rPr>
          <w:rFonts w:ascii="Times New Roman" w:hAnsi="Times New Roman" w:cs="Times New Roman"/>
          <w:sz w:val="24"/>
        </w:rPr>
        <w:t>Walleye</w:t>
      </w:r>
      <w:r w:rsidR="001F329D">
        <w:rPr>
          <w:rFonts w:ascii="Times New Roman" w:hAnsi="Times New Roman" w:cs="Times New Roman"/>
          <w:sz w:val="24"/>
        </w:rPr>
        <w:t xml:space="preserve"> and other adult fish</w:t>
      </w:r>
      <w:r w:rsidR="001350CE">
        <w:rPr>
          <w:rFonts w:ascii="Times New Roman" w:hAnsi="Times New Roman" w:cs="Times New Roman"/>
          <w:sz w:val="24"/>
        </w:rPr>
        <w:t xml:space="preserve"> </w:t>
      </w:r>
      <w:r w:rsidR="00CF48C4">
        <w:rPr>
          <w:rFonts w:ascii="Times New Roman" w:hAnsi="Times New Roman" w:cs="Times New Roman"/>
          <w:sz w:val="24"/>
        </w:rPr>
        <w:t>had exhausted the forage base</w:t>
      </w:r>
      <w:r w:rsidR="001350CE">
        <w:rPr>
          <w:rFonts w:ascii="Times New Roman" w:hAnsi="Times New Roman" w:cs="Times New Roman"/>
          <w:sz w:val="24"/>
        </w:rPr>
        <w:t xml:space="preserve"> </w:t>
      </w:r>
      <w:r w:rsidR="00EE2978">
        <w:rPr>
          <w:rFonts w:ascii="Times New Roman" w:hAnsi="Times New Roman" w:cs="Times New Roman"/>
          <w:sz w:val="24"/>
        </w:rPr>
        <w:t xml:space="preserve">and </w:t>
      </w:r>
      <w:r w:rsidR="001F329D">
        <w:rPr>
          <w:rFonts w:ascii="Times New Roman" w:hAnsi="Times New Roman" w:cs="Times New Roman"/>
          <w:sz w:val="24"/>
        </w:rPr>
        <w:t xml:space="preserve">the 2020 walleye year-class </w:t>
      </w:r>
      <w:r w:rsidR="00EE2978">
        <w:rPr>
          <w:rFonts w:ascii="Times New Roman" w:hAnsi="Times New Roman" w:cs="Times New Roman"/>
          <w:sz w:val="24"/>
        </w:rPr>
        <w:t>w</w:t>
      </w:r>
      <w:r w:rsidR="001F329D">
        <w:rPr>
          <w:rFonts w:ascii="Times New Roman" w:hAnsi="Times New Roman" w:cs="Times New Roman"/>
          <w:sz w:val="24"/>
        </w:rPr>
        <w:t>as</w:t>
      </w:r>
      <w:r w:rsidR="00EE2978">
        <w:rPr>
          <w:rFonts w:ascii="Times New Roman" w:hAnsi="Times New Roman" w:cs="Times New Roman"/>
          <w:sz w:val="24"/>
        </w:rPr>
        <w:t xml:space="preserve"> showing signs of poor body condition.</w:t>
      </w:r>
      <w:r w:rsidR="00CF48C4">
        <w:rPr>
          <w:rFonts w:ascii="Times New Roman" w:hAnsi="Times New Roman" w:cs="Times New Roman"/>
          <w:sz w:val="24"/>
        </w:rPr>
        <w:t xml:space="preserve"> </w:t>
      </w:r>
      <w:r w:rsidR="002A1B8B">
        <w:rPr>
          <w:rFonts w:ascii="Times New Roman" w:hAnsi="Times New Roman" w:cs="Times New Roman"/>
          <w:sz w:val="24"/>
        </w:rPr>
        <w:t>Fathead Minnows were transferred to Baker Lake in October 2021 to provide some forage for these Walleye and avoid losing the year class to starvation.</w:t>
      </w:r>
      <w:r w:rsidR="00CF48C4">
        <w:rPr>
          <w:rFonts w:ascii="Times New Roman" w:hAnsi="Times New Roman" w:cs="Times New Roman"/>
          <w:sz w:val="24"/>
        </w:rPr>
        <w:t xml:space="preserve"> </w:t>
      </w:r>
      <w:r w:rsidR="002A1B8B">
        <w:rPr>
          <w:rFonts w:ascii="Times New Roman" w:hAnsi="Times New Roman" w:cs="Times New Roman"/>
          <w:sz w:val="24"/>
        </w:rPr>
        <w:t xml:space="preserve">By </w:t>
      </w:r>
      <w:r w:rsidR="00C349E7">
        <w:rPr>
          <w:rFonts w:ascii="Times New Roman" w:hAnsi="Times New Roman" w:cs="Times New Roman"/>
          <w:sz w:val="24"/>
        </w:rPr>
        <w:t>April</w:t>
      </w:r>
      <w:r w:rsidR="006C531A">
        <w:rPr>
          <w:rFonts w:ascii="Times New Roman" w:hAnsi="Times New Roman" w:cs="Times New Roman"/>
          <w:sz w:val="24"/>
        </w:rPr>
        <w:t xml:space="preserve"> </w:t>
      </w:r>
      <w:r w:rsidR="006B29F5">
        <w:rPr>
          <w:rFonts w:ascii="Times New Roman" w:hAnsi="Times New Roman" w:cs="Times New Roman"/>
          <w:sz w:val="24"/>
        </w:rPr>
        <w:t>2022 Walleye relative weights for the stock size were</w:t>
      </w:r>
      <w:r w:rsidR="002A1B8B">
        <w:rPr>
          <w:rFonts w:ascii="Times New Roman" w:hAnsi="Times New Roman" w:cs="Times New Roman"/>
          <w:sz w:val="24"/>
        </w:rPr>
        <w:t xml:space="preserve"> still poor at</w:t>
      </w:r>
      <w:r w:rsidR="006B29F5">
        <w:rPr>
          <w:rFonts w:ascii="Times New Roman" w:hAnsi="Times New Roman" w:cs="Times New Roman"/>
          <w:sz w:val="24"/>
        </w:rPr>
        <w:t xml:space="preserve"> </w:t>
      </w:r>
      <w:r w:rsidR="001C6A8F">
        <w:rPr>
          <w:rFonts w:ascii="Times New Roman" w:hAnsi="Times New Roman" w:cs="Times New Roman"/>
          <w:sz w:val="24"/>
        </w:rPr>
        <w:t>63</w:t>
      </w:r>
      <w:r w:rsidR="002A1B8B">
        <w:rPr>
          <w:rFonts w:ascii="Times New Roman" w:hAnsi="Times New Roman" w:cs="Times New Roman"/>
          <w:sz w:val="24"/>
        </w:rPr>
        <w:t>. The year class had been thinned out by starvation and what remained began to recover</w:t>
      </w:r>
      <w:r w:rsidR="00EE2978">
        <w:rPr>
          <w:rFonts w:ascii="Times New Roman" w:hAnsi="Times New Roman" w:cs="Times New Roman"/>
          <w:sz w:val="24"/>
        </w:rPr>
        <w:t xml:space="preserve"> as</w:t>
      </w:r>
      <w:r w:rsidR="002A1B8B">
        <w:rPr>
          <w:rFonts w:ascii="Times New Roman" w:hAnsi="Times New Roman" w:cs="Times New Roman"/>
          <w:sz w:val="24"/>
        </w:rPr>
        <w:t xml:space="preserve"> </w:t>
      </w:r>
      <w:r w:rsidR="006B29F5">
        <w:rPr>
          <w:rFonts w:ascii="Times New Roman" w:hAnsi="Times New Roman" w:cs="Times New Roman"/>
          <w:sz w:val="24"/>
        </w:rPr>
        <w:t>the</w:t>
      </w:r>
      <w:r w:rsidR="002A1B8B">
        <w:rPr>
          <w:rFonts w:ascii="Times New Roman" w:hAnsi="Times New Roman" w:cs="Times New Roman"/>
          <w:sz w:val="24"/>
        </w:rPr>
        <w:t>ir condition</w:t>
      </w:r>
      <w:r w:rsidR="00EE2978">
        <w:rPr>
          <w:rFonts w:ascii="Times New Roman" w:hAnsi="Times New Roman" w:cs="Times New Roman"/>
          <w:sz w:val="24"/>
        </w:rPr>
        <w:t xml:space="preserve"> factor</w:t>
      </w:r>
      <w:r w:rsidR="002A1B8B">
        <w:rPr>
          <w:rFonts w:ascii="Times New Roman" w:hAnsi="Times New Roman" w:cs="Times New Roman"/>
          <w:sz w:val="24"/>
        </w:rPr>
        <w:t xml:space="preserve"> had improved to</w:t>
      </w:r>
      <w:r w:rsidR="006B29F5">
        <w:rPr>
          <w:rFonts w:ascii="Times New Roman" w:hAnsi="Times New Roman" w:cs="Times New Roman"/>
          <w:sz w:val="24"/>
        </w:rPr>
        <w:t xml:space="preserve"> </w:t>
      </w:r>
      <w:r w:rsidR="001C6A8F">
        <w:rPr>
          <w:rFonts w:ascii="Times New Roman" w:hAnsi="Times New Roman" w:cs="Times New Roman"/>
          <w:sz w:val="24"/>
        </w:rPr>
        <w:t>88</w:t>
      </w:r>
      <w:r w:rsidR="00EE2978" w:rsidRPr="00EE2978">
        <w:rPr>
          <w:rFonts w:ascii="Times New Roman" w:hAnsi="Times New Roman" w:cs="Times New Roman"/>
          <w:sz w:val="24"/>
        </w:rPr>
        <w:t xml:space="preserve"> </w:t>
      </w:r>
      <w:r w:rsidR="00EE2978">
        <w:rPr>
          <w:rFonts w:ascii="Times New Roman" w:hAnsi="Times New Roman" w:cs="Times New Roman"/>
          <w:sz w:val="24"/>
        </w:rPr>
        <w:t>by September 2022</w:t>
      </w:r>
      <w:r w:rsidR="008561B4">
        <w:rPr>
          <w:rFonts w:ascii="Times New Roman" w:hAnsi="Times New Roman" w:cs="Times New Roman"/>
          <w:sz w:val="24"/>
        </w:rPr>
        <w:t>.</w:t>
      </w:r>
      <w:r w:rsidR="004C7B6D">
        <w:rPr>
          <w:rFonts w:ascii="Times New Roman" w:hAnsi="Times New Roman" w:cs="Times New Roman"/>
          <w:sz w:val="24"/>
        </w:rPr>
        <w:t xml:space="preserve"> </w:t>
      </w:r>
      <w:r w:rsidR="006B29F5">
        <w:rPr>
          <w:rFonts w:ascii="Times New Roman" w:hAnsi="Times New Roman" w:cs="Times New Roman"/>
          <w:sz w:val="24"/>
        </w:rPr>
        <w:t xml:space="preserve">The poor condition of this </w:t>
      </w:r>
      <w:r w:rsidR="003035DC">
        <w:rPr>
          <w:rFonts w:ascii="Times New Roman" w:hAnsi="Times New Roman" w:cs="Times New Roman"/>
          <w:sz w:val="24"/>
        </w:rPr>
        <w:t>2020-year</w:t>
      </w:r>
      <w:r w:rsidR="006B29F5">
        <w:rPr>
          <w:rFonts w:ascii="Times New Roman" w:hAnsi="Times New Roman" w:cs="Times New Roman"/>
          <w:sz w:val="24"/>
        </w:rPr>
        <w:t xml:space="preserve"> class of </w:t>
      </w:r>
      <w:r w:rsidR="004C7B6D">
        <w:rPr>
          <w:rFonts w:ascii="Times New Roman" w:hAnsi="Times New Roman" w:cs="Times New Roman"/>
          <w:sz w:val="24"/>
        </w:rPr>
        <w:t xml:space="preserve">stocked </w:t>
      </w:r>
      <w:r w:rsidR="006B29F5">
        <w:rPr>
          <w:rFonts w:ascii="Times New Roman" w:hAnsi="Times New Roman" w:cs="Times New Roman"/>
          <w:sz w:val="24"/>
        </w:rPr>
        <w:t xml:space="preserve">Walleye and subsequent </w:t>
      </w:r>
      <w:r w:rsidR="006B29F5">
        <w:rPr>
          <w:rFonts w:ascii="Times New Roman" w:hAnsi="Times New Roman" w:cs="Times New Roman"/>
          <w:sz w:val="24"/>
        </w:rPr>
        <w:lastRenderedPageBreak/>
        <w:t xml:space="preserve">high rate of natural mortality that </w:t>
      </w:r>
      <w:r w:rsidR="004C7B6D">
        <w:rPr>
          <w:rFonts w:ascii="Times New Roman" w:hAnsi="Times New Roman" w:cs="Times New Roman"/>
          <w:sz w:val="24"/>
        </w:rPr>
        <w:t>followed</w:t>
      </w:r>
      <w:r w:rsidR="000D6C99">
        <w:rPr>
          <w:rFonts w:ascii="Times New Roman" w:hAnsi="Times New Roman" w:cs="Times New Roman"/>
          <w:sz w:val="24"/>
        </w:rPr>
        <w:t>,</w:t>
      </w:r>
      <w:r w:rsidR="004C7B6D">
        <w:rPr>
          <w:rFonts w:ascii="Times New Roman" w:hAnsi="Times New Roman" w:cs="Times New Roman"/>
          <w:sz w:val="24"/>
        </w:rPr>
        <w:t xml:space="preserve"> </w:t>
      </w:r>
      <w:r w:rsidR="006B29F5">
        <w:rPr>
          <w:rFonts w:ascii="Times New Roman" w:hAnsi="Times New Roman" w:cs="Times New Roman"/>
          <w:sz w:val="24"/>
        </w:rPr>
        <w:t>suggested stocking rates were too high for the</w:t>
      </w:r>
      <w:r w:rsidR="004C7B6D">
        <w:rPr>
          <w:rFonts w:ascii="Times New Roman" w:hAnsi="Times New Roman" w:cs="Times New Roman"/>
          <w:sz w:val="24"/>
        </w:rPr>
        <w:t xml:space="preserve"> </w:t>
      </w:r>
      <w:r w:rsidR="000D6C99">
        <w:rPr>
          <w:rFonts w:ascii="Times New Roman" w:hAnsi="Times New Roman" w:cs="Times New Roman"/>
          <w:sz w:val="24"/>
        </w:rPr>
        <w:t xml:space="preserve">forage base </w:t>
      </w:r>
      <w:r w:rsidR="004C7B6D">
        <w:rPr>
          <w:rFonts w:ascii="Times New Roman" w:hAnsi="Times New Roman" w:cs="Times New Roman"/>
          <w:sz w:val="24"/>
        </w:rPr>
        <w:t>of</w:t>
      </w:r>
      <w:r w:rsidR="006B29F5">
        <w:rPr>
          <w:rFonts w:ascii="Times New Roman" w:hAnsi="Times New Roman" w:cs="Times New Roman"/>
          <w:sz w:val="24"/>
        </w:rPr>
        <w:t xml:space="preserve"> Yellow Perch and crappie</w:t>
      </w:r>
      <w:r w:rsidR="000D6C99">
        <w:rPr>
          <w:rFonts w:ascii="Times New Roman" w:hAnsi="Times New Roman" w:cs="Times New Roman"/>
          <w:sz w:val="24"/>
        </w:rPr>
        <w:t>.</w:t>
      </w:r>
      <w:r w:rsidR="006B29F5">
        <w:rPr>
          <w:rFonts w:ascii="Times New Roman" w:hAnsi="Times New Roman" w:cs="Times New Roman"/>
          <w:sz w:val="24"/>
        </w:rPr>
        <w:t xml:space="preserve"> </w:t>
      </w:r>
      <w:r w:rsidR="000D6C99">
        <w:rPr>
          <w:rFonts w:ascii="Times New Roman" w:hAnsi="Times New Roman" w:cs="Times New Roman"/>
          <w:sz w:val="24"/>
        </w:rPr>
        <w:t>E</w:t>
      </w:r>
      <w:r w:rsidR="006B29F5">
        <w:rPr>
          <w:rFonts w:ascii="Times New Roman" w:hAnsi="Times New Roman" w:cs="Times New Roman"/>
          <w:sz w:val="24"/>
        </w:rPr>
        <w:t xml:space="preserve">ven </w:t>
      </w:r>
      <w:r w:rsidR="000D6C99">
        <w:rPr>
          <w:rFonts w:ascii="Times New Roman" w:hAnsi="Times New Roman" w:cs="Times New Roman"/>
          <w:sz w:val="24"/>
        </w:rPr>
        <w:t xml:space="preserve">the </w:t>
      </w:r>
      <w:r w:rsidR="006B29F5">
        <w:rPr>
          <w:rFonts w:ascii="Times New Roman" w:hAnsi="Times New Roman" w:cs="Times New Roman"/>
          <w:sz w:val="24"/>
        </w:rPr>
        <w:t xml:space="preserve">Fathead Minnow transfers </w:t>
      </w:r>
      <w:r w:rsidR="00F46517">
        <w:rPr>
          <w:rFonts w:ascii="Times New Roman" w:hAnsi="Times New Roman" w:cs="Times New Roman"/>
          <w:sz w:val="24"/>
        </w:rPr>
        <w:t xml:space="preserve">in </w:t>
      </w:r>
      <w:r w:rsidR="00EC56D3">
        <w:rPr>
          <w:rFonts w:ascii="Times New Roman" w:hAnsi="Times New Roman" w:cs="Times New Roman"/>
          <w:sz w:val="24"/>
        </w:rPr>
        <w:t>October</w:t>
      </w:r>
      <w:r w:rsidR="000D6C99">
        <w:rPr>
          <w:rFonts w:ascii="Times New Roman" w:hAnsi="Times New Roman" w:cs="Times New Roman"/>
          <w:sz w:val="24"/>
        </w:rPr>
        <w:t xml:space="preserve"> 2021 </w:t>
      </w:r>
      <w:r w:rsidR="006B29F5">
        <w:rPr>
          <w:rFonts w:ascii="Times New Roman" w:hAnsi="Times New Roman" w:cs="Times New Roman"/>
          <w:sz w:val="24"/>
        </w:rPr>
        <w:t xml:space="preserve">were </w:t>
      </w:r>
      <w:r w:rsidR="000D6C99">
        <w:rPr>
          <w:rFonts w:ascii="Times New Roman" w:hAnsi="Times New Roman" w:cs="Times New Roman"/>
          <w:sz w:val="24"/>
        </w:rPr>
        <w:t xml:space="preserve">not </w:t>
      </w:r>
      <w:r w:rsidR="006B29F5">
        <w:rPr>
          <w:rFonts w:ascii="Times New Roman" w:hAnsi="Times New Roman" w:cs="Times New Roman"/>
          <w:sz w:val="24"/>
        </w:rPr>
        <w:t>enough to recover appreciable numbers</w:t>
      </w:r>
      <w:r w:rsidR="004C7B6D">
        <w:rPr>
          <w:rFonts w:ascii="Times New Roman" w:hAnsi="Times New Roman" w:cs="Times New Roman"/>
          <w:sz w:val="24"/>
        </w:rPr>
        <w:t xml:space="preserve"> of this</w:t>
      </w:r>
      <w:r w:rsidR="000D6C99">
        <w:rPr>
          <w:rFonts w:ascii="Times New Roman" w:hAnsi="Times New Roman" w:cs="Times New Roman"/>
          <w:sz w:val="24"/>
        </w:rPr>
        <w:t xml:space="preserve"> Walleye</w:t>
      </w:r>
      <w:r w:rsidR="004C7B6D">
        <w:rPr>
          <w:rFonts w:ascii="Times New Roman" w:hAnsi="Times New Roman" w:cs="Times New Roman"/>
          <w:sz w:val="24"/>
        </w:rPr>
        <w:t xml:space="preserve"> cohort</w:t>
      </w:r>
      <w:r w:rsidR="006B29F5">
        <w:rPr>
          <w:rFonts w:ascii="Times New Roman" w:hAnsi="Times New Roman" w:cs="Times New Roman"/>
          <w:sz w:val="24"/>
        </w:rPr>
        <w:t xml:space="preserve">. The stocking rate </w:t>
      </w:r>
      <w:r w:rsidR="00C6167B">
        <w:rPr>
          <w:rFonts w:ascii="Times New Roman" w:hAnsi="Times New Roman" w:cs="Times New Roman"/>
          <w:sz w:val="24"/>
        </w:rPr>
        <w:t xml:space="preserve">of </w:t>
      </w:r>
      <w:r w:rsidR="00AF38F0">
        <w:rPr>
          <w:rFonts w:ascii="Times New Roman" w:hAnsi="Times New Roman" w:cs="Times New Roman"/>
          <w:sz w:val="24"/>
        </w:rPr>
        <w:t xml:space="preserve">10,000 </w:t>
      </w:r>
      <w:r w:rsidR="00C6167B">
        <w:rPr>
          <w:rFonts w:ascii="Times New Roman" w:hAnsi="Times New Roman" w:cs="Times New Roman"/>
          <w:sz w:val="24"/>
        </w:rPr>
        <w:t xml:space="preserve">fingerling walleye </w:t>
      </w:r>
      <w:r w:rsidR="00AF38F0">
        <w:rPr>
          <w:rFonts w:ascii="Times New Roman" w:hAnsi="Times New Roman" w:cs="Times New Roman"/>
          <w:sz w:val="24"/>
        </w:rPr>
        <w:t>in 2020 and 2021</w:t>
      </w:r>
      <w:r w:rsidR="006B29F5">
        <w:rPr>
          <w:rFonts w:ascii="Times New Roman" w:hAnsi="Times New Roman" w:cs="Times New Roman"/>
          <w:sz w:val="24"/>
        </w:rPr>
        <w:t xml:space="preserve">was adjusted </w:t>
      </w:r>
      <w:r w:rsidR="00AF38F0">
        <w:rPr>
          <w:rFonts w:ascii="Times New Roman" w:hAnsi="Times New Roman" w:cs="Times New Roman"/>
          <w:sz w:val="24"/>
        </w:rPr>
        <w:t xml:space="preserve">to a </w:t>
      </w:r>
      <w:r w:rsidR="005F755E">
        <w:rPr>
          <w:rFonts w:ascii="Times New Roman" w:hAnsi="Times New Roman" w:cs="Times New Roman"/>
          <w:sz w:val="24"/>
        </w:rPr>
        <w:t xml:space="preserve">stocking </w:t>
      </w:r>
      <w:r w:rsidR="004C7B6D">
        <w:rPr>
          <w:rFonts w:ascii="Times New Roman" w:hAnsi="Times New Roman" w:cs="Times New Roman"/>
          <w:sz w:val="24"/>
        </w:rPr>
        <w:t xml:space="preserve">rate </w:t>
      </w:r>
      <w:r w:rsidR="006B29F5">
        <w:rPr>
          <w:rFonts w:ascii="Times New Roman" w:hAnsi="Times New Roman" w:cs="Times New Roman"/>
          <w:sz w:val="24"/>
        </w:rPr>
        <w:t xml:space="preserve">of </w:t>
      </w:r>
      <w:r w:rsidR="00F1306D">
        <w:rPr>
          <w:rFonts w:ascii="Times New Roman" w:hAnsi="Times New Roman" w:cs="Times New Roman"/>
          <w:sz w:val="24"/>
        </w:rPr>
        <w:t>5</w:t>
      </w:r>
      <w:r w:rsidR="005F755E">
        <w:rPr>
          <w:rFonts w:ascii="Times New Roman" w:hAnsi="Times New Roman" w:cs="Times New Roman"/>
          <w:sz w:val="24"/>
        </w:rPr>
        <w:t>,000 Walleye fingerling</w:t>
      </w:r>
      <w:r w:rsidR="006B29F5">
        <w:rPr>
          <w:rFonts w:ascii="Times New Roman" w:hAnsi="Times New Roman" w:cs="Times New Roman"/>
          <w:sz w:val="24"/>
        </w:rPr>
        <w:t>s</w:t>
      </w:r>
      <w:r w:rsidR="00AF38F0">
        <w:rPr>
          <w:rFonts w:ascii="Times New Roman" w:hAnsi="Times New Roman" w:cs="Times New Roman"/>
          <w:sz w:val="24"/>
        </w:rPr>
        <w:t xml:space="preserve"> in 2022</w:t>
      </w:r>
      <w:r w:rsidR="004B1E73">
        <w:rPr>
          <w:rFonts w:ascii="Times New Roman" w:hAnsi="Times New Roman" w:cs="Times New Roman"/>
          <w:sz w:val="24"/>
        </w:rPr>
        <w:t>-2024</w:t>
      </w:r>
      <w:r w:rsidR="005F755E">
        <w:rPr>
          <w:rFonts w:ascii="Times New Roman" w:hAnsi="Times New Roman" w:cs="Times New Roman"/>
          <w:sz w:val="24"/>
        </w:rPr>
        <w:t xml:space="preserve">.  </w:t>
      </w:r>
      <w:r w:rsidR="0082170C">
        <w:rPr>
          <w:rFonts w:ascii="Times New Roman" w:hAnsi="Times New Roman" w:cs="Times New Roman"/>
          <w:sz w:val="24"/>
        </w:rPr>
        <w:t>Over 130,000 Fathead Minnows were again transferred in October 2022 to augment the forage base</w:t>
      </w:r>
      <w:r>
        <w:rPr>
          <w:rFonts w:ascii="Times New Roman" w:hAnsi="Times New Roman" w:cs="Times New Roman"/>
          <w:sz w:val="24"/>
        </w:rPr>
        <w:t xml:space="preserve"> and the</w:t>
      </w:r>
      <w:r w:rsidR="0082170C">
        <w:rPr>
          <w:rFonts w:ascii="Times New Roman" w:hAnsi="Times New Roman" w:cs="Times New Roman"/>
          <w:sz w:val="24"/>
        </w:rPr>
        <w:t xml:space="preserve"> Miles City Hatchery planted Fathead Minnows in Upper Baker Lake in </w:t>
      </w:r>
      <w:r w:rsidR="00EC56D3">
        <w:rPr>
          <w:rFonts w:ascii="Times New Roman" w:hAnsi="Times New Roman" w:cs="Times New Roman"/>
          <w:sz w:val="24"/>
        </w:rPr>
        <w:t xml:space="preserve">July </w:t>
      </w:r>
      <w:r w:rsidR="0082170C">
        <w:rPr>
          <w:rFonts w:ascii="Times New Roman" w:hAnsi="Times New Roman" w:cs="Times New Roman"/>
          <w:sz w:val="24"/>
        </w:rPr>
        <w:t xml:space="preserve">2022 in hopes of </w:t>
      </w:r>
      <w:r w:rsidR="00A412D6">
        <w:rPr>
          <w:rFonts w:ascii="Times New Roman" w:hAnsi="Times New Roman" w:cs="Times New Roman"/>
          <w:sz w:val="24"/>
        </w:rPr>
        <w:t>seeding</w:t>
      </w:r>
      <w:r w:rsidR="0082170C">
        <w:rPr>
          <w:rFonts w:ascii="Times New Roman" w:hAnsi="Times New Roman" w:cs="Times New Roman"/>
          <w:sz w:val="24"/>
        </w:rPr>
        <w:t xml:space="preserve"> Bake Lake with </w:t>
      </w:r>
      <w:r w:rsidR="0064146E">
        <w:rPr>
          <w:rFonts w:ascii="Times New Roman" w:hAnsi="Times New Roman" w:cs="Times New Roman"/>
          <w:sz w:val="24"/>
        </w:rPr>
        <w:t xml:space="preserve">forage when water is released from the upper reservoir into the main </w:t>
      </w:r>
      <w:r w:rsidR="00A412D6">
        <w:rPr>
          <w:rFonts w:ascii="Times New Roman" w:hAnsi="Times New Roman" w:cs="Times New Roman"/>
          <w:sz w:val="24"/>
        </w:rPr>
        <w:t xml:space="preserve">reservoir. </w:t>
      </w:r>
      <w:r w:rsidR="0064146E">
        <w:rPr>
          <w:rFonts w:ascii="Times New Roman" w:hAnsi="Times New Roman" w:cs="Times New Roman"/>
          <w:sz w:val="24"/>
        </w:rPr>
        <w:t>Sampling in April 202</w:t>
      </w:r>
      <w:r w:rsidR="0054471F">
        <w:rPr>
          <w:rFonts w:ascii="Times New Roman" w:hAnsi="Times New Roman" w:cs="Times New Roman"/>
          <w:sz w:val="24"/>
        </w:rPr>
        <w:t>4</w:t>
      </w:r>
      <w:r w:rsidR="00EE2978">
        <w:rPr>
          <w:rFonts w:ascii="Times New Roman" w:hAnsi="Times New Roman" w:cs="Times New Roman"/>
          <w:sz w:val="24"/>
        </w:rPr>
        <w:t xml:space="preserve"> found Black Crappie</w:t>
      </w:r>
      <w:r w:rsidR="0064146E">
        <w:rPr>
          <w:rFonts w:ascii="Times New Roman" w:hAnsi="Times New Roman" w:cs="Times New Roman"/>
          <w:sz w:val="24"/>
        </w:rPr>
        <w:t xml:space="preserve"> average length</w:t>
      </w:r>
      <w:r w:rsidR="00EE2978">
        <w:rPr>
          <w:rFonts w:ascii="Times New Roman" w:hAnsi="Times New Roman" w:cs="Times New Roman"/>
          <w:sz w:val="24"/>
        </w:rPr>
        <w:t>s</w:t>
      </w:r>
      <w:r w:rsidR="0064146E">
        <w:rPr>
          <w:rFonts w:ascii="Times New Roman" w:hAnsi="Times New Roman" w:cs="Times New Roman"/>
          <w:sz w:val="24"/>
        </w:rPr>
        <w:t xml:space="preserve"> at 7 inches</w:t>
      </w:r>
      <w:r w:rsidR="009B1E86">
        <w:rPr>
          <w:rFonts w:ascii="Times New Roman" w:hAnsi="Times New Roman" w:cs="Times New Roman"/>
          <w:sz w:val="24"/>
        </w:rPr>
        <w:t>,</w:t>
      </w:r>
      <w:r w:rsidR="0064146E">
        <w:rPr>
          <w:rFonts w:ascii="Times New Roman" w:hAnsi="Times New Roman" w:cs="Times New Roman"/>
          <w:sz w:val="24"/>
        </w:rPr>
        <w:t xml:space="preserve"> Walleye 16 inches and Yellow Perch 9 inches. </w:t>
      </w:r>
      <w:r w:rsidR="009B1E86">
        <w:rPr>
          <w:rFonts w:ascii="Times New Roman" w:hAnsi="Times New Roman" w:cs="Times New Roman"/>
          <w:sz w:val="24"/>
        </w:rPr>
        <w:t xml:space="preserve">In September </w:t>
      </w:r>
      <w:r w:rsidR="00FB5F08">
        <w:rPr>
          <w:rFonts w:ascii="Times New Roman" w:hAnsi="Times New Roman" w:cs="Times New Roman"/>
          <w:sz w:val="24"/>
        </w:rPr>
        <w:t>2024</w:t>
      </w:r>
      <w:r w:rsidR="00EC56D3">
        <w:rPr>
          <w:rFonts w:ascii="Times New Roman" w:hAnsi="Times New Roman" w:cs="Times New Roman"/>
          <w:sz w:val="24"/>
        </w:rPr>
        <w:t>,</w:t>
      </w:r>
      <w:r w:rsidR="009B1E86">
        <w:rPr>
          <w:rFonts w:ascii="Times New Roman" w:hAnsi="Times New Roman" w:cs="Times New Roman"/>
          <w:sz w:val="24"/>
        </w:rPr>
        <w:t xml:space="preserve"> </w:t>
      </w:r>
      <w:r w:rsidR="0064146E">
        <w:rPr>
          <w:rFonts w:ascii="Times New Roman" w:hAnsi="Times New Roman" w:cs="Times New Roman"/>
          <w:sz w:val="24"/>
        </w:rPr>
        <w:t xml:space="preserve">Black Crappie averaged </w:t>
      </w:r>
      <w:r w:rsidR="00B65F16">
        <w:rPr>
          <w:rFonts w:ascii="Times New Roman" w:hAnsi="Times New Roman" w:cs="Times New Roman"/>
          <w:sz w:val="24"/>
        </w:rPr>
        <w:t xml:space="preserve">9 </w:t>
      </w:r>
      <w:r w:rsidR="0064146E">
        <w:rPr>
          <w:rFonts w:ascii="Times New Roman" w:hAnsi="Times New Roman" w:cs="Times New Roman"/>
          <w:sz w:val="24"/>
        </w:rPr>
        <w:t xml:space="preserve">inches and Yellow Perch </w:t>
      </w:r>
      <w:r w:rsidR="00FB5F08">
        <w:rPr>
          <w:rFonts w:ascii="Times New Roman" w:hAnsi="Times New Roman" w:cs="Times New Roman"/>
          <w:sz w:val="24"/>
        </w:rPr>
        <w:t xml:space="preserve">6 </w:t>
      </w:r>
      <w:r w:rsidR="0064146E">
        <w:rPr>
          <w:rFonts w:ascii="Times New Roman" w:hAnsi="Times New Roman" w:cs="Times New Roman"/>
          <w:sz w:val="24"/>
        </w:rPr>
        <w:t>inches</w:t>
      </w:r>
      <w:r w:rsidR="009B1E86">
        <w:rPr>
          <w:rFonts w:ascii="Times New Roman" w:hAnsi="Times New Roman" w:cs="Times New Roman"/>
          <w:sz w:val="24"/>
        </w:rPr>
        <w:t xml:space="preserve">. Black Crappie YOY were found </w:t>
      </w:r>
      <w:r w:rsidR="00B65F16">
        <w:rPr>
          <w:rFonts w:ascii="Times New Roman" w:hAnsi="Times New Roman" w:cs="Times New Roman"/>
          <w:sz w:val="24"/>
        </w:rPr>
        <w:t xml:space="preserve">in limited numbers </w:t>
      </w:r>
      <w:r w:rsidR="009B1E86">
        <w:rPr>
          <w:rFonts w:ascii="Times New Roman" w:hAnsi="Times New Roman" w:cs="Times New Roman"/>
          <w:sz w:val="24"/>
        </w:rPr>
        <w:t xml:space="preserve">in September </w:t>
      </w:r>
      <w:r w:rsidR="00FB5F08">
        <w:rPr>
          <w:rFonts w:ascii="Times New Roman" w:hAnsi="Times New Roman" w:cs="Times New Roman"/>
          <w:sz w:val="24"/>
        </w:rPr>
        <w:t xml:space="preserve">2022 and </w:t>
      </w:r>
      <w:r w:rsidR="00B65F16">
        <w:rPr>
          <w:rFonts w:ascii="Times New Roman" w:hAnsi="Times New Roman" w:cs="Times New Roman"/>
          <w:sz w:val="24"/>
        </w:rPr>
        <w:t>2023</w:t>
      </w:r>
      <w:r w:rsidR="009B1E86">
        <w:rPr>
          <w:rFonts w:ascii="Times New Roman" w:hAnsi="Times New Roman" w:cs="Times New Roman"/>
          <w:sz w:val="24"/>
        </w:rPr>
        <w:t xml:space="preserve">, </w:t>
      </w:r>
      <w:r w:rsidR="0064146E">
        <w:rPr>
          <w:rFonts w:ascii="Times New Roman" w:hAnsi="Times New Roman" w:cs="Times New Roman"/>
          <w:sz w:val="24"/>
        </w:rPr>
        <w:t xml:space="preserve">the </w:t>
      </w:r>
      <w:r w:rsidR="00B65F16">
        <w:rPr>
          <w:rFonts w:ascii="Times New Roman" w:hAnsi="Times New Roman" w:cs="Times New Roman"/>
          <w:sz w:val="24"/>
        </w:rPr>
        <w:t xml:space="preserve">second straight year of </w:t>
      </w:r>
      <w:r w:rsidR="0064146E">
        <w:rPr>
          <w:rFonts w:ascii="Times New Roman" w:hAnsi="Times New Roman" w:cs="Times New Roman"/>
          <w:sz w:val="24"/>
        </w:rPr>
        <w:t>recruitment</w:t>
      </w:r>
      <w:r w:rsidR="00FB5F08">
        <w:rPr>
          <w:rFonts w:ascii="Times New Roman" w:hAnsi="Times New Roman" w:cs="Times New Roman"/>
          <w:sz w:val="24"/>
        </w:rPr>
        <w:t>, but none were found in 2024</w:t>
      </w:r>
      <w:r w:rsidR="001F329D">
        <w:rPr>
          <w:rFonts w:ascii="Times New Roman" w:hAnsi="Times New Roman" w:cs="Times New Roman"/>
          <w:sz w:val="24"/>
        </w:rPr>
        <w:t xml:space="preserve"> (</w:t>
      </w:r>
      <w:r w:rsidR="003D6045">
        <w:rPr>
          <w:rFonts w:ascii="Times New Roman" w:hAnsi="Times New Roman" w:cs="Times New Roman"/>
          <w:sz w:val="24"/>
        </w:rPr>
        <w:t>Wal</w:t>
      </w:r>
      <w:r w:rsidR="00400F7B">
        <w:rPr>
          <w:rFonts w:ascii="Times New Roman" w:hAnsi="Times New Roman" w:cs="Times New Roman"/>
          <w:sz w:val="24"/>
        </w:rPr>
        <w:t xml:space="preserve">leye </w:t>
      </w:r>
      <w:r w:rsidR="003D6045">
        <w:rPr>
          <w:rFonts w:ascii="Times New Roman" w:hAnsi="Times New Roman" w:cs="Times New Roman"/>
          <w:sz w:val="24"/>
        </w:rPr>
        <w:t xml:space="preserve">survival has been variable </w:t>
      </w:r>
      <w:r w:rsidR="00400F7B">
        <w:rPr>
          <w:rFonts w:ascii="Times New Roman" w:hAnsi="Times New Roman" w:cs="Times New Roman"/>
          <w:sz w:val="24"/>
        </w:rPr>
        <w:t>in Baker Lake, the 2020 stocking thrived, growing well the first summer</w:t>
      </w:r>
      <w:r w:rsidR="00571A48">
        <w:rPr>
          <w:rFonts w:ascii="Times New Roman" w:hAnsi="Times New Roman" w:cs="Times New Roman"/>
          <w:sz w:val="24"/>
        </w:rPr>
        <w:t>)</w:t>
      </w:r>
      <w:r w:rsidR="00400F7B">
        <w:rPr>
          <w:rFonts w:ascii="Times New Roman" w:hAnsi="Times New Roman" w:cs="Times New Roman"/>
          <w:sz w:val="24"/>
        </w:rPr>
        <w:t xml:space="preserve">. Once they switched to a </w:t>
      </w:r>
      <w:r w:rsidR="000E587C">
        <w:rPr>
          <w:rFonts w:ascii="Times New Roman" w:hAnsi="Times New Roman" w:cs="Times New Roman"/>
          <w:sz w:val="24"/>
        </w:rPr>
        <w:t xml:space="preserve">piscivorous </w:t>
      </w:r>
      <w:r w:rsidR="00400F7B">
        <w:rPr>
          <w:rFonts w:ascii="Times New Roman" w:hAnsi="Times New Roman" w:cs="Times New Roman"/>
          <w:sz w:val="24"/>
        </w:rPr>
        <w:t>diet, the lack of forage</w:t>
      </w:r>
      <w:r w:rsidR="000E587C">
        <w:rPr>
          <w:rFonts w:ascii="Times New Roman" w:hAnsi="Times New Roman" w:cs="Times New Roman"/>
          <w:sz w:val="24"/>
        </w:rPr>
        <w:t xml:space="preserve"> base</w:t>
      </w:r>
      <w:r w:rsidR="00400F7B">
        <w:rPr>
          <w:rFonts w:ascii="Times New Roman" w:hAnsi="Times New Roman" w:cs="Times New Roman"/>
          <w:sz w:val="24"/>
        </w:rPr>
        <w:t xml:space="preserve"> caused that year class to die off. Since the original year class there has been very limited survival of the 2021-202</w:t>
      </w:r>
      <w:r w:rsidR="004B1E73">
        <w:rPr>
          <w:rFonts w:ascii="Times New Roman" w:hAnsi="Times New Roman" w:cs="Times New Roman"/>
          <w:sz w:val="24"/>
        </w:rPr>
        <w:t>4</w:t>
      </w:r>
      <w:r w:rsidR="00400F7B">
        <w:rPr>
          <w:rFonts w:ascii="Times New Roman" w:hAnsi="Times New Roman" w:cs="Times New Roman"/>
          <w:sz w:val="24"/>
        </w:rPr>
        <w:t xml:space="preserve"> Walleye stocking</w:t>
      </w:r>
      <w:r w:rsidR="000E587C">
        <w:rPr>
          <w:rFonts w:ascii="Times New Roman" w:hAnsi="Times New Roman" w:cs="Times New Roman"/>
          <w:sz w:val="24"/>
        </w:rPr>
        <w:t>.</w:t>
      </w:r>
    </w:p>
    <w:p w14:paraId="0B2DEF30" w14:textId="77777777" w:rsidR="00D15592" w:rsidRDefault="00D15592" w:rsidP="4C056078">
      <w:pPr>
        <w:pStyle w:val="BodyText"/>
        <w:rPr>
          <w:rFonts w:ascii="Times New Roman" w:hAnsi="Times New Roman" w:cs="Times New Roman"/>
          <w:sz w:val="24"/>
        </w:rPr>
      </w:pPr>
    </w:p>
    <w:p w14:paraId="7D2F4C7F" w14:textId="70A8A005" w:rsidR="00D15592" w:rsidRPr="00DD166E" w:rsidRDefault="00D15592" w:rsidP="00D15592">
      <w:pPr>
        <w:pStyle w:val="BodyText"/>
        <w:rPr>
          <w:rFonts w:ascii="Times New Roman" w:hAnsi="Times New Roman" w:cs="Times New Roman"/>
          <w:sz w:val="24"/>
          <w:u w:val="single"/>
        </w:rPr>
      </w:pPr>
      <w:r>
        <w:rPr>
          <w:rFonts w:ascii="Times New Roman" w:hAnsi="Times New Roman" w:cs="Times New Roman"/>
          <w:sz w:val="24"/>
          <w:u w:val="single"/>
        </w:rPr>
        <w:t>Lander Dam (N46.15314°, W104.36353°)</w:t>
      </w:r>
    </w:p>
    <w:p w14:paraId="377AF777" w14:textId="42D08BDF" w:rsidR="00D15592" w:rsidRDefault="00D15592" w:rsidP="4C056078">
      <w:pPr>
        <w:pStyle w:val="BodyText"/>
        <w:rPr>
          <w:rFonts w:ascii="Times New Roman" w:hAnsi="Times New Roman" w:cs="Times New Roman"/>
          <w:sz w:val="24"/>
        </w:rPr>
      </w:pPr>
      <w:r>
        <w:rPr>
          <w:rFonts w:ascii="Times New Roman" w:hAnsi="Times New Roman" w:cs="Times New Roman"/>
          <w:sz w:val="24"/>
        </w:rPr>
        <w:t>Lander Dam was a new pond to the program in 2023, it was stocked with Bluegill, Largemouth Bass and Rainbow Trout. Miles City Fish Hatchery stocked 1,000 fingerling Rainbow Trout May 23, 2024. Two experimental gillnets were set overnight September 2024, Bluegill averaged 5 inches, Largemouth Bass averaged 10 inches and Rainbow Trout averaged 8 inches. Lander was 11 feet deep, 3 feet from full pool.</w:t>
      </w:r>
    </w:p>
    <w:p w14:paraId="7E75537D" w14:textId="77777777" w:rsidR="009E57D4" w:rsidRPr="00447A97" w:rsidRDefault="009E57D4" w:rsidP="004464AC">
      <w:pPr>
        <w:pStyle w:val="BodyText"/>
        <w:rPr>
          <w:rFonts w:ascii="Times New Roman" w:hAnsi="Times New Roman" w:cs="Times New Roman"/>
          <w:color w:val="FF0000"/>
          <w:sz w:val="24"/>
          <w:u w:val="single"/>
        </w:rPr>
      </w:pPr>
    </w:p>
    <w:p w14:paraId="3A6B75AB" w14:textId="17E82EE7" w:rsidR="00140083" w:rsidRPr="00DD166E" w:rsidRDefault="00652881" w:rsidP="004464AC">
      <w:pPr>
        <w:pStyle w:val="BodyText"/>
        <w:rPr>
          <w:rFonts w:ascii="Times New Roman" w:hAnsi="Times New Roman" w:cs="Times New Roman"/>
          <w:sz w:val="24"/>
          <w:u w:val="single"/>
        </w:rPr>
      </w:pPr>
      <w:r w:rsidRPr="00DD166E">
        <w:rPr>
          <w:rFonts w:ascii="Times New Roman" w:hAnsi="Times New Roman" w:cs="Times New Roman"/>
          <w:sz w:val="24"/>
          <w:u w:val="single"/>
        </w:rPr>
        <w:t>Maier Reservoir</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46.42883°, </w:t>
      </w:r>
      <w:r w:rsidR="003D15B9">
        <w:rPr>
          <w:rFonts w:ascii="Times New Roman" w:hAnsi="Times New Roman" w:cs="Times New Roman"/>
          <w:sz w:val="24"/>
          <w:u w:val="single"/>
        </w:rPr>
        <w:t>W</w:t>
      </w:r>
      <w:r w:rsidR="00287DF5">
        <w:rPr>
          <w:rFonts w:ascii="Times New Roman" w:hAnsi="Times New Roman" w:cs="Times New Roman"/>
          <w:sz w:val="24"/>
          <w:u w:val="single"/>
        </w:rPr>
        <w:t>104.41488°)</w:t>
      </w:r>
    </w:p>
    <w:p w14:paraId="6F3AE48B" w14:textId="7BE8E2EC" w:rsidR="005444AA" w:rsidRDefault="0064146E" w:rsidP="4C056078">
      <w:pPr>
        <w:pStyle w:val="BodyText"/>
        <w:rPr>
          <w:rFonts w:ascii="Times New Roman" w:hAnsi="Times New Roman" w:cs="Times New Roman"/>
          <w:sz w:val="24"/>
        </w:rPr>
      </w:pPr>
      <w:r>
        <w:rPr>
          <w:rFonts w:ascii="Times New Roman" w:hAnsi="Times New Roman" w:cs="Times New Roman"/>
          <w:sz w:val="24"/>
        </w:rPr>
        <w:t xml:space="preserve">Maier was sampled with </w:t>
      </w:r>
      <w:r w:rsidR="00D01BFE">
        <w:rPr>
          <w:rFonts w:ascii="Times New Roman" w:hAnsi="Times New Roman" w:cs="Times New Roman"/>
          <w:sz w:val="24"/>
        </w:rPr>
        <w:t xml:space="preserve">3 </w:t>
      </w:r>
      <w:r w:rsidR="00B65F16">
        <w:rPr>
          <w:rFonts w:ascii="Times New Roman" w:hAnsi="Times New Roman" w:cs="Times New Roman"/>
          <w:sz w:val="24"/>
        </w:rPr>
        <w:t>mini-fyke nets</w:t>
      </w:r>
      <w:r w:rsidR="00D01BFE">
        <w:rPr>
          <w:rFonts w:ascii="Times New Roman" w:hAnsi="Times New Roman" w:cs="Times New Roman"/>
          <w:sz w:val="24"/>
        </w:rPr>
        <w:t xml:space="preserve"> and 2 fyke nets</w:t>
      </w:r>
      <w:r w:rsidR="00B65F16">
        <w:rPr>
          <w:rFonts w:ascii="Times New Roman" w:hAnsi="Times New Roman" w:cs="Times New Roman"/>
          <w:sz w:val="24"/>
        </w:rPr>
        <w:t xml:space="preserve"> set overnight in</w:t>
      </w:r>
      <w:r w:rsidR="00B86539">
        <w:rPr>
          <w:rFonts w:ascii="Times New Roman" w:hAnsi="Times New Roman" w:cs="Times New Roman"/>
          <w:sz w:val="24"/>
        </w:rPr>
        <w:t xml:space="preserve"> September,</w:t>
      </w:r>
      <w:r w:rsidR="002A1B8B">
        <w:rPr>
          <w:rFonts w:ascii="Times New Roman" w:hAnsi="Times New Roman" w:cs="Times New Roman"/>
          <w:sz w:val="24"/>
        </w:rPr>
        <w:t xml:space="preserve"> </w:t>
      </w:r>
      <w:r w:rsidR="00D01BFE">
        <w:rPr>
          <w:rFonts w:ascii="Times New Roman" w:hAnsi="Times New Roman" w:cs="Times New Roman"/>
          <w:sz w:val="24"/>
        </w:rPr>
        <w:t xml:space="preserve">243 </w:t>
      </w:r>
      <w:r w:rsidR="00B65F16">
        <w:rPr>
          <w:rFonts w:ascii="Times New Roman" w:hAnsi="Times New Roman" w:cs="Times New Roman"/>
          <w:sz w:val="24"/>
        </w:rPr>
        <w:t xml:space="preserve">Yellow </w:t>
      </w:r>
      <w:r w:rsidR="000E587C">
        <w:rPr>
          <w:rFonts w:ascii="Times New Roman" w:hAnsi="Times New Roman" w:cs="Times New Roman"/>
          <w:sz w:val="24"/>
        </w:rPr>
        <w:t>Perch and</w:t>
      </w:r>
      <w:r w:rsidR="00B86539">
        <w:rPr>
          <w:rFonts w:ascii="Times New Roman" w:hAnsi="Times New Roman" w:cs="Times New Roman"/>
          <w:sz w:val="24"/>
        </w:rPr>
        <w:t xml:space="preserve"> </w:t>
      </w:r>
      <w:r w:rsidR="00D01BFE">
        <w:rPr>
          <w:rFonts w:ascii="Times New Roman" w:hAnsi="Times New Roman" w:cs="Times New Roman"/>
          <w:sz w:val="24"/>
        </w:rPr>
        <w:t>66</w:t>
      </w:r>
      <w:r w:rsidR="001348B8">
        <w:rPr>
          <w:rFonts w:ascii="Times New Roman" w:hAnsi="Times New Roman" w:cs="Times New Roman"/>
          <w:sz w:val="24"/>
        </w:rPr>
        <w:t xml:space="preserve"> Fathead Minnows </w:t>
      </w:r>
      <w:r w:rsidR="000E587C">
        <w:rPr>
          <w:rFonts w:ascii="Times New Roman" w:hAnsi="Times New Roman" w:cs="Times New Roman"/>
          <w:sz w:val="24"/>
        </w:rPr>
        <w:t>were caught</w:t>
      </w:r>
      <w:r w:rsidR="001348B8">
        <w:rPr>
          <w:rFonts w:ascii="Times New Roman" w:hAnsi="Times New Roman" w:cs="Times New Roman"/>
          <w:sz w:val="24"/>
        </w:rPr>
        <w:t xml:space="preserve">. The </w:t>
      </w:r>
      <w:r w:rsidR="000E587C">
        <w:rPr>
          <w:rFonts w:ascii="Times New Roman" w:hAnsi="Times New Roman" w:cs="Times New Roman"/>
          <w:sz w:val="24"/>
        </w:rPr>
        <w:t>fish were</w:t>
      </w:r>
      <w:r w:rsidR="001348B8">
        <w:rPr>
          <w:rFonts w:ascii="Times New Roman" w:hAnsi="Times New Roman" w:cs="Times New Roman"/>
          <w:sz w:val="24"/>
        </w:rPr>
        <w:t xml:space="preserve"> transferred to Spotted Eagle.</w:t>
      </w:r>
      <w:r>
        <w:rPr>
          <w:rFonts w:ascii="Times New Roman" w:hAnsi="Times New Roman" w:cs="Times New Roman"/>
          <w:sz w:val="24"/>
        </w:rPr>
        <w:t xml:space="preserve"> </w:t>
      </w:r>
      <w:r w:rsidR="00E26F26">
        <w:rPr>
          <w:rFonts w:ascii="Times New Roman" w:hAnsi="Times New Roman" w:cs="Times New Roman"/>
          <w:sz w:val="24"/>
        </w:rPr>
        <w:t xml:space="preserve">Maier Reservoir </w:t>
      </w:r>
      <w:r w:rsidR="00D01BFE">
        <w:rPr>
          <w:rFonts w:ascii="Times New Roman" w:hAnsi="Times New Roman" w:cs="Times New Roman"/>
          <w:sz w:val="24"/>
        </w:rPr>
        <w:t>is currently being rebuilt to correct the spillway that was washing out, it will be stocked when it fills with water again.</w:t>
      </w:r>
    </w:p>
    <w:p w14:paraId="0F96AC07" w14:textId="77777777" w:rsidR="00391B35" w:rsidRDefault="00391B35" w:rsidP="004464AC">
      <w:pPr>
        <w:pStyle w:val="BodyText"/>
        <w:rPr>
          <w:rFonts w:ascii="Times New Roman" w:hAnsi="Times New Roman" w:cs="Times New Roman"/>
          <w:sz w:val="24"/>
        </w:rPr>
      </w:pPr>
    </w:p>
    <w:p w14:paraId="1622AAE2" w14:textId="05FE580D" w:rsidR="00DD166E" w:rsidRDefault="00DD166E" w:rsidP="004464AC">
      <w:pPr>
        <w:pStyle w:val="BodyText"/>
        <w:rPr>
          <w:rFonts w:ascii="Times New Roman" w:hAnsi="Times New Roman" w:cs="Times New Roman"/>
          <w:sz w:val="24"/>
          <w:u w:val="single"/>
        </w:rPr>
      </w:pPr>
      <w:r>
        <w:rPr>
          <w:rFonts w:ascii="Times New Roman" w:hAnsi="Times New Roman" w:cs="Times New Roman"/>
          <w:sz w:val="24"/>
          <w:u w:val="single"/>
        </w:rPr>
        <w:t>Pinnow #1</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46.27822°, </w:t>
      </w:r>
      <w:r w:rsidR="003D15B9">
        <w:rPr>
          <w:rFonts w:ascii="Times New Roman" w:hAnsi="Times New Roman" w:cs="Times New Roman"/>
          <w:sz w:val="24"/>
          <w:u w:val="single"/>
        </w:rPr>
        <w:t>W</w:t>
      </w:r>
      <w:r w:rsidR="00287DF5">
        <w:rPr>
          <w:rFonts w:ascii="Times New Roman" w:hAnsi="Times New Roman" w:cs="Times New Roman"/>
          <w:sz w:val="24"/>
          <w:u w:val="single"/>
        </w:rPr>
        <w:t>104.20039°)</w:t>
      </w:r>
    </w:p>
    <w:p w14:paraId="5817EE65" w14:textId="5CD2534C" w:rsidR="00DD166E" w:rsidRDefault="00FC7A55" w:rsidP="4C056078">
      <w:pPr>
        <w:pStyle w:val="BodyText"/>
        <w:rPr>
          <w:rFonts w:ascii="Times New Roman" w:hAnsi="Times New Roman" w:cs="Times New Roman"/>
          <w:sz w:val="24"/>
        </w:rPr>
      </w:pPr>
      <w:r w:rsidRPr="4C056078">
        <w:rPr>
          <w:rFonts w:ascii="Times New Roman" w:hAnsi="Times New Roman" w:cs="Times New Roman"/>
          <w:sz w:val="24"/>
        </w:rPr>
        <w:t xml:space="preserve">Pinnow #1 was stocked with 500 fingerling Rainbow Trout </w:t>
      </w:r>
      <w:r w:rsidR="001348B8">
        <w:rPr>
          <w:rFonts w:ascii="Times New Roman" w:hAnsi="Times New Roman" w:cs="Times New Roman"/>
          <w:sz w:val="24"/>
        </w:rPr>
        <w:t>May</w:t>
      </w:r>
      <w:r w:rsidR="001348B8" w:rsidRPr="4C056078">
        <w:rPr>
          <w:rFonts w:ascii="Times New Roman" w:hAnsi="Times New Roman" w:cs="Times New Roman"/>
          <w:sz w:val="24"/>
        </w:rPr>
        <w:t xml:space="preserve"> </w:t>
      </w:r>
      <w:r w:rsidR="00D01BFE">
        <w:rPr>
          <w:rFonts w:ascii="Times New Roman" w:hAnsi="Times New Roman" w:cs="Times New Roman"/>
          <w:sz w:val="24"/>
        </w:rPr>
        <w:t>23</w:t>
      </w:r>
      <w:r w:rsidRPr="4C056078">
        <w:rPr>
          <w:rFonts w:ascii="Times New Roman" w:hAnsi="Times New Roman" w:cs="Times New Roman"/>
          <w:sz w:val="24"/>
        </w:rPr>
        <w:t>, 202</w:t>
      </w:r>
      <w:r w:rsidR="00D01BFE">
        <w:rPr>
          <w:rFonts w:ascii="Times New Roman" w:hAnsi="Times New Roman" w:cs="Times New Roman"/>
          <w:sz w:val="24"/>
        </w:rPr>
        <w:t>4</w:t>
      </w:r>
      <w:r w:rsidRPr="4C056078">
        <w:rPr>
          <w:rFonts w:ascii="Times New Roman" w:hAnsi="Times New Roman" w:cs="Times New Roman"/>
          <w:sz w:val="24"/>
        </w:rPr>
        <w:t xml:space="preserve">. </w:t>
      </w:r>
    </w:p>
    <w:p w14:paraId="5A0C84B3" w14:textId="77777777" w:rsidR="00F4353C" w:rsidRDefault="00F4353C" w:rsidP="00DD166E">
      <w:pPr>
        <w:pStyle w:val="BodyText"/>
        <w:rPr>
          <w:rFonts w:ascii="Times New Roman" w:hAnsi="Times New Roman" w:cs="Times New Roman"/>
          <w:sz w:val="24"/>
        </w:rPr>
      </w:pPr>
    </w:p>
    <w:p w14:paraId="23B60372" w14:textId="419E8637" w:rsidR="00DD166E" w:rsidRDefault="00DD166E" w:rsidP="00DD166E">
      <w:pPr>
        <w:pStyle w:val="BodyText"/>
        <w:rPr>
          <w:rFonts w:ascii="Times New Roman" w:hAnsi="Times New Roman" w:cs="Times New Roman"/>
          <w:sz w:val="24"/>
          <w:u w:val="single"/>
        </w:rPr>
      </w:pPr>
      <w:r>
        <w:rPr>
          <w:rFonts w:ascii="Times New Roman" w:hAnsi="Times New Roman" w:cs="Times New Roman"/>
          <w:sz w:val="24"/>
          <w:u w:val="single"/>
        </w:rPr>
        <w:t>Pinnow #2</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46.27911°, </w:t>
      </w:r>
      <w:r w:rsidR="003D15B9">
        <w:rPr>
          <w:rFonts w:ascii="Times New Roman" w:hAnsi="Times New Roman" w:cs="Times New Roman"/>
          <w:sz w:val="24"/>
          <w:u w:val="single"/>
        </w:rPr>
        <w:t>W</w:t>
      </w:r>
      <w:r w:rsidR="00287DF5">
        <w:rPr>
          <w:rFonts w:ascii="Times New Roman" w:hAnsi="Times New Roman" w:cs="Times New Roman"/>
          <w:sz w:val="24"/>
          <w:u w:val="single"/>
        </w:rPr>
        <w:t>104.21082°)</w:t>
      </w:r>
    </w:p>
    <w:p w14:paraId="78F56674" w14:textId="237269C9" w:rsidR="00DD166E" w:rsidRDefault="00FC7A55" w:rsidP="4C056078">
      <w:pPr>
        <w:pStyle w:val="BodyText"/>
        <w:rPr>
          <w:rFonts w:ascii="Times New Roman" w:hAnsi="Times New Roman" w:cs="Times New Roman"/>
          <w:sz w:val="24"/>
        </w:rPr>
      </w:pPr>
      <w:r w:rsidRPr="4C056078">
        <w:rPr>
          <w:rFonts w:ascii="Times New Roman" w:hAnsi="Times New Roman" w:cs="Times New Roman"/>
          <w:sz w:val="24"/>
        </w:rPr>
        <w:t xml:space="preserve">Pinnow #2 was stocked with 500 fingerling Rainbow Trout </w:t>
      </w:r>
      <w:r w:rsidR="001348B8">
        <w:rPr>
          <w:rFonts w:ascii="Times New Roman" w:hAnsi="Times New Roman" w:cs="Times New Roman"/>
          <w:sz w:val="24"/>
        </w:rPr>
        <w:t xml:space="preserve">May </w:t>
      </w:r>
      <w:r w:rsidR="00D01BFE">
        <w:rPr>
          <w:rFonts w:ascii="Times New Roman" w:hAnsi="Times New Roman" w:cs="Times New Roman"/>
          <w:sz w:val="24"/>
        </w:rPr>
        <w:t>23</w:t>
      </w:r>
      <w:r w:rsidRPr="4C056078">
        <w:rPr>
          <w:rFonts w:ascii="Times New Roman" w:hAnsi="Times New Roman" w:cs="Times New Roman"/>
          <w:sz w:val="24"/>
        </w:rPr>
        <w:t>, 202</w:t>
      </w:r>
      <w:r w:rsidR="00D01BFE">
        <w:rPr>
          <w:rFonts w:ascii="Times New Roman" w:hAnsi="Times New Roman" w:cs="Times New Roman"/>
          <w:sz w:val="24"/>
        </w:rPr>
        <w:t>4</w:t>
      </w:r>
      <w:r w:rsidRPr="4C056078">
        <w:rPr>
          <w:rFonts w:ascii="Times New Roman" w:hAnsi="Times New Roman" w:cs="Times New Roman"/>
          <w:sz w:val="24"/>
        </w:rPr>
        <w:t xml:space="preserve">. </w:t>
      </w:r>
    </w:p>
    <w:p w14:paraId="416A54C2" w14:textId="77777777" w:rsidR="00F46517" w:rsidRDefault="00F46517" w:rsidP="00DD166E">
      <w:pPr>
        <w:pStyle w:val="BodyText"/>
        <w:rPr>
          <w:rFonts w:ascii="Times New Roman" w:hAnsi="Times New Roman" w:cs="Times New Roman"/>
          <w:sz w:val="24"/>
          <w:u w:val="single"/>
        </w:rPr>
      </w:pPr>
    </w:p>
    <w:p w14:paraId="77E86FD3" w14:textId="5F5455BE" w:rsidR="00DA4128" w:rsidRDefault="00DA4128" w:rsidP="00DD166E">
      <w:pPr>
        <w:pStyle w:val="BodyText"/>
        <w:rPr>
          <w:rFonts w:ascii="Times New Roman" w:hAnsi="Times New Roman" w:cs="Times New Roman"/>
          <w:sz w:val="24"/>
          <w:u w:val="single"/>
        </w:rPr>
      </w:pPr>
      <w:r>
        <w:rPr>
          <w:rFonts w:ascii="Times New Roman" w:hAnsi="Times New Roman" w:cs="Times New Roman"/>
          <w:sz w:val="24"/>
          <w:u w:val="single"/>
        </w:rPr>
        <w:t xml:space="preserve">Pruett </w:t>
      </w:r>
      <w:r w:rsidR="00287DF5">
        <w:rPr>
          <w:rFonts w:ascii="Times New Roman" w:hAnsi="Times New Roman" w:cs="Times New Roman"/>
          <w:sz w:val="24"/>
          <w:u w:val="single"/>
        </w:rPr>
        <w:t>(</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46.58795°, </w:t>
      </w:r>
      <w:r w:rsidR="003D15B9">
        <w:rPr>
          <w:rFonts w:ascii="Times New Roman" w:hAnsi="Times New Roman" w:cs="Times New Roman"/>
          <w:sz w:val="24"/>
          <w:u w:val="single"/>
        </w:rPr>
        <w:t>W</w:t>
      </w:r>
      <w:r w:rsidR="00287DF5">
        <w:rPr>
          <w:rFonts w:ascii="Times New Roman" w:hAnsi="Times New Roman" w:cs="Times New Roman"/>
          <w:sz w:val="24"/>
          <w:u w:val="single"/>
        </w:rPr>
        <w:t>104.40959°)</w:t>
      </w:r>
    </w:p>
    <w:p w14:paraId="0A797218" w14:textId="41D2656E" w:rsidR="00DA4128" w:rsidRDefault="00DA4128" w:rsidP="00DD166E">
      <w:pPr>
        <w:pStyle w:val="BodyText"/>
        <w:rPr>
          <w:rFonts w:ascii="Times New Roman" w:hAnsi="Times New Roman" w:cs="Times New Roman"/>
          <w:sz w:val="24"/>
        </w:rPr>
      </w:pPr>
      <w:r>
        <w:rPr>
          <w:rFonts w:ascii="Times New Roman" w:hAnsi="Times New Roman" w:cs="Times New Roman"/>
          <w:sz w:val="24"/>
        </w:rPr>
        <w:t xml:space="preserve">Pruett Pond was stocked with 500 fingerling Rainbow Trout </w:t>
      </w:r>
      <w:r w:rsidR="001348B8">
        <w:rPr>
          <w:rFonts w:ascii="Times New Roman" w:hAnsi="Times New Roman" w:cs="Times New Roman"/>
          <w:sz w:val="24"/>
        </w:rPr>
        <w:t xml:space="preserve">May </w:t>
      </w:r>
      <w:r w:rsidR="00D01BFE">
        <w:rPr>
          <w:rFonts w:ascii="Times New Roman" w:hAnsi="Times New Roman" w:cs="Times New Roman"/>
          <w:sz w:val="24"/>
        </w:rPr>
        <w:t>23</w:t>
      </w:r>
      <w:r>
        <w:rPr>
          <w:rFonts w:ascii="Times New Roman" w:hAnsi="Times New Roman" w:cs="Times New Roman"/>
          <w:sz w:val="24"/>
        </w:rPr>
        <w:t>, 202</w:t>
      </w:r>
      <w:r w:rsidR="00D01BFE">
        <w:rPr>
          <w:rFonts w:ascii="Times New Roman" w:hAnsi="Times New Roman" w:cs="Times New Roman"/>
          <w:sz w:val="24"/>
        </w:rPr>
        <w:t>4</w:t>
      </w:r>
      <w:r>
        <w:rPr>
          <w:rFonts w:ascii="Times New Roman" w:hAnsi="Times New Roman" w:cs="Times New Roman"/>
          <w:sz w:val="24"/>
        </w:rPr>
        <w:t>.</w:t>
      </w:r>
    </w:p>
    <w:p w14:paraId="7DB15FE3" w14:textId="18B87F47" w:rsidR="002774A3" w:rsidRDefault="002774A3" w:rsidP="00DD166E">
      <w:pPr>
        <w:pStyle w:val="BodyText"/>
        <w:rPr>
          <w:rFonts w:ascii="Times New Roman" w:hAnsi="Times New Roman" w:cs="Times New Roman"/>
          <w:sz w:val="24"/>
        </w:rPr>
      </w:pPr>
    </w:p>
    <w:p w14:paraId="0FDD6C95" w14:textId="2DFC7764" w:rsidR="00D01BFE" w:rsidRDefault="00D01BFE" w:rsidP="00D01BFE">
      <w:pPr>
        <w:pStyle w:val="BodyText"/>
        <w:rPr>
          <w:rFonts w:ascii="Times New Roman" w:hAnsi="Times New Roman" w:cs="Times New Roman"/>
          <w:sz w:val="24"/>
          <w:u w:val="single"/>
        </w:rPr>
      </w:pPr>
      <w:r>
        <w:rPr>
          <w:rFonts w:ascii="Times New Roman" w:hAnsi="Times New Roman" w:cs="Times New Roman"/>
          <w:sz w:val="24"/>
          <w:u w:val="single"/>
        </w:rPr>
        <w:t>Reiger Bros Reservoir (N46.42344°, W104.82876°)</w:t>
      </w:r>
    </w:p>
    <w:p w14:paraId="22DDB746" w14:textId="340347C9" w:rsidR="00D01BFE" w:rsidRPr="009F269B" w:rsidRDefault="00D01BFE" w:rsidP="00D01BFE">
      <w:pPr>
        <w:pStyle w:val="BodyText"/>
        <w:rPr>
          <w:rFonts w:ascii="Times New Roman" w:hAnsi="Times New Roman" w:cs="Times New Roman"/>
          <w:sz w:val="24"/>
        </w:rPr>
      </w:pPr>
      <w:r w:rsidRPr="009F269B">
        <w:rPr>
          <w:rFonts w:ascii="Times New Roman" w:hAnsi="Times New Roman" w:cs="Times New Roman"/>
          <w:sz w:val="24"/>
        </w:rPr>
        <w:t>Reiger Bros Reservoir was stocked with 3,000 fingerling Rainbow Trout June 6, 2024. Reiger was sampled with one experimental gillnet set overnight September 18, 2024, 20 Green Sunfish were caught and 1 Rainbow Trout.</w:t>
      </w:r>
      <w:r w:rsidR="00037312" w:rsidRPr="009F269B">
        <w:rPr>
          <w:rFonts w:ascii="Times New Roman" w:hAnsi="Times New Roman" w:cs="Times New Roman"/>
          <w:sz w:val="24"/>
        </w:rPr>
        <w:t xml:space="preserve"> The reservoir was 6 feet deep, 4 feet from full pool.</w:t>
      </w:r>
      <w:r w:rsidRPr="009F269B">
        <w:rPr>
          <w:rFonts w:ascii="Times New Roman" w:hAnsi="Times New Roman" w:cs="Times New Roman"/>
          <w:sz w:val="24"/>
        </w:rPr>
        <w:t xml:space="preserve"> Due to the presence of Green </w:t>
      </w:r>
      <w:r w:rsidR="00F7392A" w:rsidRPr="009F269B">
        <w:rPr>
          <w:rFonts w:ascii="Times New Roman" w:hAnsi="Times New Roman" w:cs="Times New Roman"/>
          <w:sz w:val="24"/>
        </w:rPr>
        <w:t>Sunfish</w:t>
      </w:r>
      <w:r w:rsidR="00F7392A">
        <w:rPr>
          <w:rFonts w:ascii="Times New Roman" w:hAnsi="Times New Roman" w:cs="Times New Roman"/>
          <w:sz w:val="24"/>
        </w:rPr>
        <w:t>,</w:t>
      </w:r>
      <w:r w:rsidR="00F7392A" w:rsidRPr="009F269B">
        <w:rPr>
          <w:rFonts w:ascii="Times New Roman" w:hAnsi="Times New Roman" w:cs="Times New Roman"/>
          <w:sz w:val="24"/>
        </w:rPr>
        <w:t xml:space="preserve"> low</w:t>
      </w:r>
      <w:r w:rsidRPr="009F269B">
        <w:rPr>
          <w:rFonts w:ascii="Times New Roman" w:hAnsi="Times New Roman" w:cs="Times New Roman"/>
          <w:sz w:val="24"/>
        </w:rPr>
        <w:t xml:space="preserve"> capture of trout planted,</w:t>
      </w:r>
      <w:r w:rsidR="00037312" w:rsidRPr="009F269B">
        <w:rPr>
          <w:rFonts w:ascii="Times New Roman" w:hAnsi="Times New Roman" w:cs="Times New Roman"/>
          <w:sz w:val="24"/>
        </w:rPr>
        <w:t xml:space="preserve"> and the lack of water depth,</w:t>
      </w:r>
      <w:r w:rsidRPr="009F269B">
        <w:rPr>
          <w:rFonts w:ascii="Times New Roman" w:hAnsi="Times New Roman" w:cs="Times New Roman"/>
          <w:sz w:val="24"/>
        </w:rPr>
        <w:t xml:space="preserve"> stocking will not continue at this reservoir.</w:t>
      </w:r>
    </w:p>
    <w:p w14:paraId="14CD7E2F" w14:textId="77777777" w:rsidR="000F71EB" w:rsidRDefault="000F71EB" w:rsidP="00DD166E">
      <w:pPr>
        <w:pStyle w:val="BodyText"/>
        <w:rPr>
          <w:rFonts w:ascii="Times New Roman" w:hAnsi="Times New Roman" w:cs="Times New Roman"/>
          <w:sz w:val="24"/>
        </w:rPr>
      </w:pPr>
    </w:p>
    <w:p w14:paraId="78F78B59" w14:textId="322459EC" w:rsidR="002774A3" w:rsidRDefault="002774A3" w:rsidP="00DD166E">
      <w:pPr>
        <w:pStyle w:val="BodyText"/>
        <w:rPr>
          <w:rFonts w:ascii="Times New Roman" w:hAnsi="Times New Roman" w:cs="Times New Roman"/>
          <w:sz w:val="24"/>
          <w:u w:val="single"/>
        </w:rPr>
      </w:pPr>
      <w:r>
        <w:rPr>
          <w:rFonts w:ascii="Times New Roman" w:hAnsi="Times New Roman" w:cs="Times New Roman"/>
          <w:sz w:val="24"/>
          <w:u w:val="single"/>
        </w:rPr>
        <w:t>Roddy Rost</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46.20764°, </w:t>
      </w:r>
      <w:r w:rsidR="003D15B9">
        <w:rPr>
          <w:rFonts w:ascii="Times New Roman" w:hAnsi="Times New Roman" w:cs="Times New Roman"/>
          <w:sz w:val="24"/>
          <w:u w:val="single"/>
        </w:rPr>
        <w:t>W</w:t>
      </w:r>
      <w:r w:rsidR="00287DF5">
        <w:rPr>
          <w:rFonts w:ascii="Times New Roman" w:hAnsi="Times New Roman" w:cs="Times New Roman"/>
          <w:sz w:val="24"/>
          <w:u w:val="single"/>
        </w:rPr>
        <w:t>104.36330°)</w:t>
      </w:r>
    </w:p>
    <w:p w14:paraId="726521C3" w14:textId="3024B14D" w:rsidR="002774A3" w:rsidRPr="002774A3" w:rsidRDefault="002774A3" w:rsidP="00DD166E">
      <w:pPr>
        <w:pStyle w:val="BodyText"/>
        <w:rPr>
          <w:rFonts w:ascii="Times New Roman" w:hAnsi="Times New Roman" w:cs="Times New Roman"/>
          <w:sz w:val="24"/>
        </w:rPr>
      </w:pPr>
      <w:r>
        <w:rPr>
          <w:rFonts w:ascii="Times New Roman" w:hAnsi="Times New Roman" w:cs="Times New Roman"/>
          <w:sz w:val="24"/>
        </w:rPr>
        <w:t xml:space="preserve">Roddy Rost was </w:t>
      </w:r>
      <w:r w:rsidR="00C42FE2">
        <w:rPr>
          <w:rFonts w:ascii="Times New Roman" w:hAnsi="Times New Roman" w:cs="Times New Roman"/>
          <w:sz w:val="24"/>
        </w:rPr>
        <w:t>switched to Rainbow Trout stockings from Brown Trout starting in 2025. This change was due to lack of survival</w:t>
      </w:r>
      <w:r w:rsidR="00F46517">
        <w:rPr>
          <w:rFonts w:ascii="Times New Roman" w:hAnsi="Times New Roman" w:cs="Times New Roman"/>
          <w:sz w:val="24"/>
        </w:rPr>
        <w:t xml:space="preserve"> and </w:t>
      </w:r>
      <w:r w:rsidR="00C42FE2">
        <w:rPr>
          <w:rFonts w:ascii="Times New Roman" w:hAnsi="Times New Roman" w:cs="Times New Roman"/>
          <w:sz w:val="24"/>
        </w:rPr>
        <w:t xml:space="preserve">growth of the Brown Trout </w:t>
      </w:r>
      <w:r w:rsidR="00F46517">
        <w:rPr>
          <w:rFonts w:ascii="Times New Roman" w:hAnsi="Times New Roman" w:cs="Times New Roman"/>
          <w:sz w:val="24"/>
        </w:rPr>
        <w:t xml:space="preserve">that were </w:t>
      </w:r>
      <w:r w:rsidR="00C42FE2">
        <w:rPr>
          <w:rFonts w:ascii="Times New Roman" w:hAnsi="Times New Roman" w:cs="Times New Roman"/>
          <w:sz w:val="24"/>
        </w:rPr>
        <w:t xml:space="preserve">originally requested by the </w:t>
      </w:r>
      <w:r w:rsidR="003035DC">
        <w:rPr>
          <w:rFonts w:ascii="Times New Roman" w:hAnsi="Times New Roman" w:cs="Times New Roman"/>
          <w:sz w:val="24"/>
        </w:rPr>
        <w:t>landowner</w:t>
      </w:r>
      <w:r w:rsidR="00C42FE2">
        <w:rPr>
          <w:rFonts w:ascii="Times New Roman" w:hAnsi="Times New Roman" w:cs="Times New Roman"/>
          <w:sz w:val="24"/>
        </w:rPr>
        <w:t>.</w:t>
      </w:r>
      <w:r>
        <w:rPr>
          <w:rFonts w:ascii="Times New Roman" w:hAnsi="Times New Roman" w:cs="Times New Roman"/>
          <w:sz w:val="24"/>
        </w:rPr>
        <w:t xml:space="preserve">  </w:t>
      </w:r>
    </w:p>
    <w:p w14:paraId="54348508" w14:textId="77777777" w:rsidR="00B92CDC" w:rsidRDefault="00B92CDC" w:rsidP="00DD166E">
      <w:pPr>
        <w:pStyle w:val="BodyText"/>
        <w:rPr>
          <w:rFonts w:ascii="Times New Roman" w:hAnsi="Times New Roman" w:cs="Times New Roman"/>
          <w:sz w:val="24"/>
        </w:rPr>
      </w:pPr>
    </w:p>
    <w:p w14:paraId="113E3F0C" w14:textId="77777777" w:rsidR="00C659BB" w:rsidRDefault="00C659BB" w:rsidP="00DD166E">
      <w:pPr>
        <w:pStyle w:val="BodyText"/>
        <w:rPr>
          <w:rFonts w:ascii="Times New Roman" w:hAnsi="Times New Roman" w:cs="Times New Roman"/>
          <w:sz w:val="24"/>
        </w:rPr>
      </w:pPr>
    </w:p>
    <w:p w14:paraId="2413B976" w14:textId="40012A36" w:rsidR="00DA4128" w:rsidRPr="000358C3" w:rsidRDefault="00DA4128" w:rsidP="00DD166E">
      <w:pPr>
        <w:pStyle w:val="BodyText"/>
        <w:rPr>
          <w:rFonts w:ascii="Times New Roman" w:hAnsi="Times New Roman" w:cs="Times New Roman"/>
          <w:sz w:val="24"/>
          <w:u w:val="single"/>
        </w:rPr>
      </w:pPr>
      <w:r w:rsidRPr="000358C3">
        <w:rPr>
          <w:rFonts w:ascii="Times New Roman" w:hAnsi="Times New Roman" w:cs="Times New Roman"/>
          <w:sz w:val="24"/>
          <w:u w:val="single"/>
        </w:rPr>
        <w:lastRenderedPageBreak/>
        <w:t>Schweigert</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46.49862°, </w:t>
      </w:r>
      <w:r w:rsidR="003D15B9">
        <w:rPr>
          <w:rFonts w:ascii="Times New Roman" w:hAnsi="Times New Roman" w:cs="Times New Roman"/>
          <w:sz w:val="24"/>
          <w:u w:val="single"/>
        </w:rPr>
        <w:t>W</w:t>
      </w:r>
      <w:r w:rsidR="00287DF5">
        <w:rPr>
          <w:rFonts w:ascii="Times New Roman" w:hAnsi="Times New Roman" w:cs="Times New Roman"/>
          <w:sz w:val="24"/>
          <w:u w:val="single"/>
        </w:rPr>
        <w:t>104.21142°)</w:t>
      </w:r>
    </w:p>
    <w:p w14:paraId="2B644191" w14:textId="7DA9D0A9" w:rsidR="006B7EF6" w:rsidRDefault="006B7EF6" w:rsidP="00DD166E">
      <w:pPr>
        <w:pStyle w:val="BodyText"/>
        <w:rPr>
          <w:rFonts w:ascii="Times New Roman" w:hAnsi="Times New Roman" w:cs="Times New Roman"/>
          <w:sz w:val="24"/>
        </w:rPr>
      </w:pPr>
      <w:r>
        <w:rPr>
          <w:rFonts w:ascii="Times New Roman" w:hAnsi="Times New Roman" w:cs="Times New Roman"/>
          <w:sz w:val="24"/>
        </w:rPr>
        <w:t xml:space="preserve">Schweigert Pond was stocked with 500 fingerling Rainbow Trout </w:t>
      </w:r>
      <w:r w:rsidR="00E2736A">
        <w:rPr>
          <w:rFonts w:ascii="Times New Roman" w:hAnsi="Times New Roman" w:cs="Times New Roman"/>
          <w:sz w:val="24"/>
        </w:rPr>
        <w:t xml:space="preserve">May </w:t>
      </w:r>
      <w:r w:rsidR="00C42FE2">
        <w:rPr>
          <w:rFonts w:ascii="Times New Roman" w:hAnsi="Times New Roman" w:cs="Times New Roman"/>
          <w:sz w:val="24"/>
        </w:rPr>
        <w:t>23</w:t>
      </w:r>
      <w:r>
        <w:rPr>
          <w:rFonts w:ascii="Times New Roman" w:hAnsi="Times New Roman" w:cs="Times New Roman"/>
          <w:sz w:val="24"/>
        </w:rPr>
        <w:t>, 202</w:t>
      </w:r>
      <w:r w:rsidR="00C42FE2">
        <w:rPr>
          <w:rFonts w:ascii="Times New Roman" w:hAnsi="Times New Roman" w:cs="Times New Roman"/>
          <w:sz w:val="24"/>
        </w:rPr>
        <w:t>4</w:t>
      </w:r>
      <w:r>
        <w:rPr>
          <w:rFonts w:ascii="Times New Roman" w:hAnsi="Times New Roman" w:cs="Times New Roman"/>
          <w:sz w:val="24"/>
        </w:rPr>
        <w:t>.</w:t>
      </w:r>
      <w:r w:rsidR="00EF57AD">
        <w:rPr>
          <w:rFonts w:ascii="Times New Roman" w:hAnsi="Times New Roman" w:cs="Times New Roman"/>
          <w:sz w:val="24"/>
        </w:rPr>
        <w:t xml:space="preserve"> </w:t>
      </w:r>
    </w:p>
    <w:p w14:paraId="4B285C68" w14:textId="77777777" w:rsidR="00F12B6A" w:rsidRDefault="00F12B6A" w:rsidP="003C76BF">
      <w:pPr>
        <w:pStyle w:val="BodyText"/>
        <w:rPr>
          <w:rFonts w:ascii="Times New Roman" w:hAnsi="Times New Roman" w:cs="Times New Roman"/>
          <w:sz w:val="24"/>
          <w:u w:val="single"/>
        </w:rPr>
      </w:pPr>
    </w:p>
    <w:p w14:paraId="57C6A2EC" w14:textId="00382382" w:rsidR="00140083" w:rsidRPr="00A93A0C" w:rsidRDefault="00140083" w:rsidP="003C76BF">
      <w:pPr>
        <w:pStyle w:val="BodyText"/>
        <w:rPr>
          <w:rFonts w:ascii="Times New Roman" w:hAnsi="Times New Roman" w:cs="Times New Roman"/>
          <w:sz w:val="24"/>
          <w:u w:val="single"/>
        </w:rPr>
      </w:pPr>
      <w:r w:rsidRPr="00A93A0C">
        <w:rPr>
          <w:rFonts w:ascii="Times New Roman" w:hAnsi="Times New Roman" w:cs="Times New Roman"/>
          <w:sz w:val="24"/>
          <w:u w:val="single"/>
        </w:rPr>
        <w:t xml:space="preserve">South Sandstone </w:t>
      </w:r>
      <w:r w:rsidR="00287DF5">
        <w:rPr>
          <w:rFonts w:ascii="Times New Roman" w:hAnsi="Times New Roman" w:cs="Times New Roman"/>
          <w:sz w:val="24"/>
          <w:u w:val="single"/>
        </w:rPr>
        <w:t>(</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46.32745°, </w:t>
      </w:r>
      <w:r w:rsidR="003D15B9">
        <w:rPr>
          <w:rFonts w:ascii="Times New Roman" w:hAnsi="Times New Roman" w:cs="Times New Roman"/>
          <w:sz w:val="24"/>
          <w:u w:val="single"/>
        </w:rPr>
        <w:t>W</w:t>
      </w:r>
      <w:r w:rsidR="00287DF5">
        <w:rPr>
          <w:rFonts w:ascii="Times New Roman" w:hAnsi="Times New Roman" w:cs="Times New Roman"/>
          <w:sz w:val="24"/>
          <w:u w:val="single"/>
        </w:rPr>
        <w:t>104.43631°)</w:t>
      </w:r>
    </w:p>
    <w:p w14:paraId="3F61ACBA" w14:textId="4BCCF9CC" w:rsidR="000B6590" w:rsidRPr="00C04B34" w:rsidRDefault="00170E93" w:rsidP="003C76BF">
      <w:pPr>
        <w:pStyle w:val="BodyText"/>
        <w:rPr>
          <w:rFonts w:ascii="Times New Roman" w:hAnsi="Times New Roman" w:cs="Times New Roman"/>
          <w:sz w:val="24"/>
        </w:rPr>
      </w:pPr>
      <w:r w:rsidRPr="00755554">
        <w:rPr>
          <w:rFonts w:ascii="Times New Roman" w:hAnsi="Times New Roman" w:cs="Times New Roman"/>
          <w:sz w:val="24"/>
          <w:shd w:val="clear" w:color="auto" w:fill="FFFFFF"/>
        </w:rPr>
        <w:t xml:space="preserve">South Sandstone is </w:t>
      </w:r>
      <w:r w:rsidR="000B7751">
        <w:rPr>
          <w:rFonts w:ascii="Times New Roman" w:hAnsi="Times New Roman" w:cs="Times New Roman"/>
          <w:sz w:val="24"/>
          <w:shd w:val="clear" w:color="auto" w:fill="FFFFFF"/>
        </w:rPr>
        <w:t>a</w:t>
      </w:r>
      <w:r w:rsidRPr="00755554">
        <w:rPr>
          <w:rFonts w:ascii="Times New Roman" w:hAnsi="Times New Roman" w:cs="Times New Roman"/>
          <w:sz w:val="24"/>
          <w:shd w:val="clear" w:color="auto" w:fill="FFFFFF"/>
        </w:rPr>
        <w:t xml:space="preserve"> </w:t>
      </w:r>
      <w:r w:rsidR="00B471D1" w:rsidRPr="00755554">
        <w:rPr>
          <w:rFonts w:ascii="Times New Roman" w:hAnsi="Times New Roman" w:cs="Times New Roman"/>
          <w:sz w:val="24"/>
          <w:shd w:val="clear" w:color="auto" w:fill="FFFFFF"/>
        </w:rPr>
        <w:t>372-acre</w:t>
      </w:r>
      <w:r w:rsidR="000B7751">
        <w:rPr>
          <w:rFonts w:ascii="Times New Roman" w:hAnsi="Times New Roman" w:cs="Times New Roman"/>
          <w:sz w:val="24"/>
          <w:shd w:val="clear" w:color="auto" w:fill="FFFFFF"/>
        </w:rPr>
        <w:t xml:space="preserve"> reservoir near Plevna, Montana</w:t>
      </w:r>
      <w:r w:rsidRPr="00755554">
        <w:rPr>
          <w:rFonts w:ascii="Times New Roman" w:hAnsi="Times New Roman" w:cs="Times New Roman"/>
          <w:sz w:val="24"/>
          <w:shd w:val="clear" w:color="auto" w:fill="FFFFFF"/>
        </w:rPr>
        <w:t xml:space="preserve">. </w:t>
      </w:r>
      <w:r w:rsidR="00C04B34" w:rsidRPr="00755554">
        <w:rPr>
          <w:rFonts w:ascii="Times New Roman" w:hAnsi="Times New Roman" w:cs="Times New Roman"/>
          <w:sz w:val="24"/>
          <w:shd w:val="clear" w:color="auto" w:fill="FFFFFF"/>
        </w:rPr>
        <w:t>The reservoir has camp</w:t>
      </w:r>
      <w:r w:rsidR="009F5DEF">
        <w:rPr>
          <w:rFonts w:ascii="Times New Roman" w:hAnsi="Times New Roman" w:cs="Times New Roman"/>
          <w:sz w:val="24"/>
          <w:shd w:val="clear" w:color="auto" w:fill="FFFFFF"/>
        </w:rPr>
        <w:t xml:space="preserve"> sites</w:t>
      </w:r>
      <w:r w:rsidR="00C04B34" w:rsidRPr="00755554">
        <w:rPr>
          <w:rFonts w:ascii="Times New Roman" w:hAnsi="Times New Roman" w:cs="Times New Roman"/>
          <w:sz w:val="24"/>
          <w:shd w:val="clear" w:color="auto" w:fill="FFFFFF"/>
        </w:rPr>
        <w:t xml:space="preserve"> on both the east and west shore, it is a popular destination for Southeastern Montana</w:t>
      </w:r>
      <w:r w:rsidR="00C04B34">
        <w:rPr>
          <w:rFonts w:ascii="Times New Roman" w:hAnsi="Times New Roman" w:cs="Times New Roman"/>
          <w:sz w:val="24"/>
          <w:shd w:val="clear" w:color="auto" w:fill="FFFFFF"/>
        </w:rPr>
        <w:t xml:space="preserve"> campers and </w:t>
      </w:r>
      <w:r w:rsidR="00C04B34" w:rsidRPr="00755554">
        <w:rPr>
          <w:rFonts w:ascii="Times New Roman" w:hAnsi="Times New Roman" w:cs="Times New Roman"/>
          <w:sz w:val="24"/>
          <w:shd w:val="clear" w:color="auto" w:fill="FFFFFF"/>
        </w:rPr>
        <w:t>anglers</w:t>
      </w:r>
      <w:r w:rsidR="00E843A6">
        <w:rPr>
          <w:rFonts w:ascii="Times New Roman" w:hAnsi="Times New Roman" w:cs="Times New Roman"/>
          <w:sz w:val="24"/>
          <w:shd w:val="clear" w:color="auto" w:fill="FFFFFF"/>
        </w:rPr>
        <w:t>/hunters</w:t>
      </w:r>
      <w:r w:rsidRPr="00755554">
        <w:rPr>
          <w:rFonts w:ascii="Times New Roman" w:hAnsi="Times New Roman" w:cs="Times New Roman"/>
          <w:sz w:val="24"/>
          <w:shd w:val="clear" w:color="auto" w:fill="FFFFFF"/>
        </w:rPr>
        <w:t>. </w:t>
      </w:r>
      <w:r w:rsidR="00E843A6" w:rsidRPr="00CB1873">
        <w:rPr>
          <w:rFonts w:ascii="Times New Roman" w:hAnsi="Times New Roman" w:cs="Times New Roman"/>
          <w:sz w:val="24"/>
          <w:shd w:val="clear" w:color="auto" w:fill="FFFFFF"/>
        </w:rPr>
        <w:t xml:space="preserve">South Sandstone </w:t>
      </w:r>
      <w:r w:rsidR="00F12B6A">
        <w:rPr>
          <w:rFonts w:ascii="Times New Roman" w:hAnsi="Times New Roman" w:cs="Times New Roman"/>
          <w:sz w:val="24"/>
          <w:shd w:val="clear" w:color="auto" w:fill="FFFFFF"/>
        </w:rPr>
        <w:t xml:space="preserve">has </w:t>
      </w:r>
      <w:r w:rsidR="00E843A6">
        <w:rPr>
          <w:rFonts w:ascii="Times New Roman" w:hAnsi="Times New Roman" w:cs="Times New Roman"/>
          <w:sz w:val="24"/>
          <w:shd w:val="clear" w:color="auto" w:fill="FFFFFF"/>
        </w:rPr>
        <w:t xml:space="preserve">fishable populations of bullhead, crappie, Northern Pike, Yellow Perch and Walleye. </w:t>
      </w:r>
      <w:r w:rsidR="00C04B34" w:rsidRPr="00755554">
        <w:rPr>
          <w:rFonts w:ascii="Times New Roman" w:hAnsi="Times New Roman" w:cs="Times New Roman"/>
          <w:sz w:val="24"/>
          <w:shd w:val="clear" w:color="auto" w:fill="FFFFFF"/>
        </w:rPr>
        <w:t xml:space="preserve">Many improvement projects have </w:t>
      </w:r>
      <w:r w:rsidR="00B351DB" w:rsidRPr="00755554">
        <w:rPr>
          <w:rFonts w:ascii="Times New Roman" w:hAnsi="Times New Roman" w:cs="Times New Roman"/>
          <w:sz w:val="24"/>
          <w:shd w:val="clear" w:color="auto" w:fill="FFFFFF"/>
        </w:rPr>
        <w:t>occurr</w:t>
      </w:r>
      <w:r w:rsidR="00B351DB">
        <w:rPr>
          <w:rFonts w:ascii="Times New Roman" w:hAnsi="Times New Roman" w:cs="Times New Roman"/>
          <w:sz w:val="24"/>
          <w:shd w:val="clear" w:color="auto" w:fill="FFFFFF"/>
        </w:rPr>
        <w:t>ed</w:t>
      </w:r>
      <w:r w:rsidR="00B351DB" w:rsidRPr="00755554">
        <w:rPr>
          <w:rFonts w:ascii="Times New Roman" w:hAnsi="Times New Roman" w:cs="Times New Roman"/>
          <w:sz w:val="24"/>
          <w:shd w:val="clear" w:color="auto" w:fill="FFFFFF"/>
        </w:rPr>
        <w:t xml:space="preserve"> </w:t>
      </w:r>
      <w:r w:rsidR="00C04B34" w:rsidRPr="00755554">
        <w:rPr>
          <w:rFonts w:ascii="Times New Roman" w:hAnsi="Times New Roman" w:cs="Times New Roman"/>
          <w:sz w:val="24"/>
          <w:shd w:val="clear" w:color="auto" w:fill="FFFFFF"/>
        </w:rPr>
        <w:t xml:space="preserve">at South Sandstone including an ADA approved fishing pier on the west side of the reservoir, armoring the jetty near the boat ramp to prevent erosion, replacement of the lower section of </w:t>
      </w:r>
      <w:r w:rsidR="000B7751">
        <w:rPr>
          <w:rFonts w:ascii="Times New Roman" w:hAnsi="Times New Roman" w:cs="Times New Roman"/>
          <w:sz w:val="24"/>
          <w:shd w:val="clear" w:color="auto" w:fill="FFFFFF"/>
        </w:rPr>
        <w:t xml:space="preserve">the </w:t>
      </w:r>
      <w:r w:rsidR="00C04B34" w:rsidRPr="00755554">
        <w:rPr>
          <w:rFonts w:ascii="Times New Roman" w:hAnsi="Times New Roman" w:cs="Times New Roman"/>
          <w:sz w:val="24"/>
          <w:shd w:val="clear" w:color="auto" w:fill="FFFFFF"/>
        </w:rPr>
        <w:t>boat ramp</w:t>
      </w:r>
      <w:r w:rsidR="00E843A6">
        <w:rPr>
          <w:rFonts w:ascii="Times New Roman" w:hAnsi="Times New Roman" w:cs="Times New Roman"/>
          <w:sz w:val="24"/>
          <w:shd w:val="clear" w:color="auto" w:fill="FFFFFF"/>
        </w:rPr>
        <w:t xml:space="preserve">, </w:t>
      </w:r>
      <w:r w:rsidR="00FF6EF1">
        <w:rPr>
          <w:rFonts w:ascii="Times New Roman" w:hAnsi="Times New Roman" w:cs="Times New Roman"/>
          <w:sz w:val="24"/>
          <w:shd w:val="clear" w:color="auto" w:fill="FFFFFF"/>
        </w:rPr>
        <w:t>and installation of a donated fishing dock near the boat ramp</w:t>
      </w:r>
      <w:r w:rsidR="00C04B34" w:rsidRPr="00755554">
        <w:rPr>
          <w:rFonts w:ascii="Times New Roman" w:hAnsi="Times New Roman" w:cs="Times New Roman"/>
          <w:sz w:val="24"/>
          <w:shd w:val="clear" w:color="auto" w:fill="FFFFFF"/>
        </w:rPr>
        <w:t xml:space="preserve">.  </w:t>
      </w:r>
    </w:p>
    <w:p w14:paraId="35BF6933" w14:textId="77777777" w:rsidR="000B6590" w:rsidRPr="00C04B34" w:rsidRDefault="000B6590" w:rsidP="003C76BF">
      <w:pPr>
        <w:pStyle w:val="BodyText"/>
        <w:rPr>
          <w:rFonts w:ascii="Times New Roman" w:hAnsi="Times New Roman" w:cs="Times New Roman"/>
          <w:sz w:val="24"/>
        </w:rPr>
      </w:pPr>
    </w:p>
    <w:p w14:paraId="23DD9012" w14:textId="629F26CF" w:rsidR="00670DE4" w:rsidRPr="00A93A0C" w:rsidRDefault="00670DE4" w:rsidP="00670DE4">
      <w:pPr>
        <w:pStyle w:val="BodyText"/>
        <w:rPr>
          <w:rFonts w:ascii="Times New Roman" w:hAnsi="Times New Roman" w:cs="Times New Roman"/>
          <w:sz w:val="24"/>
        </w:rPr>
      </w:pPr>
      <w:r>
        <w:rPr>
          <w:rFonts w:ascii="Times New Roman" w:hAnsi="Times New Roman" w:cs="Times New Roman"/>
          <w:sz w:val="24"/>
        </w:rPr>
        <w:t xml:space="preserve">South Sandstone is both a receiving water and donor water for multiple stocking and wild fish transfers.  </w:t>
      </w:r>
      <w:r w:rsidR="00FC7A55">
        <w:rPr>
          <w:rFonts w:ascii="Times New Roman" w:hAnsi="Times New Roman" w:cs="Times New Roman"/>
          <w:sz w:val="24"/>
        </w:rPr>
        <w:t xml:space="preserve">South </w:t>
      </w:r>
      <w:r w:rsidR="00B625CD">
        <w:rPr>
          <w:rFonts w:ascii="Times New Roman" w:hAnsi="Times New Roman" w:cs="Times New Roman"/>
          <w:sz w:val="24"/>
        </w:rPr>
        <w:t>Sandstone is</w:t>
      </w:r>
      <w:r w:rsidR="00AB2F6E">
        <w:rPr>
          <w:rFonts w:ascii="Times New Roman" w:hAnsi="Times New Roman" w:cs="Times New Roman"/>
          <w:sz w:val="24"/>
        </w:rPr>
        <w:t xml:space="preserve"> annually stocked with Walleye fingerling and bi-</w:t>
      </w:r>
      <w:r w:rsidR="00B625CD">
        <w:rPr>
          <w:rFonts w:ascii="Times New Roman" w:hAnsi="Times New Roman" w:cs="Times New Roman"/>
          <w:sz w:val="24"/>
        </w:rPr>
        <w:t>annually</w:t>
      </w:r>
      <w:r w:rsidR="00AB2F6E">
        <w:rPr>
          <w:rFonts w:ascii="Times New Roman" w:hAnsi="Times New Roman" w:cs="Times New Roman"/>
          <w:sz w:val="24"/>
        </w:rPr>
        <w:t xml:space="preserve"> stocked with fingerling Northern Pike, it </w:t>
      </w:r>
      <w:r w:rsidR="00FC7A55">
        <w:rPr>
          <w:rFonts w:ascii="Times New Roman" w:hAnsi="Times New Roman" w:cs="Times New Roman"/>
          <w:sz w:val="24"/>
        </w:rPr>
        <w:t xml:space="preserve">was stocked with 10,000 Walleye June </w:t>
      </w:r>
      <w:r w:rsidR="00C42FE2">
        <w:rPr>
          <w:rFonts w:ascii="Times New Roman" w:hAnsi="Times New Roman" w:cs="Times New Roman"/>
          <w:sz w:val="24"/>
        </w:rPr>
        <w:t>1</w:t>
      </w:r>
      <w:r w:rsidR="00E2736A">
        <w:rPr>
          <w:rFonts w:ascii="Times New Roman" w:hAnsi="Times New Roman" w:cs="Times New Roman"/>
          <w:sz w:val="24"/>
        </w:rPr>
        <w:t>9</w:t>
      </w:r>
      <w:r w:rsidR="00FC7A55">
        <w:rPr>
          <w:rFonts w:ascii="Times New Roman" w:hAnsi="Times New Roman" w:cs="Times New Roman"/>
          <w:sz w:val="24"/>
        </w:rPr>
        <w:t xml:space="preserve">, </w:t>
      </w:r>
      <w:r w:rsidR="00AD1B91">
        <w:rPr>
          <w:rFonts w:ascii="Times New Roman" w:hAnsi="Times New Roman" w:cs="Times New Roman"/>
          <w:sz w:val="24"/>
        </w:rPr>
        <w:t>202</w:t>
      </w:r>
      <w:r w:rsidR="00C42FE2">
        <w:rPr>
          <w:rFonts w:ascii="Times New Roman" w:hAnsi="Times New Roman" w:cs="Times New Roman"/>
          <w:sz w:val="24"/>
        </w:rPr>
        <w:t>4</w:t>
      </w:r>
      <w:r w:rsidR="00FC7A55">
        <w:rPr>
          <w:rFonts w:ascii="Times New Roman" w:hAnsi="Times New Roman" w:cs="Times New Roman"/>
          <w:sz w:val="24"/>
        </w:rPr>
        <w:t xml:space="preserve">.  </w:t>
      </w:r>
    </w:p>
    <w:p w14:paraId="795F1907" w14:textId="77777777" w:rsidR="00670DE4" w:rsidRDefault="00670DE4" w:rsidP="003C76BF">
      <w:pPr>
        <w:pStyle w:val="BodyText"/>
        <w:rPr>
          <w:rFonts w:ascii="Times New Roman" w:hAnsi="Times New Roman" w:cs="Times New Roman"/>
          <w:sz w:val="24"/>
        </w:rPr>
      </w:pPr>
    </w:p>
    <w:p w14:paraId="3A374656" w14:textId="2D39E5DF" w:rsidR="0029345E" w:rsidRPr="00A93A0C" w:rsidRDefault="00670DE4" w:rsidP="003C76BF">
      <w:pPr>
        <w:pStyle w:val="BodyText"/>
        <w:rPr>
          <w:rFonts w:ascii="Times New Roman" w:hAnsi="Times New Roman" w:cs="Times New Roman"/>
          <w:sz w:val="24"/>
        </w:rPr>
      </w:pPr>
      <w:r>
        <w:rPr>
          <w:rFonts w:ascii="Times New Roman" w:hAnsi="Times New Roman" w:cs="Times New Roman"/>
          <w:sz w:val="24"/>
        </w:rPr>
        <w:t xml:space="preserve">Annual sampling was completed in </w:t>
      </w:r>
      <w:r w:rsidR="00C42FE2">
        <w:rPr>
          <w:rFonts w:ascii="Times New Roman" w:hAnsi="Times New Roman" w:cs="Times New Roman"/>
          <w:sz w:val="24"/>
        </w:rPr>
        <w:t xml:space="preserve">August </w:t>
      </w:r>
      <w:r>
        <w:rPr>
          <w:rFonts w:ascii="Times New Roman" w:hAnsi="Times New Roman" w:cs="Times New Roman"/>
          <w:sz w:val="24"/>
        </w:rPr>
        <w:t xml:space="preserve">of </w:t>
      </w:r>
      <w:r w:rsidR="00AD1B91">
        <w:rPr>
          <w:rFonts w:ascii="Times New Roman" w:hAnsi="Times New Roman" w:cs="Times New Roman"/>
          <w:sz w:val="24"/>
        </w:rPr>
        <w:t>202</w:t>
      </w:r>
      <w:r w:rsidR="00C42FE2">
        <w:rPr>
          <w:rFonts w:ascii="Times New Roman" w:hAnsi="Times New Roman" w:cs="Times New Roman"/>
          <w:sz w:val="24"/>
        </w:rPr>
        <w:t>4</w:t>
      </w:r>
      <w:r>
        <w:rPr>
          <w:rFonts w:ascii="Times New Roman" w:hAnsi="Times New Roman" w:cs="Times New Roman"/>
          <w:sz w:val="24"/>
        </w:rPr>
        <w:t xml:space="preserve">. Three </w:t>
      </w:r>
      <w:r w:rsidR="007D5385">
        <w:rPr>
          <w:rFonts w:ascii="Times New Roman" w:hAnsi="Times New Roman" w:cs="Times New Roman"/>
          <w:sz w:val="24"/>
        </w:rPr>
        <w:t xml:space="preserve">experimental </w:t>
      </w:r>
      <w:r>
        <w:rPr>
          <w:rFonts w:ascii="Times New Roman" w:hAnsi="Times New Roman" w:cs="Times New Roman"/>
          <w:sz w:val="24"/>
        </w:rPr>
        <w:t>gill</w:t>
      </w:r>
      <w:r w:rsidR="007D5385">
        <w:rPr>
          <w:rFonts w:ascii="Times New Roman" w:hAnsi="Times New Roman" w:cs="Times New Roman"/>
          <w:sz w:val="24"/>
        </w:rPr>
        <w:t xml:space="preserve"> </w:t>
      </w:r>
      <w:r>
        <w:rPr>
          <w:rFonts w:ascii="Times New Roman" w:hAnsi="Times New Roman" w:cs="Times New Roman"/>
          <w:sz w:val="24"/>
        </w:rPr>
        <w:t xml:space="preserve">nets and </w:t>
      </w:r>
      <w:r w:rsidR="007B5D59">
        <w:rPr>
          <w:rFonts w:ascii="Times New Roman" w:hAnsi="Times New Roman" w:cs="Times New Roman"/>
          <w:sz w:val="24"/>
        </w:rPr>
        <w:t xml:space="preserve">three </w:t>
      </w:r>
      <w:r>
        <w:rPr>
          <w:rFonts w:ascii="Times New Roman" w:hAnsi="Times New Roman" w:cs="Times New Roman"/>
          <w:sz w:val="24"/>
        </w:rPr>
        <w:t>seine hauls collected Black Bullhead,</w:t>
      </w:r>
      <w:r w:rsidR="00E2736A">
        <w:rPr>
          <w:rFonts w:ascii="Times New Roman" w:hAnsi="Times New Roman" w:cs="Times New Roman"/>
          <w:sz w:val="24"/>
        </w:rPr>
        <w:t xml:space="preserve"> </w:t>
      </w:r>
      <w:r w:rsidR="00C42FE2">
        <w:rPr>
          <w:rFonts w:ascii="Times New Roman" w:hAnsi="Times New Roman" w:cs="Times New Roman"/>
          <w:sz w:val="24"/>
        </w:rPr>
        <w:t xml:space="preserve">Green Sunfish, Largemouth Bass, </w:t>
      </w:r>
      <w:r w:rsidR="00A412D6">
        <w:rPr>
          <w:rFonts w:ascii="Times New Roman" w:hAnsi="Times New Roman" w:cs="Times New Roman"/>
          <w:sz w:val="24"/>
        </w:rPr>
        <w:t>Northern</w:t>
      </w:r>
      <w:r>
        <w:rPr>
          <w:rFonts w:ascii="Times New Roman" w:hAnsi="Times New Roman" w:cs="Times New Roman"/>
          <w:sz w:val="24"/>
        </w:rPr>
        <w:t xml:space="preserve"> Pike, Walleye and Yellow Perch.  </w:t>
      </w:r>
      <w:r w:rsidR="00832022" w:rsidRPr="00A93A0C">
        <w:rPr>
          <w:rFonts w:ascii="Times New Roman" w:hAnsi="Times New Roman" w:cs="Times New Roman"/>
          <w:sz w:val="24"/>
        </w:rPr>
        <w:t>Black Bullhead</w:t>
      </w:r>
      <w:r w:rsidR="003C76BF" w:rsidRPr="00A93A0C">
        <w:rPr>
          <w:rFonts w:ascii="Times New Roman" w:hAnsi="Times New Roman" w:cs="Times New Roman"/>
          <w:sz w:val="24"/>
        </w:rPr>
        <w:t xml:space="preserve"> </w:t>
      </w:r>
      <w:r w:rsidR="00140083" w:rsidRPr="00A93A0C">
        <w:rPr>
          <w:rFonts w:ascii="Times New Roman" w:hAnsi="Times New Roman" w:cs="Times New Roman"/>
          <w:sz w:val="24"/>
        </w:rPr>
        <w:t xml:space="preserve">were </w:t>
      </w:r>
      <w:r w:rsidR="003C76BF" w:rsidRPr="00A93A0C">
        <w:rPr>
          <w:rFonts w:ascii="Times New Roman" w:hAnsi="Times New Roman" w:cs="Times New Roman"/>
          <w:sz w:val="24"/>
        </w:rPr>
        <w:t xml:space="preserve">the most abundant species sampled in gill nets </w:t>
      </w:r>
      <w:r>
        <w:rPr>
          <w:rFonts w:ascii="Times New Roman" w:hAnsi="Times New Roman" w:cs="Times New Roman"/>
          <w:sz w:val="24"/>
        </w:rPr>
        <w:t xml:space="preserve">followed by </w:t>
      </w:r>
      <w:r w:rsidR="00C42FE2">
        <w:rPr>
          <w:rFonts w:ascii="Times New Roman" w:hAnsi="Times New Roman" w:cs="Times New Roman"/>
          <w:sz w:val="24"/>
        </w:rPr>
        <w:t>Northern Pike</w:t>
      </w:r>
      <w:r w:rsidR="007B5D59">
        <w:rPr>
          <w:rFonts w:ascii="Times New Roman" w:hAnsi="Times New Roman" w:cs="Times New Roman"/>
          <w:sz w:val="24"/>
        </w:rPr>
        <w:t xml:space="preserve">. </w:t>
      </w:r>
      <w:r w:rsidR="00140083" w:rsidRPr="00A93A0C">
        <w:rPr>
          <w:rFonts w:ascii="Times New Roman" w:hAnsi="Times New Roman" w:cs="Times New Roman"/>
          <w:sz w:val="24"/>
        </w:rPr>
        <w:t xml:space="preserve">Average length of </w:t>
      </w:r>
      <w:r w:rsidR="003C76BF" w:rsidRPr="00A93A0C">
        <w:rPr>
          <w:rFonts w:ascii="Times New Roman" w:hAnsi="Times New Roman" w:cs="Times New Roman"/>
          <w:sz w:val="24"/>
        </w:rPr>
        <w:t xml:space="preserve">Yellow Perch caught in gill nets </w:t>
      </w:r>
      <w:r w:rsidR="00140083" w:rsidRPr="00A93A0C">
        <w:rPr>
          <w:rFonts w:ascii="Times New Roman" w:hAnsi="Times New Roman" w:cs="Times New Roman"/>
          <w:sz w:val="24"/>
        </w:rPr>
        <w:t xml:space="preserve">was </w:t>
      </w:r>
      <w:r w:rsidR="00C42FE2">
        <w:rPr>
          <w:rFonts w:ascii="Times New Roman" w:hAnsi="Times New Roman" w:cs="Times New Roman"/>
          <w:sz w:val="24"/>
        </w:rPr>
        <w:t>6</w:t>
      </w:r>
      <w:r w:rsidR="00C42FE2" w:rsidRPr="00A93A0C">
        <w:rPr>
          <w:rFonts w:ascii="Times New Roman" w:hAnsi="Times New Roman" w:cs="Times New Roman"/>
          <w:sz w:val="24"/>
        </w:rPr>
        <w:t xml:space="preserve"> </w:t>
      </w:r>
      <w:r w:rsidR="003C76BF" w:rsidRPr="00A93A0C">
        <w:rPr>
          <w:rFonts w:ascii="Times New Roman" w:hAnsi="Times New Roman" w:cs="Times New Roman"/>
          <w:sz w:val="24"/>
        </w:rPr>
        <w:t xml:space="preserve">inches in </w:t>
      </w:r>
      <w:r w:rsidR="00AD1B91" w:rsidRPr="00A93A0C">
        <w:rPr>
          <w:rFonts w:ascii="Times New Roman" w:hAnsi="Times New Roman" w:cs="Times New Roman"/>
          <w:sz w:val="24"/>
        </w:rPr>
        <w:t>20</w:t>
      </w:r>
      <w:r w:rsidR="00AD1B91">
        <w:rPr>
          <w:rFonts w:ascii="Times New Roman" w:hAnsi="Times New Roman" w:cs="Times New Roman"/>
          <w:sz w:val="24"/>
        </w:rPr>
        <w:t>2</w:t>
      </w:r>
      <w:r w:rsidR="00C42FE2">
        <w:rPr>
          <w:rFonts w:ascii="Times New Roman" w:hAnsi="Times New Roman" w:cs="Times New Roman"/>
          <w:sz w:val="24"/>
        </w:rPr>
        <w:t>4</w:t>
      </w:r>
      <w:r w:rsidR="00AD1B91">
        <w:rPr>
          <w:rFonts w:ascii="Times New Roman" w:hAnsi="Times New Roman" w:cs="Times New Roman"/>
          <w:sz w:val="24"/>
        </w:rPr>
        <w:t xml:space="preserve"> </w:t>
      </w:r>
      <w:r>
        <w:rPr>
          <w:rFonts w:ascii="Times New Roman" w:hAnsi="Times New Roman" w:cs="Times New Roman"/>
          <w:sz w:val="24"/>
        </w:rPr>
        <w:t>and</w:t>
      </w:r>
      <w:r w:rsidRPr="00A93A0C">
        <w:rPr>
          <w:rFonts w:ascii="Times New Roman" w:hAnsi="Times New Roman" w:cs="Times New Roman"/>
          <w:sz w:val="24"/>
        </w:rPr>
        <w:t xml:space="preserve"> rang</w:t>
      </w:r>
      <w:r>
        <w:rPr>
          <w:rFonts w:ascii="Times New Roman" w:hAnsi="Times New Roman" w:cs="Times New Roman"/>
          <w:sz w:val="24"/>
        </w:rPr>
        <w:t>ed</w:t>
      </w:r>
      <w:r w:rsidRPr="00A93A0C">
        <w:rPr>
          <w:rFonts w:ascii="Times New Roman" w:hAnsi="Times New Roman" w:cs="Times New Roman"/>
          <w:sz w:val="24"/>
        </w:rPr>
        <w:t xml:space="preserve"> </w:t>
      </w:r>
      <w:r w:rsidR="00666F5A" w:rsidRPr="00A93A0C">
        <w:rPr>
          <w:rFonts w:ascii="Times New Roman" w:hAnsi="Times New Roman" w:cs="Times New Roman"/>
          <w:sz w:val="24"/>
        </w:rPr>
        <w:t>between</w:t>
      </w:r>
      <w:r w:rsidR="005D075B" w:rsidRPr="00A93A0C">
        <w:rPr>
          <w:rFonts w:ascii="Times New Roman" w:hAnsi="Times New Roman" w:cs="Times New Roman"/>
          <w:sz w:val="24"/>
        </w:rPr>
        <w:t xml:space="preserve"> </w:t>
      </w:r>
      <w:r w:rsidR="00AD1B91">
        <w:rPr>
          <w:rFonts w:ascii="Times New Roman" w:hAnsi="Times New Roman" w:cs="Times New Roman"/>
          <w:sz w:val="24"/>
        </w:rPr>
        <w:t>5</w:t>
      </w:r>
      <w:r w:rsidR="00AD1B91" w:rsidRPr="00A93A0C">
        <w:rPr>
          <w:rFonts w:ascii="Times New Roman" w:hAnsi="Times New Roman" w:cs="Times New Roman"/>
          <w:sz w:val="24"/>
        </w:rPr>
        <w:t xml:space="preserve"> </w:t>
      </w:r>
      <w:r w:rsidR="00666F5A" w:rsidRPr="00A93A0C">
        <w:rPr>
          <w:rFonts w:ascii="Times New Roman" w:hAnsi="Times New Roman" w:cs="Times New Roman"/>
          <w:sz w:val="24"/>
        </w:rPr>
        <w:t xml:space="preserve">and </w:t>
      </w:r>
      <w:r w:rsidR="00C42FE2">
        <w:rPr>
          <w:rFonts w:ascii="Times New Roman" w:hAnsi="Times New Roman" w:cs="Times New Roman"/>
          <w:sz w:val="24"/>
        </w:rPr>
        <w:t>8</w:t>
      </w:r>
      <w:r w:rsidR="00C42FE2" w:rsidRPr="00A93A0C">
        <w:rPr>
          <w:rFonts w:ascii="Times New Roman" w:hAnsi="Times New Roman" w:cs="Times New Roman"/>
          <w:sz w:val="24"/>
        </w:rPr>
        <w:t xml:space="preserve"> </w:t>
      </w:r>
      <w:r w:rsidR="005D075B" w:rsidRPr="00A93A0C">
        <w:rPr>
          <w:rFonts w:ascii="Times New Roman" w:hAnsi="Times New Roman" w:cs="Times New Roman"/>
          <w:sz w:val="24"/>
        </w:rPr>
        <w:t>inches</w:t>
      </w:r>
      <w:r w:rsidR="003C76BF" w:rsidRPr="00A93A0C">
        <w:rPr>
          <w:rFonts w:ascii="Times New Roman" w:hAnsi="Times New Roman" w:cs="Times New Roman"/>
          <w:sz w:val="24"/>
        </w:rPr>
        <w:t>.</w:t>
      </w:r>
      <w:r w:rsidR="009870E9">
        <w:rPr>
          <w:rFonts w:ascii="Times New Roman" w:hAnsi="Times New Roman" w:cs="Times New Roman"/>
          <w:sz w:val="24"/>
        </w:rPr>
        <w:t xml:space="preserve"> Yellow Perch catch rates were the lowest</w:t>
      </w:r>
      <w:r w:rsidR="00BC63EC">
        <w:rPr>
          <w:rFonts w:ascii="Times New Roman" w:hAnsi="Times New Roman" w:cs="Times New Roman"/>
          <w:sz w:val="24"/>
        </w:rPr>
        <w:t xml:space="preserve"> since 1991 (3</w:t>
      </w:r>
      <w:r w:rsidR="00BC63EC" w:rsidRPr="00BC63EC">
        <w:rPr>
          <w:rFonts w:ascii="Times New Roman" w:hAnsi="Times New Roman" w:cs="Times New Roman"/>
          <w:sz w:val="24"/>
          <w:vertAlign w:val="superscript"/>
        </w:rPr>
        <w:t>rd</w:t>
      </w:r>
      <w:r w:rsidR="00BC63EC">
        <w:rPr>
          <w:rFonts w:ascii="Times New Roman" w:hAnsi="Times New Roman" w:cs="Times New Roman"/>
          <w:sz w:val="24"/>
        </w:rPr>
        <w:t xml:space="preserve"> lowest since sampling has occurred)</w:t>
      </w:r>
      <w:r w:rsidR="000A7F16">
        <w:rPr>
          <w:rFonts w:ascii="Times New Roman" w:hAnsi="Times New Roman" w:cs="Times New Roman"/>
          <w:sz w:val="24"/>
        </w:rPr>
        <w:t>.</w:t>
      </w:r>
      <w:r w:rsidR="00BC63EC">
        <w:rPr>
          <w:rFonts w:ascii="Times New Roman" w:hAnsi="Times New Roman" w:cs="Times New Roman"/>
          <w:sz w:val="24"/>
        </w:rPr>
        <w:t xml:space="preserve"> </w:t>
      </w:r>
      <w:r w:rsidR="000A7F16">
        <w:rPr>
          <w:rFonts w:ascii="Times New Roman" w:hAnsi="Times New Roman" w:cs="Times New Roman"/>
          <w:sz w:val="24"/>
        </w:rPr>
        <w:t xml:space="preserve">In the past, Yellow Perch </w:t>
      </w:r>
      <w:r w:rsidR="00BC63EC">
        <w:rPr>
          <w:rFonts w:ascii="Times New Roman" w:hAnsi="Times New Roman" w:cs="Times New Roman"/>
          <w:sz w:val="24"/>
        </w:rPr>
        <w:t>numbers rebounded within 2-3 years after each previous low. South Sandstone has had low water the past two years due to drought conditions, better water years may improve perch numbers.</w:t>
      </w:r>
      <w:r w:rsidR="009870E9">
        <w:rPr>
          <w:rFonts w:ascii="Times New Roman" w:hAnsi="Times New Roman" w:cs="Times New Roman"/>
          <w:sz w:val="24"/>
        </w:rPr>
        <w:t xml:space="preserve"> </w:t>
      </w:r>
      <w:r w:rsidR="003C76BF" w:rsidRPr="00A93A0C">
        <w:rPr>
          <w:rFonts w:ascii="Times New Roman" w:hAnsi="Times New Roman" w:cs="Times New Roman"/>
          <w:sz w:val="24"/>
        </w:rPr>
        <w:t xml:space="preserve">Walleye </w:t>
      </w:r>
      <w:r w:rsidR="008E0642" w:rsidRPr="00A93A0C">
        <w:rPr>
          <w:rFonts w:ascii="Times New Roman" w:hAnsi="Times New Roman" w:cs="Times New Roman"/>
          <w:sz w:val="24"/>
        </w:rPr>
        <w:t xml:space="preserve">captured </w:t>
      </w:r>
      <w:r w:rsidR="00666F5A" w:rsidRPr="00A93A0C">
        <w:rPr>
          <w:rFonts w:ascii="Times New Roman" w:hAnsi="Times New Roman" w:cs="Times New Roman"/>
          <w:sz w:val="24"/>
        </w:rPr>
        <w:t xml:space="preserve">in gill nets </w:t>
      </w:r>
      <w:r w:rsidR="00E6536A">
        <w:rPr>
          <w:rFonts w:ascii="Times New Roman" w:hAnsi="Times New Roman" w:cs="Times New Roman"/>
          <w:sz w:val="24"/>
        </w:rPr>
        <w:t xml:space="preserve">had an </w:t>
      </w:r>
      <w:r w:rsidR="00004CAC" w:rsidRPr="00A93A0C">
        <w:rPr>
          <w:rFonts w:ascii="Times New Roman" w:hAnsi="Times New Roman" w:cs="Times New Roman"/>
          <w:sz w:val="24"/>
        </w:rPr>
        <w:t>average</w:t>
      </w:r>
      <w:r w:rsidR="00E6536A">
        <w:rPr>
          <w:rFonts w:ascii="Times New Roman" w:hAnsi="Times New Roman" w:cs="Times New Roman"/>
          <w:sz w:val="24"/>
        </w:rPr>
        <w:t xml:space="preserve"> length of</w:t>
      </w:r>
      <w:r w:rsidR="00140083" w:rsidRPr="00A93A0C">
        <w:rPr>
          <w:rFonts w:ascii="Times New Roman" w:hAnsi="Times New Roman" w:cs="Times New Roman"/>
          <w:sz w:val="24"/>
        </w:rPr>
        <w:t xml:space="preserve"> </w:t>
      </w:r>
      <w:r w:rsidR="00C42FE2">
        <w:rPr>
          <w:rFonts w:ascii="Times New Roman" w:hAnsi="Times New Roman" w:cs="Times New Roman"/>
          <w:sz w:val="24"/>
        </w:rPr>
        <w:t>18</w:t>
      </w:r>
      <w:r w:rsidR="00C42FE2" w:rsidRPr="00A93A0C">
        <w:rPr>
          <w:rFonts w:ascii="Times New Roman" w:hAnsi="Times New Roman" w:cs="Times New Roman"/>
          <w:sz w:val="24"/>
        </w:rPr>
        <w:t xml:space="preserve"> </w:t>
      </w:r>
      <w:r w:rsidR="00004CAC" w:rsidRPr="00A93A0C">
        <w:rPr>
          <w:rFonts w:ascii="Times New Roman" w:hAnsi="Times New Roman" w:cs="Times New Roman"/>
          <w:sz w:val="24"/>
        </w:rPr>
        <w:t>inches</w:t>
      </w:r>
      <w:r w:rsidR="00B86539">
        <w:rPr>
          <w:rFonts w:ascii="Times New Roman" w:hAnsi="Times New Roman" w:cs="Times New Roman"/>
          <w:sz w:val="24"/>
        </w:rPr>
        <w:t xml:space="preserve"> (range </w:t>
      </w:r>
      <w:r w:rsidR="00C42FE2">
        <w:rPr>
          <w:rFonts w:ascii="Times New Roman" w:hAnsi="Times New Roman" w:cs="Times New Roman"/>
          <w:sz w:val="24"/>
        </w:rPr>
        <w:t>12</w:t>
      </w:r>
      <w:r w:rsidR="00B86539">
        <w:rPr>
          <w:rFonts w:ascii="Times New Roman" w:hAnsi="Times New Roman" w:cs="Times New Roman"/>
          <w:sz w:val="24"/>
        </w:rPr>
        <w:t>-</w:t>
      </w:r>
      <w:r w:rsidR="00C42FE2">
        <w:rPr>
          <w:rFonts w:ascii="Times New Roman" w:hAnsi="Times New Roman" w:cs="Times New Roman"/>
          <w:sz w:val="24"/>
        </w:rPr>
        <w:t xml:space="preserve">21 </w:t>
      </w:r>
      <w:r w:rsidR="00B86539">
        <w:rPr>
          <w:rFonts w:ascii="Times New Roman" w:hAnsi="Times New Roman" w:cs="Times New Roman"/>
          <w:sz w:val="24"/>
        </w:rPr>
        <w:t>inches)</w:t>
      </w:r>
      <w:r w:rsidR="005D2CB6" w:rsidRPr="00A93A0C">
        <w:rPr>
          <w:rFonts w:ascii="Times New Roman" w:hAnsi="Times New Roman" w:cs="Times New Roman"/>
          <w:sz w:val="24"/>
        </w:rPr>
        <w:t xml:space="preserve">. </w:t>
      </w:r>
      <w:r w:rsidR="003C76BF" w:rsidRPr="00A93A0C">
        <w:rPr>
          <w:rFonts w:ascii="Times New Roman" w:hAnsi="Times New Roman" w:cs="Times New Roman"/>
          <w:sz w:val="24"/>
        </w:rPr>
        <w:t>Northern Pike</w:t>
      </w:r>
      <w:r w:rsidR="005D2CB6" w:rsidRPr="00A93A0C">
        <w:rPr>
          <w:rFonts w:ascii="Times New Roman" w:hAnsi="Times New Roman" w:cs="Times New Roman"/>
          <w:sz w:val="24"/>
        </w:rPr>
        <w:t xml:space="preserve"> caught in gill nets </w:t>
      </w:r>
      <w:r w:rsidR="00140083" w:rsidRPr="00A93A0C">
        <w:rPr>
          <w:rFonts w:ascii="Times New Roman" w:hAnsi="Times New Roman" w:cs="Times New Roman"/>
          <w:sz w:val="24"/>
        </w:rPr>
        <w:t xml:space="preserve">had an average length of </w:t>
      </w:r>
      <w:r w:rsidR="00C42FE2" w:rsidRPr="00A93A0C">
        <w:rPr>
          <w:rFonts w:ascii="Times New Roman" w:hAnsi="Times New Roman" w:cs="Times New Roman"/>
          <w:sz w:val="24"/>
        </w:rPr>
        <w:t>2</w:t>
      </w:r>
      <w:r w:rsidR="00C42FE2">
        <w:rPr>
          <w:rFonts w:ascii="Times New Roman" w:hAnsi="Times New Roman" w:cs="Times New Roman"/>
          <w:sz w:val="24"/>
        </w:rPr>
        <w:t>1</w:t>
      </w:r>
      <w:r w:rsidR="00C42FE2" w:rsidRPr="00A93A0C">
        <w:rPr>
          <w:rFonts w:ascii="Times New Roman" w:hAnsi="Times New Roman" w:cs="Times New Roman"/>
          <w:sz w:val="24"/>
        </w:rPr>
        <w:t xml:space="preserve"> </w:t>
      </w:r>
      <w:r w:rsidR="005D2CB6" w:rsidRPr="00A93A0C">
        <w:rPr>
          <w:rFonts w:ascii="Times New Roman" w:hAnsi="Times New Roman" w:cs="Times New Roman"/>
          <w:sz w:val="24"/>
        </w:rPr>
        <w:t xml:space="preserve">inches </w:t>
      </w:r>
      <w:r>
        <w:rPr>
          <w:rFonts w:ascii="Times New Roman" w:hAnsi="Times New Roman" w:cs="Times New Roman"/>
          <w:sz w:val="24"/>
        </w:rPr>
        <w:t xml:space="preserve">(range </w:t>
      </w:r>
      <w:r w:rsidR="00C42FE2">
        <w:rPr>
          <w:rFonts w:ascii="Times New Roman" w:hAnsi="Times New Roman" w:cs="Times New Roman"/>
          <w:sz w:val="24"/>
        </w:rPr>
        <w:t>9</w:t>
      </w:r>
      <w:r>
        <w:rPr>
          <w:rFonts w:ascii="Times New Roman" w:hAnsi="Times New Roman" w:cs="Times New Roman"/>
          <w:sz w:val="24"/>
        </w:rPr>
        <w:t>-</w:t>
      </w:r>
      <w:r w:rsidR="00C42FE2">
        <w:rPr>
          <w:rFonts w:ascii="Times New Roman" w:hAnsi="Times New Roman" w:cs="Times New Roman"/>
          <w:sz w:val="24"/>
        </w:rPr>
        <w:t xml:space="preserve">27 </w:t>
      </w:r>
      <w:r>
        <w:rPr>
          <w:rFonts w:ascii="Times New Roman" w:hAnsi="Times New Roman" w:cs="Times New Roman"/>
          <w:sz w:val="24"/>
        </w:rPr>
        <w:t>in</w:t>
      </w:r>
      <w:r w:rsidR="007D5385">
        <w:rPr>
          <w:rFonts w:ascii="Times New Roman" w:hAnsi="Times New Roman" w:cs="Times New Roman"/>
          <w:sz w:val="24"/>
        </w:rPr>
        <w:t>ches</w:t>
      </w:r>
      <w:r>
        <w:rPr>
          <w:rFonts w:ascii="Times New Roman" w:hAnsi="Times New Roman" w:cs="Times New Roman"/>
          <w:sz w:val="24"/>
        </w:rPr>
        <w:t>)</w:t>
      </w:r>
      <w:r w:rsidR="003C76BF" w:rsidRPr="00A93A0C">
        <w:rPr>
          <w:rFonts w:ascii="Times New Roman" w:hAnsi="Times New Roman" w:cs="Times New Roman"/>
          <w:sz w:val="24"/>
        </w:rPr>
        <w:t>. Angler opportunity for Yellow P</w:t>
      </w:r>
      <w:r w:rsidR="005D2CB6" w:rsidRPr="00A93A0C">
        <w:rPr>
          <w:rFonts w:ascii="Times New Roman" w:hAnsi="Times New Roman" w:cs="Times New Roman"/>
          <w:sz w:val="24"/>
        </w:rPr>
        <w:t>erch and</w:t>
      </w:r>
      <w:r w:rsidR="003C76BF" w:rsidRPr="00A93A0C">
        <w:rPr>
          <w:rFonts w:ascii="Times New Roman" w:hAnsi="Times New Roman" w:cs="Times New Roman"/>
          <w:sz w:val="24"/>
        </w:rPr>
        <w:t xml:space="preserve"> Northern P</w:t>
      </w:r>
      <w:r w:rsidR="005D2CB6" w:rsidRPr="00A93A0C">
        <w:rPr>
          <w:rFonts w:ascii="Times New Roman" w:hAnsi="Times New Roman" w:cs="Times New Roman"/>
          <w:sz w:val="24"/>
        </w:rPr>
        <w:t>ike</w:t>
      </w:r>
      <w:r w:rsidR="003C76BF" w:rsidRPr="00A93A0C">
        <w:rPr>
          <w:rFonts w:ascii="Times New Roman" w:hAnsi="Times New Roman" w:cs="Times New Roman"/>
          <w:sz w:val="24"/>
        </w:rPr>
        <w:t xml:space="preserve"> at South Sandstone continue to make this reservoir one of the best in the region.</w:t>
      </w:r>
      <w:r w:rsidR="0029345E" w:rsidRPr="00A93A0C">
        <w:rPr>
          <w:rFonts w:ascii="Times New Roman" w:hAnsi="Times New Roman" w:cs="Times New Roman"/>
          <w:sz w:val="24"/>
        </w:rPr>
        <w:t xml:space="preserve"> </w:t>
      </w:r>
      <w:r w:rsidR="009911D7">
        <w:rPr>
          <w:rFonts w:ascii="Times New Roman" w:hAnsi="Times New Roman" w:cs="Times New Roman"/>
          <w:sz w:val="24"/>
        </w:rPr>
        <w:t>Despite no appreciable change in Walleye abundances during 2021-</w:t>
      </w:r>
      <w:r w:rsidR="00C42FE2">
        <w:rPr>
          <w:rFonts w:ascii="Times New Roman" w:hAnsi="Times New Roman" w:cs="Times New Roman"/>
          <w:sz w:val="24"/>
        </w:rPr>
        <w:t>202</w:t>
      </w:r>
      <w:r w:rsidR="00BC63EC">
        <w:rPr>
          <w:rFonts w:ascii="Times New Roman" w:hAnsi="Times New Roman" w:cs="Times New Roman"/>
          <w:sz w:val="24"/>
        </w:rPr>
        <w:t>4</w:t>
      </w:r>
      <w:r w:rsidR="00C42FE2">
        <w:rPr>
          <w:rFonts w:ascii="Times New Roman" w:hAnsi="Times New Roman" w:cs="Times New Roman"/>
          <w:sz w:val="24"/>
        </w:rPr>
        <w:t xml:space="preserve"> </w:t>
      </w:r>
      <w:r w:rsidR="009911D7">
        <w:rPr>
          <w:rFonts w:ascii="Times New Roman" w:hAnsi="Times New Roman" w:cs="Times New Roman"/>
          <w:sz w:val="24"/>
        </w:rPr>
        <w:t xml:space="preserve">trend sampling, numerous anecdotal reports from anglers indicates Walleye were frequently caught each year. This is noteworthy considering </w:t>
      </w:r>
      <w:r w:rsidR="00B07BED">
        <w:rPr>
          <w:rFonts w:ascii="Times New Roman" w:hAnsi="Times New Roman" w:cs="Times New Roman"/>
          <w:sz w:val="24"/>
        </w:rPr>
        <w:t xml:space="preserve">historically </w:t>
      </w:r>
      <w:r w:rsidR="009911D7">
        <w:rPr>
          <w:rFonts w:ascii="Times New Roman" w:hAnsi="Times New Roman" w:cs="Times New Roman"/>
          <w:sz w:val="24"/>
        </w:rPr>
        <w:t xml:space="preserve">angler catch of Walleye at the reservoir has been very infrequent. </w:t>
      </w:r>
    </w:p>
    <w:p w14:paraId="6D27082E" w14:textId="77777777" w:rsidR="000B6590" w:rsidRDefault="000B6590" w:rsidP="003C76BF">
      <w:pPr>
        <w:pStyle w:val="BodyText"/>
        <w:rPr>
          <w:rFonts w:ascii="Times New Roman" w:hAnsi="Times New Roman" w:cs="Times New Roman"/>
          <w:sz w:val="24"/>
        </w:rPr>
      </w:pPr>
    </w:p>
    <w:p w14:paraId="365660D1" w14:textId="5C2B0F4F" w:rsidR="004464AC" w:rsidRPr="00123B98" w:rsidRDefault="00AD1B91" w:rsidP="004464AC">
      <w:pPr>
        <w:pStyle w:val="BodyText"/>
        <w:jc w:val="center"/>
        <w:rPr>
          <w:rFonts w:ascii="Times New Roman" w:hAnsi="Times New Roman" w:cs="Times New Roman"/>
          <w:color w:val="FF0000"/>
          <w:sz w:val="24"/>
        </w:rPr>
      </w:pPr>
      <w:r w:rsidRPr="00AD1B91">
        <w:rPr>
          <w:color w:val="FF0000"/>
        </w:rPr>
        <w:lastRenderedPageBreak/>
        <w:t xml:space="preserve"> </w:t>
      </w:r>
      <w:r w:rsidR="00C42FE2" w:rsidRPr="00C42FE2">
        <w:rPr>
          <w:color w:val="FF0000"/>
        </w:rPr>
        <w:t xml:space="preserve"> </w:t>
      </w:r>
      <w:r w:rsidR="00C42FE2" w:rsidRPr="00C42FE2">
        <w:rPr>
          <w:noProof/>
        </w:rPr>
        <w:drawing>
          <wp:inline distT="0" distB="0" distL="0" distR="0" wp14:anchorId="509E1454" wp14:editId="6ACEBF78">
            <wp:extent cx="6400800" cy="4635500"/>
            <wp:effectExtent l="0" t="0" r="0" b="0"/>
            <wp:docPr id="84066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0" cy="4635500"/>
                    </a:xfrm>
                    <a:prstGeom prst="rect">
                      <a:avLst/>
                    </a:prstGeom>
                    <a:noFill/>
                    <a:ln>
                      <a:noFill/>
                    </a:ln>
                  </pic:spPr>
                </pic:pic>
              </a:graphicData>
            </a:graphic>
          </wp:inline>
        </w:drawing>
      </w:r>
    </w:p>
    <w:p w14:paraId="2ACD01E0" w14:textId="77777777" w:rsidR="004464AC" w:rsidRPr="00123B98" w:rsidRDefault="004464AC" w:rsidP="004464AC">
      <w:pPr>
        <w:pStyle w:val="BodyText"/>
        <w:rPr>
          <w:rFonts w:ascii="Times New Roman" w:hAnsi="Times New Roman" w:cs="Times New Roman"/>
          <w:color w:val="FF0000"/>
          <w:sz w:val="24"/>
        </w:rPr>
      </w:pPr>
    </w:p>
    <w:p w14:paraId="15CDC0F3" w14:textId="5709F058" w:rsidR="00B109E3" w:rsidRDefault="004464AC" w:rsidP="00D70AC2">
      <w:pPr>
        <w:pStyle w:val="BodyText"/>
        <w:rPr>
          <w:rFonts w:ascii="Times New Roman" w:hAnsi="Times New Roman" w:cs="Times New Roman"/>
          <w:sz w:val="24"/>
        </w:rPr>
      </w:pPr>
      <w:r w:rsidRPr="001872D8">
        <w:rPr>
          <w:rFonts w:ascii="Times New Roman" w:hAnsi="Times New Roman" w:cs="Times New Roman"/>
          <w:sz w:val="24"/>
        </w:rPr>
        <w:t xml:space="preserve">Figure </w:t>
      </w:r>
      <w:r w:rsidR="007D5385">
        <w:rPr>
          <w:rFonts w:ascii="Times New Roman" w:hAnsi="Times New Roman" w:cs="Times New Roman"/>
          <w:sz w:val="24"/>
        </w:rPr>
        <w:t>2</w:t>
      </w:r>
      <w:r w:rsidRPr="001872D8">
        <w:rPr>
          <w:rFonts w:ascii="Times New Roman" w:hAnsi="Times New Roman" w:cs="Times New Roman"/>
          <w:sz w:val="24"/>
        </w:rPr>
        <w:t xml:space="preserve">. Catch per gill net for </w:t>
      </w:r>
      <w:r w:rsidR="00D9382E">
        <w:rPr>
          <w:rFonts w:ascii="Times New Roman" w:hAnsi="Times New Roman" w:cs="Times New Roman"/>
          <w:sz w:val="24"/>
        </w:rPr>
        <w:t>N</w:t>
      </w:r>
      <w:r w:rsidR="00D9382E" w:rsidRPr="001872D8">
        <w:rPr>
          <w:rFonts w:ascii="Times New Roman" w:hAnsi="Times New Roman" w:cs="Times New Roman"/>
          <w:sz w:val="24"/>
        </w:rPr>
        <w:t xml:space="preserve">orthern </w:t>
      </w:r>
      <w:r w:rsidR="00D9382E">
        <w:rPr>
          <w:rFonts w:ascii="Times New Roman" w:hAnsi="Times New Roman" w:cs="Times New Roman"/>
          <w:sz w:val="24"/>
        </w:rPr>
        <w:t>P</w:t>
      </w:r>
      <w:r w:rsidR="00D9382E" w:rsidRPr="001872D8">
        <w:rPr>
          <w:rFonts w:ascii="Times New Roman" w:hAnsi="Times New Roman" w:cs="Times New Roman"/>
          <w:sz w:val="24"/>
        </w:rPr>
        <w:t>ike</w:t>
      </w:r>
      <w:r w:rsidRPr="001872D8">
        <w:rPr>
          <w:rFonts w:ascii="Times New Roman" w:hAnsi="Times New Roman" w:cs="Times New Roman"/>
          <w:sz w:val="24"/>
        </w:rPr>
        <w:t xml:space="preserve">, </w:t>
      </w:r>
      <w:r w:rsidR="00D9382E">
        <w:rPr>
          <w:rFonts w:ascii="Times New Roman" w:hAnsi="Times New Roman" w:cs="Times New Roman"/>
          <w:sz w:val="24"/>
        </w:rPr>
        <w:t>W</w:t>
      </w:r>
      <w:r w:rsidR="00D9382E" w:rsidRPr="001872D8">
        <w:rPr>
          <w:rFonts w:ascii="Times New Roman" w:hAnsi="Times New Roman" w:cs="Times New Roman"/>
          <w:sz w:val="24"/>
        </w:rPr>
        <w:t>alleye</w:t>
      </w:r>
      <w:r w:rsidRPr="001872D8">
        <w:rPr>
          <w:rFonts w:ascii="Times New Roman" w:hAnsi="Times New Roman" w:cs="Times New Roman"/>
          <w:sz w:val="24"/>
        </w:rPr>
        <w:t xml:space="preserve">, </w:t>
      </w:r>
      <w:r w:rsidR="00D9382E">
        <w:rPr>
          <w:rFonts w:ascii="Times New Roman" w:hAnsi="Times New Roman" w:cs="Times New Roman"/>
          <w:sz w:val="24"/>
        </w:rPr>
        <w:t>Y</w:t>
      </w:r>
      <w:r w:rsidR="00D9382E" w:rsidRPr="001872D8">
        <w:rPr>
          <w:rFonts w:ascii="Times New Roman" w:hAnsi="Times New Roman" w:cs="Times New Roman"/>
          <w:sz w:val="24"/>
        </w:rPr>
        <w:t xml:space="preserve">ellow </w:t>
      </w:r>
      <w:r w:rsidR="00A412D6">
        <w:rPr>
          <w:rFonts w:ascii="Times New Roman" w:hAnsi="Times New Roman" w:cs="Times New Roman"/>
          <w:sz w:val="24"/>
        </w:rPr>
        <w:t>P</w:t>
      </w:r>
      <w:r w:rsidR="00A412D6" w:rsidRPr="001872D8">
        <w:rPr>
          <w:rFonts w:ascii="Times New Roman" w:hAnsi="Times New Roman" w:cs="Times New Roman"/>
          <w:sz w:val="24"/>
        </w:rPr>
        <w:t>erch</w:t>
      </w:r>
      <w:r w:rsidR="00D9382E" w:rsidRPr="001872D8">
        <w:rPr>
          <w:rFonts w:ascii="Times New Roman" w:hAnsi="Times New Roman" w:cs="Times New Roman"/>
          <w:sz w:val="24"/>
        </w:rPr>
        <w:t xml:space="preserve"> </w:t>
      </w:r>
      <w:r w:rsidRPr="001872D8">
        <w:rPr>
          <w:rFonts w:ascii="Times New Roman" w:hAnsi="Times New Roman" w:cs="Times New Roman"/>
          <w:sz w:val="24"/>
        </w:rPr>
        <w:t xml:space="preserve">and </w:t>
      </w:r>
      <w:r w:rsidR="00D9382E">
        <w:rPr>
          <w:rFonts w:ascii="Times New Roman" w:hAnsi="Times New Roman" w:cs="Times New Roman"/>
          <w:sz w:val="24"/>
        </w:rPr>
        <w:t>B</w:t>
      </w:r>
      <w:r w:rsidR="00D9382E" w:rsidRPr="001872D8">
        <w:rPr>
          <w:rFonts w:ascii="Times New Roman" w:hAnsi="Times New Roman" w:cs="Times New Roman"/>
          <w:sz w:val="24"/>
        </w:rPr>
        <w:t xml:space="preserve">lack </w:t>
      </w:r>
      <w:r w:rsidR="00D9382E">
        <w:rPr>
          <w:rFonts w:ascii="Times New Roman" w:hAnsi="Times New Roman" w:cs="Times New Roman"/>
          <w:sz w:val="24"/>
        </w:rPr>
        <w:t>B</w:t>
      </w:r>
      <w:r w:rsidR="00D9382E" w:rsidRPr="001872D8">
        <w:rPr>
          <w:rFonts w:ascii="Times New Roman" w:hAnsi="Times New Roman" w:cs="Times New Roman"/>
          <w:sz w:val="24"/>
        </w:rPr>
        <w:t xml:space="preserve">ullhead </w:t>
      </w:r>
      <w:r w:rsidRPr="001872D8">
        <w:rPr>
          <w:rFonts w:ascii="Times New Roman" w:hAnsi="Times New Roman" w:cs="Times New Roman"/>
          <w:sz w:val="24"/>
        </w:rPr>
        <w:t>in Sout</w:t>
      </w:r>
      <w:r w:rsidR="00D42FCD">
        <w:rPr>
          <w:rFonts w:ascii="Times New Roman" w:hAnsi="Times New Roman" w:cs="Times New Roman"/>
          <w:sz w:val="24"/>
        </w:rPr>
        <w:t>h Sandstone Reservoir, 1990-</w:t>
      </w:r>
      <w:r w:rsidR="00BF2A46">
        <w:rPr>
          <w:rFonts w:ascii="Times New Roman" w:hAnsi="Times New Roman" w:cs="Times New Roman"/>
          <w:sz w:val="24"/>
        </w:rPr>
        <w:t>202</w:t>
      </w:r>
      <w:r w:rsidR="00EF1609">
        <w:rPr>
          <w:rFonts w:ascii="Times New Roman" w:hAnsi="Times New Roman" w:cs="Times New Roman"/>
          <w:sz w:val="24"/>
        </w:rPr>
        <w:t>4</w:t>
      </w:r>
      <w:r w:rsidRPr="001872D8">
        <w:rPr>
          <w:rFonts w:ascii="Times New Roman" w:hAnsi="Times New Roman" w:cs="Times New Roman"/>
          <w:sz w:val="24"/>
        </w:rPr>
        <w:t>.</w:t>
      </w:r>
    </w:p>
    <w:p w14:paraId="25917BD8" w14:textId="77777777" w:rsidR="004340C6" w:rsidRPr="002249C0" w:rsidRDefault="004340C6" w:rsidP="00D70AC2">
      <w:pPr>
        <w:pStyle w:val="BodyText"/>
        <w:rPr>
          <w:rFonts w:ascii="Times New Roman" w:hAnsi="Times New Roman" w:cs="Times New Roman"/>
          <w:sz w:val="24"/>
        </w:rPr>
      </w:pPr>
    </w:p>
    <w:p w14:paraId="498959FF" w14:textId="7B6D7C23" w:rsidR="004464AC" w:rsidRPr="000358C3" w:rsidRDefault="004464AC" w:rsidP="004464AC">
      <w:pPr>
        <w:pStyle w:val="Heading2"/>
        <w:rPr>
          <w:rFonts w:ascii="Times New Roman" w:hAnsi="Times New Roman" w:cs="Times New Roman"/>
          <w:sz w:val="24"/>
        </w:rPr>
      </w:pPr>
      <w:r w:rsidRPr="000358C3">
        <w:rPr>
          <w:rFonts w:ascii="Times New Roman" w:hAnsi="Times New Roman" w:cs="Times New Roman"/>
          <w:sz w:val="24"/>
        </w:rPr>
        <w:t xml:space="preserve">Garfield County </w:t>
      </w:r>
    </w:p>
    <w:p w14:paraId="528E5204" w14:textId="73BD518E" w:rsidR="00840782" w:rsidRPr="000358C3" w:rsidRDefault="00840782" w:rsidP="00840782">
      <w:pPr>
        <w:rPr>
          <w:u w:val="single"/>
        </w:rPr>
      </w:pPr>
    </w:p>
    <w:p w14:paraId="40EEA2E1" w14:textId="7724013C" w:rsidR="00713DA7" w:rsidRPr="000358C3" w:rsidRDefault="00713DA7" w:rsidP="00840782">
      <w:pPr>
        <w:rPr>
          <w:u w:val="single"/>
        </w:rPr>
      </w:pPr>
      <w:r w:rsidRPr="000358C3">
        <w:rPr>
          <w:u w:val="single"/>
        </w:rPr>
        <w:t>Beecher</w:t>
      </w:r>
      <w:r w:rsidR="00287DF5">
        <w:rPr>
          <w:u w:val="single"/>
        </w:rPr>
        <w:t xml:space="preserve"> (</w:t>
      </w:r>
      <w:r w:rsidR="003D15B9">
        <w:rPr>
          <w:u w:val="single"/>
        </w:rPr>
        <w:t>N</w:t>
      </w:r>
      <w:r w:rsidR="00287DF5">
        <w:rPr>
          <w:u w:val="single"/>
        </w:rPr>
        <w:t xml:space="preserve">46.86185°, </w:t>
      </w:r>
      <w:r w:rsidR="003D15B9">
        <w:rPr>
          <w:u w:val="single"/>
        </w:rPr>
        <w:t>W</w:t>
      </w:r>
      <w:r w:rsidR="00287DF5">
        <w:rPr>
          <w:u w:val="single"/>
        </w:rPr>
        <w:t>106.71722°)</w:t>
      </w:r>
    </w:p>
    <w:p w14:paraId="57E31290" w14:textId="0063EB24" w:rsidR="00713DA7" w:rsidRPr="000358C3" w:rsidRDefault="00713DA7" w:rsidP="00840782">
      <w:r w:rsidRPr="000358C3">
        <w:t xml:space="preserve">Beecher was stocked with 1,000 fingerling Rainbow Trout </w:t>
      </w:r>
      <w:r w:rsidR="00E532DF">
        <w:t xml:space="preserve">May </w:t>
      </w:r>
      <w:r w:rsidR="00EF1609">
        <w:t>22</w:t>
      </w:r>
      <w:r w:rsidRPr="000358C3">
        <w:t xml:space="preserve">, </w:t>
      </w:r>
      <w:r w:rsidR="00EF1609" w:rsidRPr="000358C3">
        <w:t>202</w:t>
      </w:r>
      <w:r w:rsidR="00EF1609">
        <w:t>4</w:t>
      </w:r>
      <w:r w:rsidRPr="000358C3">
        <w:t>.</w:t>
      </w:r>
    </w:p>
    <w:p w14:paraId="5ECDAD84" w14:textId="77777777" w:rsidR="00713DA7" w:rsidRPr="000358C3" w:rsidRDefault="00713DA7" w:rsidP="00840782"/>
    <w:p w14:paraId="4F40E032" w14:textId="12CB2D3C" w:rsidR="006B7EF6" w:rsidRPr="000358C3" w:rsidRDefault="006B7EF6" w:rsidP="00840782">
      <w:pPr>
        <w:rPr>
          <w:u w:val="single"/>
        </w:rPr>
      </w:pPr>
      <w:r w:rsidRPr="000358C3">
        <w:rPr>
          <w:u w:val="single"/>
        </w:rPr>
        <w:t>L.C. Brooks #3</w:t>
      </w:r>
      <w:r w:rsidR="00287DF5">
        <w:rPr>
          <w:u w:val="single"/>
        </w:rPr>
        <w:t xml:space="preserve"> (</w:t>
      </w:r>
      <w:r w:rsidR="003D15B9">
        <w:rPr>
          <w:u w:val="single"/>
        </w:rPr>
        <w:t>N</w:t>
      </w:r>
      <w:r w:rsidR="00287DF5">
        <w:rPr>
          <w:u w:val="single"/>
        </w:rPr>
        <w:t xml:space="preserve">46.94100°, </w:t>
      </w:r>
      <w:r w:rsidR="003D15B9">
        <w:rPr>
          <w:u w:val="single"/>
        </w:rPr>
        <w:t>W</w:t>
      </w:r>
      <w:r w:rsidR="00287DF5">
        <w:rPr>
          <w:u w:val="single"/>
        </w:rPr>
        <w:t>106.89185°)</w:t>
      </w:r>
    </w:p>
    <w:p w14:paraId="1C571D00" w14:textId="07629DD5" w:rsidR="006B7EF6" w:rsidRDefault="006B7EF6" w:rsidP="00840782">
      <w:r w:rsidRPr="000358C3">
        <w:t xml:space="preserve">L.C. Brooks #3 was stocked with 2,000 fingerling Rainbow Trout </w:t>
      </w:r>
      <w:bookmarkStart w:id="3" w:name="_Hlk155943504"/>
      <w:r w:rsidR="00E532DF">
        <w:t xml:space="preserve">May </w:t>
      </w:r>
      <w:r w:rsidR="00EF1609">
        <w:t>22</w:t>
      </w:r>
      <w:r w:rsidR="00E532DF">
        <w:t>, 202</w:t>
      </w:r>
      <w:r w:rsidR="00EF1609">
        <w:t>4</w:t>
      </w:r>
      <w:r w:rsidRPr="000358C3">
        <w:t>.</w:t>
      </w:r>
      <w:bookmarkEnd w:id="3"/>
    </w:p>
    <w:p w14:paraId="005A2BEB" w14:textId="77777777" w:rsidR="00B82FB4" w:rsidRDefault="00B82FB4" w:rsidP="00840782"/>
    <w:p w14:paraId="6AA99EFF" w14:textId="062FFFC5" w:rsidR="00B82FB4" w:rsidRDefault="00B82FB4" w:rsidP="00B82FB4">
      <w:pPr>
        <w:rPr>
          <w:u w:val="single"/>
        </w:rPr>
      </w:pPr>
      <w:r w:rsidRPr="000358C3">
        <w:rPr>
          <w:u w:val="single"/>
        </w:rPr>
        <w:t>Chamberlain #</w:t>
      </w:r>
      <w:r>
        <w:rPr>
          <w:u w:val="single"/>
        </w:rPr>
        <w:t>2 (N47.46863°, W107.49433°)</w:t>
      </w:r>
    </w:p>
    <w:p w14:paraId="423A0CD5" w14:textId="417C5527" w:rsidR="00B82FB4" w:rsidRPr="009F269B" w:rsidRDefault="00B82FB4" w:rsidP="00B82FB4">
      <w:r w:rsidRPr="009F269B">
        <w:t xml:space="preserve">Chamberlain #2 was sampled with two experimental gillnets set overnight July 8, 2024, Common Carp, White Crappie and Yellow Perch were collected. </w:t>
      </w:r>
      <w:r w:rsidR="007F47E8" w:rsidRPr="009F269B">
        <w:t>White Crappie averaged 7 inches long, with fish up to 14 inches and 1.2 pounds. Chamberlain #2 was 26 feet deep at full pool.</w:t>
      </w:r>
    </w:p>
    <w:p w14:paraId="51457F30" w14:textId="30D858E1" w:rsidR="006B7EF6" w:rsidRPr="000358C3" w:rsidRDefault="006B7EF6" w:rsidP="00840782"/>
    <w:p w14:paraId="76D68FF1" w14:textId="0098FE9D" w:rsidR="006B7EF6" w:rsidRPr="000358C3" w:rsidRDefault="006B7EF6" w:rsidP="00840782">
      <w:pPr>
        <w:rPr>
          <w:u w:val="single"/>
        </w:rPr>
      </w:pPr>
      <w:r w:rsidRPr="000358C3">
        <w:rPr>
          <w:u w:val="single"/>
        </w:rPr>
        <w:t>Chamberlain #3</w:t>
      </w:r>
      <w:r w:rsidR="00287DF5">
        <w:rPr>
          <w:u w:val="single"/>
        </w:rPr>
        <w:t xml:space="preserve"> (</w:t>
      </w:r>
      <w:r w:rsidR="003D15B9">
        <w:rPr>
          <w:u w:val="single"/>
        </w:rPr>
        <w:t>N</w:t>
      </w:r>
      <w:r w:rsidR="00287DF5">
        <w:rPr>
          <w:u w:val="single"/>
        </w:rPr>
        <w:t xml:space="preserve">47.48644°, </w:t>
      </w:r>
      <w:r w:rsidR="003D15B9">
        <w:rPr>
          <w:u w:val="single"/>
        </w:rPr>
        <w:t>W</w:t>
      </w:r>
      <w:r w:rsidR="00287DF5">
        <w:rPr>
          <w:u w:val="single"/>
        </w:rPr>
        <w:t>107.52487°)</w:t>
      </w:r>
    </w:p>
    <w:p w14:paraId="1FE31B01" w14:textId="67671C20" w:rsidR="006B7EF6" w:rsidRPr="000358C3" w:rsidRDefault="006B7EF6" w:rsidP="00840782">
      <w:r w:rsidRPr="000358C3">
        <w:t>Chamberlain #3 was stocked with 1,500 fingerling Rainbow Trout</w:t>
      </w:r>
      <w:r w:rsidR="00E532DF">
        <w:t xml:space="preserve"> May </w:t>
      </w:r>
      <w:r w:rsidR="00EF1609">
        <w:t>24</w:t>
      </w:r>
      <w:r w:rsidR="00E532DF">
        <w:t>, 202</w:t>
      </w:r>
      <w:r w:rsidR="00EF1609">
        <w:t>4</w:t>
      </w:r>
      <w:r w:rsidR="00E532DF" w:rsidRPr="000358C3">
        <w:t>.</w:t>
      </w:r>
      <w:r w:rsidR="00EF1609">
        <w:t xml:space="preserve"> It was sampled with two experimental gillnets set overnight July 8, 2024, the reservoir was 20 feet deep</w:t>
      </w:r>
      <w:r w:rsidR="00571A48">
        <w:t xml:space="preserve"> and</w:t>
      </w:r>
      <w:r w:rsidR="00F06DBE">
        <w:t xml:space="preserve"> </w:t>
      </w:r>
      <w:r w:rsidR="00EF1609">
        <w:t>5 feet from full pool. Nets caught 25 Rainbow trout averaging 14 inches long.</w:t>
      </w:r>
    </w:p>
    <w:p w14:paraId="1C98B2A1" w14:textId="77777777" w:rsidR="00020F73" w:rsidRPr="000358C3" w:rsidRDefault="00020F73" w:rsidP="00840782"/>
    <w:p w14:paraId="178AB443" w14:textId="4365EBF7" w:rsidR="006B7EF6" w:rsidRPr="000358C3" w:rsidRDefault="006B7EF6" w:rsidP="00840782">
      <w:pPr>
        <w:rPr>
          <w:u w:val="single"/>
        </w:rPr>
      </w:pPr>
      <w:r w:rsidRPr="000358C3">
        <w:rPr>
          <w:u w:val="single"/>
        </w:rPr>
        <w:lastRenderedPageBreak/>
        <w:t>Clark</w:t>
      </w:r>
      <w:r w:rsidR="00287DF5">
        <w:rPr>
          <w:u w:val="single"/>
        </w:rPr>
        <w:t xml:space="preserve"> (</w:t>
      </w:r>
      <w:r w:rsidR="003D15B9">
        <w:rPr>
          <w:u w:val="single"/>
        </w:rPr>
        <w:t>N</w:t>
      </w:r>
      <w:r w:rsidR="00287DF5">
        <w:rPr>
          <w:u w:val="single"/>
        </w:rPr>
        <w:t xml:space="preserve">47.47021°, </w:t>
      </w:r>
      <w:r w:rsidR="003D15B9">
        <w:rPr>
          <w:u w:val="single"/>
        </w:rPr>
        <w:t>W</w:t>
      </w:r>
      <w:r w:rsidR="00287DF5">
        <w:rPr>
          <w:u w:val="single"/>
        </w:rPr>
        <w:t>107.40700°)</w:t>
      </w:r>
    </w:p>
    <w:p w14:paraId="5BE6FEA7" w14:textId="1550EC34" w:rsidR="006B7EF6" w:rsidRDefault="006B7EF6" w:rsidP="00840782">
      <w:r w:rsidRPr="000358C3">
        <w:t xml:space="preserve">Clark Pond was stocked with 2,500 fingerling Rainbow Trout </w:t>
      </w:r>
      <w:r w:rsidR="00E532DF">
        <w:t xml:space="preserve">May </w:t>
      </w:r>
      <w:r w:rsidR="007F47E8">
        <w:t>24</w:t>
      </w:r>
      <w:r w:rsidRPr="000358C3">
        <w:t>, 202</w:t>
      </w:r>
      <w:r w:rsidR="007F47E8">
        <w:t>4</w:t>
      </w:r>
      <w:r w:rsidRPr="000358C3">
        <w:t>.</w:t>
      </w:r>
      <w:r w:rsidR="007F47E8">
        <w:t xml:space="preserve"> Clark was sampled with one experimental gillnet set overnight July 8, 2024. The gillnet caught 10 Rainbow Trout, average size was 17 inches with fish up to 21 inches long.</w:t>
      </w:r>
    </w:p>
    <w:p w14:paraId="34EA48BC" w14:textId="19882E26" w:rsidR="001929DA" w:rsidRPr="000358C3" w:rsidRDefault="001929DA" w:rsidP="00840782"/>
    <w:p w14:paraId="185F1F8E" w14:textId="60747B8A" w:rsidR="001929DA" w:rsidRPr="000358C3" w:rsidRDefault="001929DA" w:rsidP="00840782">
      <w:pPr>
        <w:rPr>
          <w:u w:val="single"/>
        </w:rPr>
      </w:pPr>
      <w:r w:rsidRPr="000358C3">
        <w:rPr>
          <w:u w:val="single"/>
        </w:rPr>
        <w:t>Jarden #2</w:t>
      </w:r>
      <w:r w:rsidR="00A27AAD">
        <w:rPr>
          <w:u w:val="single"/>
        </w:rPr>
        <w:t xml:space="preserve"> (</w:t>
      </w:r>
      <w:r w:rsidR="003D15B9">
        <w:rPr>
          <w:u w:val="single"/>
        </w:rPr>
        <w:t>N</w:t>
      </w:r>
      <w:r w:rsidR="00A27AAD">
        <w:rPr>
          <w:u w:val="single"/>
        </w:rPr>
        <w:t xml:space="preserve">47.23610°, </w:t>
      </w:r>
      <w:r w:rsidR="003D15B9">
        <w:rPr>
          <w:u w:val="single"/>
        </w:rPr>
        <w:t>W</w:t>
      </w:r>
      <w:r w:rsidR="00A27AAD">
        <w:rPr>
          <w:u w:val="single"/>
        </w:rPr>
        <w:t>107.27320°)</w:t>
      </w:r>
    </w:p>
    <w:p w14:paraId="7D9BCEF5" w14:textId="2462B366" w:rsidR="001929DA" w:rsidRDefault="001929DA" w:rsidP="00840782">
      <w:r w:rsidRPr="000358C3">
        <w:t xml:space="preserve">Jarden #2 was stocked with 1,000 fingerling Rainbow Trout </w:t>
      </w:r>
      <w:r w:rsidR="00E532DF">
        <w:t xml:space="preserve">May </w:t>
      </w:r>
      <w:r w:rsidR="005C511B">
        <w:t>24</w:t>
      </w:r>
      <w:r w:rsidRPr="000358C3">
        <w:t>, 202</w:t>
      </w:r>
      <w:r w:rsidR="005C511B">
        <w:t>4</w:t>
      </w:r>
      <w:r w:rsidRPr="000358C3">
        <w:t>.</w:t>
      </w:r>
    </w:p>
    <w:p w14:paraId="4BE91B3D" w14:textId="0D87F2B6" w:rsidR="001929DA" w:rsidRPr="000358C3" w:rsidRDefault="001929DA" w:rsidP="00840782"/>
    <w:p w14:paraId="3376EF22" w14:textId="2853931D" w:rsidR="001929DA" w:rsidRPr="000358C3" w:rsidRDefault="001929DA" w:rsidP="00840782">
      <w:pPr>
        <w:rPr>
          <w:u w:val="single"/>
        </w:rPr>
      </w:pPr>
      <w:bookmarkStart w:id="4" w:name="_Hlk155943940"/>
      <w:r w:rsidRPr="000358C3">
        <w:rPr>
          <w:u w:val="single"/>
        </w:rPr>
        <w:t>Kreider #2</w:t>
      </w:r>
      <w:r w:rsidR="00A27AAD">
        <w:rPr>
          <w:u w:val="single"/>
        </w:rPr>
        <w:t xml:space="preserve"> (</w:t>
      </w:r>
      <w:r w:rsidR="003D15B9">
        <w:rPr>
          <w:u w:val="single"/>
        </w:rPr>
        <w:t>N</w:t>
      </w:r>
      <w:r w:rsidR="00A27AAD">
        <w:rPr>
          <w:u w:val="single"/>
        </w:rPr>
        <w:t xml:space="preserve">47.12882°, </w:t>
      </w:r>
      <w:r w:rsidR="003D15B9">
        <w:rPr>
          <w:u w:val="single"/>
        </w:rPr>
        <w:t>W</w:t>
      </w:r>
      <w:r w:rsidR="00A27AAD">
        <w:rPr>
          <w:u w:val="single"/>
        </w:rPr>
        <w:t>107.48065°)</w:t>
      </w:r>
    </w:p>
    <w:bookmarkEnd w:id="4"/>
    <w:p w14:paraId="6400B6D5" w14:textId="11DD81A5" w:rsidR="001929DA" w:rsidRDefault="001929DA" w:rsidP="00840782">
      <w:r w:rsidRPr="000358C3">
        <w:t xml:space="preserve">Kreider #2 was stocked with 1,500 fingerling Rainbow Trout </w:t>
      </w:r>
      <w:r w:rsidR="00E532DF">
        <w:t xml:space="preserve">May </w:t>
      </w:r>
      <w:r w:rsidR="005C511B">
        <w:t>24</w:t>
      </w:r>
      <w:r w:rsidRPr="000358C3">
        <w:t>, 202</w:t>
      </w:r>
      <w:r w:rsidR="005C511B">
        <w:t>4</w:t>
      </w:r>
      <w:r w:rsidRPr="000358C3">
        <w:t>.</w:t>
      </w:r>
      <w:r w:rsidR="00E532DF">
        <w:t xml:space="preserve"> </w:t>
      </w:r>
    </w:p>
    <w:p w14:paraId="2BAC9AAC" w14:textId="7D0CE5BB" w:rsidR="0006247D" w:rsidRDefault="0006247D" w:rsidP="00840782"/>
    <w:p w14:paraId="5387B275" w14:textId="0BFB88F3" w:rsidR="0006247D" w:rsidRPr="000358C3" w:rsidRDefault="0006247D" w:rsidP="0006247D">
      <w:pPr>
        <w:rPr>
          <w:u w:val="single"/>
        </w:rPr>
      </w:pPr>
      <w:r w:rsidRPr="000358C3">
        <w:rPr>
          <w:u w:val="single"/>
        </w:rPr>
        <w:t>Kreider #</w:t>
      </w:r>
      <w:r>
        <w:rPr>
          <w:u w:val="single"/>
        </w:rPr>
        <w:t>3 (</w:t>
      </w:r>
      <w:r w:rsidR="003D15B9">
        <w:rPr>
          <w:u w:val="single"/>
        </w:rPr>
        <w:t>N</w:t>
      </w:r>
      <w:r>
        <w:rPr>
          <w:u w:val="single"/>
        </w:rPr>
        <w:t xml:space="preserve">47.12882°, </w:t>
      </w:r>
      <w:r w:rsidR="003D15B9">
        <w:rPr>
          <w:u w:val="single"/>
        </w:rPr>
        <w:t>W</w:t>
      </w:r>
      <w:r>
        <w:rPr>
          <w:u w:val="single"/>
        </w:rPr>
        <w:t>107.48065°)</w:t>
      </w:r>
    </w:p>
    <w:p w14:paraId="72D62287" w14:textId="451B290B" w:rsidR="0006247D" w:rsidRPr="000358C3" w:rsidRDefault="0006247D" w:rsidP="00840782">
      <w:r>
        <w:t xml:space="preserve">Kreider #3 was </w:t>
      </w:r>
      <w:r w:rsidR="005C511B">
        <w:t>stocked with 1,000 fingerling Rainbow Trout June 5, 2024.</w:t>
      </w:r>
    </w:p>
    <w:p w14:paraId="63667C13" w14:textId="32B56289" w:rsidR="001929DA" w:rsidRPr="000358C3" w:rsidRDefault="001929DA" w:rsidP="00840782"/>
    <w:p w14:paraId="7392020D" w14:textId="0AFAF4C4" w:rsidR="001929DA" w:rsidRPr="000358C3" w:rsidRDefault="001929DA" w:rsidP="00840782">
      <w:pPr>
        <w:rPr>
          <w:u w:val="single"/>
        </w:rPr>
      </w:pPr>
      <w:r w:rsidRPr="000358C3">
        <w:rPr>
          <w:u w:val="single"/>
        </w:rPr>
        <w:t>Mardrie Baker</w:t>
      </w:r>
      <w:r w:rsidR="00A27AAD">
        <w:rPr>
          <w:u w:val="single"/>
        </w:rPr>
        <w:t xml:space="preserve"> (</w:t>
      </w:r>
      <w:r w:rsidR="003D15B9">
        <w:rPr>
          <w:u w:val="single"/>
        </w:rPr>
        <w:t>N</w:t>
      </w:r>
      <w:r w:rsidR="00A27AAD">
        <w:rPr>
          <w:u w:val="single"/>
        </w:rPr>
        <w:t xml:space="preserve">47.17223°, </w:t>
      </w:r>
      <w:r w:rsidR="003D15B9">
        <w:rPr>
          <w:u w:val="single"/>
        </w:rPr>
        <w:t>W</w:t>
      </w:r>
      <w:r w:rsidR="00A27AAD">
        <w:rPr>
          <w:u w:val="single"/>
        </w:rPr>
        <w:t>106.76298°)</w:t>
      </w:r>
    </w:p>
    <w:p w14:paraId="62EFF22A" w14:textId="7E1F692F" w:rsidR="001929DA" w:rsidRPr="000358C3" w:rsidRDefault="001929DA" w:rsidP="00840782">
      <w:r w:rsidRPr="000358C3">
        <w:t>Mardrie Baker was stocked with 500 fingerling Rainbow Trout</w:t>
      </w:r>
      <w:r w:rsidR="0006247D">
        <w:t xml:space="preserve"> </w:t>
      </w:r>
      <w:bookmarkStart w:id="5" w:name="_Hlk155943855"/>
      <w:r w:rsidR="0006247D">
        <w:t xml:space="preserve">May </w:t>
      </w:r>
      <w:r w:rsidR="005C511B">
        <w:t>24</w:t>
      </w:r>
      <w:r w:rsidR="0006247D">
        <w:t>, 202</w:t>
      </w:r>
      <w:r w:rsidR="005C511B">
        <w:t>4</w:t>
      </w:r>
      <w:r w:rsidR="0006247D">
        <w:t xml:space="preserve">. </w:t>
      </w:r>
      <w:bookmarkEnd w:id="5"/>
    </w:p>
    <w:p w14:paraId="07328F05" w14:textId="721CE81C" w:rsidR="001929DA" w:rsidRPr="000358C3" w:rsidRDefault="001929DA" w:rsidP="00840782"/>
    <w:p w14:paraId="5A017B92" w14:textId="2729BB54" w:rsidR="001929DA" w:rsidRPr="000358C3" w:rsidRDefault="001929DA" w:rsidP="00840782">
      <w:pPr>
        <w:rPr>
          <w:u w:val="single"/>
        </w:rPr>
      </w:pPr>
      <w:r w:rsidRPr="000358C3">
        <w:rPr>
          <w:u w:val="single"/>
        </w:rPr>
        <w:t>Jack McRae</w:t>
      </w:r>
      <w:r w:rsidR="00A27AAD">
        <w:rPr>
          <w:u w:val="single"/>
        </w:rPr>
        <w:t xml:space="preserve"> (</w:t>
      </w:r>
      <w:r w:rsidR="003D15B9">
        <w:rPr>
          <w:u w:val="single"/>
        </w:rPr>
        <w:t>N</w:t>
      </w:r>
      <w:r w:rsidR="00A27AAD">
        <w:rPr>
          <w:u w:val="single"/>
        </w:rPr>
        <w:t xml:space="preserve">47.36740°, </w:t>
      </w:r>
      <w:r w:rsidR="003D15B9">
        <w:rPr>
          <w:u w:val="single"/>
        </w:rPr>
        <w:t>W</w:t>
      </w:r>
      <w:r w:rsidR="00A27AAD">
        <w:rPr>
          <w:u w:val="single"/>
        </w:rPr>
        <w:t>106.45450°)</w:t>
      </w:r>
    </w:p>
    <w:p w14:paraId="16A12910" w14:textId="7D676213" w:rsidR="001929DA" w:rsidRPr="000358C3" w:rsidRDefault="001929DA" w:rsidP="00840782">
      <w:r w:rsidRPr="000358C3">
        <w:t>Jack McRae was stocked with 2,000 fingerling Rainbow Trout</w:t>
      </w:r>
      <w:r w:rsidR="007B5D59">
        <w:t xml:space="preserve"> </w:t>
      </w:r>
      <w:r w:rsidR="0006247D">
        <w:t xml:space="preserve">May </w:t>
      </w:r>
      <w:r w:rsidR="004B4BC8">
        <w:t>24</w:t>
      </w:r>
      <w:r w:rsidR="0006247D">
        <w:t>, 202</w:t>
      </w:r>
      <w:r w:rsidR="004B4BC8">
        <w:t>4</w:t>
      </w:r>
      <w:r w:rsidR="0006247D">
        <w:t xml:space="preserve">.  </w:t>
      </w:r>
    </w:p>
    <w:p w14:paraId="1CCC72B1" w14:textId="68684C5E" w:rsidR="001929DA" w:rsidRPr="000358C3" w:rsidRDefault="001929DA" w:rsidP="00840782"/>
    <w:p w14:paraId="0446A4B8" w14:textId="49B786AD" w:rsidR="001929DA" w:rsidRPr="000358C3" w:rsidRDefault="001929DA" w:rsidP="00840782">
      <w:pPr>
        <w:rPr>
          <w:u w:val="single"/>
        </w:rPr>
      </w:pPr>
      <w:r w:rsidRPr="000358C3">
        <w:rPr>
          <w:u w:val="single"/>
        </w:rPr>
        <w:t>John Ryan</w:t>
      </w:r>
      <w:r w:rsidR="00A27AAD">
        <w:rPr>
          <w:u w:val="single"/>
        </w:rPr>
        <w:t xml:space="preserve"> (</w:t>
      </w:r>
      <w:r w:rsidR="003D15B9">
        <w:rPr>
          <w:u w:val="single"/>
        </w:rPr>
        <w:t>N</w:t>
      </w:r>
      <w:r w:rsidR="00A27AAD">
        <w:rPr>
          <w:u w:val="single"/>
        </w:rPr>
        <w:t xml:space="preserve">47.41800°, </w:t>
      </w:r>
      <w:r w:rsidR="003D15B9">
        <w:rPr>
          <w:u w:val="single"/>
        </w:rPr>
        <w:t>W</w:t>
      </w:r>
      <w:r w:rsidR="00A27AAD">
        <w:rPr>
          <w:u w:val="single"/>
        </w:rPr>
        <w:t>107.52450°)</w:t>
      </w:r>
    </w:p>
    <w:p w14:paraId="314138BE" w14:textId="5782BAE5" w:rsidR="00E7650C" w:rsidRDefault="001929DA" w:rsidP="00840782">
      <w:r w:rsidRPr="000358C3">
        <w:t xml:space="preserve">John Ryan was stocked with 1,000 fingerling Rainbow Trout </w:t>
      </w:r>
      <w:r w:rsidR="0006247D">
        <w:t xml:space="preserve">May </w:t>
      </w:r>
      <w:r w:rsidR="004B4BC8">
        <w:t>24</w:t>
      </w:r>
      <w:r w:rsidR="0006247D">
        <w:t>, 202</w:t>
      </w:r>
      <w:r w:rsidR="004B4BC8">
        <w:t>4</w:t>
      </w:r>
      <w:r w:rsidR="0006247D">
        <w:t xml:space="preserve">. </w:t>
      </w:r>
      <w:r w:rsidR="004B4BC8">
        <w:t>John Ryan was sampled with two experimental gillnets set overnight July 10, 2024 no fish were caught. The reservoir was 12 feet deep at full pool.</w:t>
      </w:r>
    </w:p>
    <w:p w14:paraId="1C9AD211" w14:textId="77777777" w:rsidR="00E7650C" w:rsidRPr="000358C3" w:rsidRDefault="00E7650C" w:rsidP="00840782"/>
    <w:p w14:paraId="4F52B5E7" w14:textId="128D76C7" w:rsidR="001929DA" w:rsidRPr="000358C3" w:rsidRDefault="001929DA" w:rsidP="00840782">
      <w:pPr>
        <w:rPr>
          <w:u w:val="single"/>
        </w:rPr>
      </w:pPr>
      <w:r w:rsidRPr="000358C3">
        <w:rPr>
          <w:u w:val="single"/>
        </w:rPr>
        <w:t>Clyde Saylor</w:t>
      </w:r>
      <w:r w:rsidR="00A27AAD">
        <w:rPr>
          <w:u w:val="single"/>
        </w:rPr>
        <w:t xml:space="preserve"> (</w:t>
      </w:r>
      <w:r w:rsidR="003D15B9">
        <w:rPr>
          <w:u w:val="single"/>
        </w:rPr>
        <w:t>N</w:t>
      </w:r>
      <w:r w:rsidR="00A27AAD">
        <w:rPr>
          <w:u w:val="single"/>
        </w:rPr>
        <w:t xml:space="preserve">47.38160°, </w:t>
      </w:r>
      <w:r w:rsidR="003D15B9">
        <w:rPr>
          <w:u w:val="single"/>
        </w:rPr>
        <w:t>W</w:t>
      </w:r>
      <w:r w:rsidR="00A27AAD">
        <w:rPr>
          <w:u w:val="single"/>
        </w:rPr>
        <w:t>107.40685°)</w:t>
      </w:r>
    </w:p>
    <w:p w14:paraId="1A4EFF01" w14:textId="7E7786C3" w:rsidR="001929DA" w:rsidRPr="000358C3" w:rsidRDefault="001929DA" w:rsidP="00840782">
      <w:r w:rsidRPr="000358C3">
        <w:t xml:space="preserve">Clyde Saylor was stocked with 1,500 fingerling Rainbow Trout </w:t>
      </w:r>
      <w:r w:rsidR="0006247D">
        <w:t xml:space="preserve">May </w:t>
      </w:r>
      <w:r w:rsidR="004B4BC8">
        <w:t>24</w:t>
      </w:r>
      <w:r w:rsidR="0006247D">
        <w:t>, 202</w:t>
      </w:r>
      <w:r w:rsidR="004B4BC8">
        <w:t>4</w:t>
      </w:r>
      <w:r w:rsidR="0006247D">
        <w:t xml:space="preserve">. </w:t>
      </w:r>
      <w:r w:rsidR="00E566F7">
        <w:t>O</w:t>
      </w:r>
      <w:r w:rsidR="004B4BC8">
        <w:t xml:space="preserve">ne experimental gillnet </w:t>
      </w:r>
      <w:r w:rsidR="00E566F7">
        <w:t xml:space="preserve">was </w:t>
      </w:r>
      <w:r w:rsidR="004B4BC8">
        <w:t>set overnight July 17, 2024</w:t>
      </w:r>
      <w:r w:rsidR="00484D4B">
        <w:t>, 2 Rainbow Trout were captured. Trout averaged 14 inches long. It was 6 feet deep, 3 feet from full pool.</w:t>
      </w:r>
      <w:r w:rsidR="004B4BC8">
        <w:t xml:space="preserve"> </w:t>
      </w:r>
    </w:p>
    <w:p w14:paraId="7346C8C9" w14:textId="77777777" w:rsidR="00AD3BCA" w:rsidRPr="000358C3" w:rsidRDefault="00AD3BCA" w:rsidP="00840782"/>
    <w:p w14:paraId="32122AF5" w14:textId="54483136" w:rsidR="001929DA" w:rsidRPr="000358C3" w:rsidRDefault="00111965" w:rsidP="00840782">
      <w:pPr>
        <w:rPr>
          <w:u w:val="single"/>
        </w:rPr>
      </w:pPr>
      <w:r w:rsidRPr="000358C3">
        <w:rPr>
          <w:u w:val="single"/>
        </w:rPr>
        <w:t>Irvine Saylor</w:t>
      </w:r>
      <w:r w:rsidR="00A27AAD">
        <w:rPr>
          <w:u w:val="single"/>
        </w:rPr>
        <w:t xml:space="preserve"> (</w:t>
      </w:r>
      <w:r w:rsidR="003D15B9">
        <w:rPr>
          <w:u w:val="single"/>
        </w:rPr>
        <w:t>N</w:t>
      </w:r>
      <w:r w:rsidR="00A27AAD">
        <w:rPr>
          <w:u w:val="single"/>
        </w:rPr>
        <w:t xml:space="preserve">47.36680°, </w:t>
      </w:r>
      <w:r w:rsidR="003D15B9">
        <w:rPr>
          <w:u w:val="single"/>
        </w:rPr>
        <w:t>W</w:t>
      </w:r>
      <w:r w:rsidR="00A27AAD">
        <w:rPr>
          <w:u w:val="single"/>
        </w:rPr>
        <w:t>107.41310°)</w:t>
      </w:r>
    </w:p>
    <w:p w14:paraId="4289D8B6" w14:textId="2DBEFF20" w:rsidR="00484D4B" w:rsidRPr="000358C3" w:rsidRDefault="00111965" w:rsidP="00484D4B">
      <w:r w:rsidRPr="000358C3">
        <w:t xml:space="preserve">Irvine Saylor was stocked with 1,000 fingerling Rainbow Trout </w:t>
      </w:r>
      <w:r w:rsidR="0006247D">
        <w:t xml:space="preserve">May </w:t>
      </w:r>
      <w:r w:rsidR="00484D4B">
        <w:t>24</w:t>
      </w:r>
      <w:r w:rsidR="0006247D">
        <w:t>, 202</w:t>
      </w:r>
      <w:r w:rsidR="00484D4B">
        <w:t>4</w:t>
      </w:r>
      <w:r w:rsidR="0006247D">
        <w:t xml:space="preserve">. </w:t>
      </w:r>
      <w:r w:rsidR="00484D4B">
        <w:t xml:space="preserve">Irvine Saylor was sampled with one experimental gillnet set overnight July 17, 2024, 27 Rainbow Trout were captured. Trout averaged 15 inches long. It was 8 feet deep, 5 feet from full pool. </w:t>
      </w:r>
    </w:p>
    <w:p w14:paraId="6CA83E70" w14:textId="1515359A" w:rsidR="00111965" w:rsidRPr="000358C3" w:rsidRDefault="00111965" w:rsidP="00840782"/>
    <w:p w14:paraId="69B6013A" w14:textId="17FEE1C9" w:rsidR="00111965" w:rsidRPr="00774B7D" w:rsidRDefault="00B471D1" w:rsidP="00840782">
      <w:pPr>
        <w:rPr>
          <w:u w:val="single"/>
        </w:rPr>
      </w:pPr>
      <w:r w:rsidRPr="00774B7D">
        <w:rPr>
          <w:u w:val="single"/>
        </w:rPr>
        <w:t xml:space="preserve">Watt </w:t>
      </w:r>
      <w:r>
        <w:rPr>
          <w:u w:val="single"/>
        </w:rPr>
        <w:t>(</w:t>
      </w:r>
      <w:r w:rsidR="003D15B9">
        <w:rPr>
          <w:u w:val="single"/>
        </w:rPr>
        <w:t>N</w:t>
      </w:r>
      <w:r w:rsidR="00A27AAD">
        <w:rPr>
          <w:u w:val="single"/>
        </w:rPr>
        <w:t xml:space="preserve">47.51699°, </w:t>
      </w:r>
      <w:r w:rsidR="003D15B9">
        <w:rPr>
          <w:u w:val="single"/>
        </w:rPr>
        <w:t>W</w:t>
      </w:r>
      <w:r w:rsidR="00A27AAD">
        <w:rPr>
          <w:u w:val="single"/>
        </w:rPr>
        <w:t>107.27699°)</w:t>
      </w:r>
    </w:p>
    <w:p w14:paraId="5A068D27" w14:textId="134E4625" w:rsidR="00484D4B" w:rsidRDefault="00111965" w:rsidP="00484D4B">
      <w:r w:rsidRPr="000358C3">
        <w:t xml:space="preserve">Watt Pond was stocked with 2,000 fingerling Rainbow Trout </w:t>
      </w:r>
      <w:r w:rsidR="0006247D">
        <w:t xml:space="preserve">May </w:t>
      </w:r>
      <w:r w:rsidR="00484D4B">
        <w:t>24</w:t>
      </w:r>
      <w:r w:rsidR="0006247D">
        <w:t>, 202</w:t>
      </w:r>
      <w:r w:rsidR="00484D4B">
        <w:t>4</w:t>
      </w:r>
      <w:r w:rsidR="0006247D">
        <w:t>.</w:t>
      </w:r>
      <w:r w:rsidR="00484D4B">
        <w:t xml:space="preserve"> Watt was sampled with one experimental gillnet set overnight July 17, 2024, 45 Rainbow Trout were captured. Trout averaged 14 inches long. It was 10 feet deep, 6 feet from full pool. </w:t>
      </w:r>
    </w:p>
    <w:p w14:paraId="640CCD49" w14:textId="77777777" w:rsidR="0096599C" w:rsidRDefault="0096599C" w:rsidP="00484D4B"/>
    <w:p w14:paraId="15B10387" w14:textId="39A6CB4F" w:rsidR="0096599C" w:rsidRPr="00774B7D" w:rsidRDefault="0096599C" w:rsidP="0096599C">
      <w:pPr>
        <w:rPr>
          <w:u w:val="single"/>
        </w:rPr>
      </w:pPr>
      <w:r>
        <w:rPr>
          <w:u w:val="single"/>
        </w:rPr>
        <w:t>Cottonwood</w:t>
      </w:r>
      <w:r w:rsidRPr="00774B7D">
        <w:rPr>
          <w:u w:val="single"/>
        </w:rPr>
        <w:t xml:space="preserve"> </w:t>
      </w:r>
      <w:r>
        <w:rPr>
          <w:u w:val="single"/>
        </w:rPr>
        <w:t>(N47.50730°, W107.03540°)</w:t>
      </w:r>
    </w:p>
    <w:p w14:paraId="519D5164" w14:textId="388F9E78" w:rsidR="0096599C" w:rsidRPr="000358C3" w:rsidRDefault="0096599C" w:rsidP="0096599C">
      <w:r>
        <w:t xml:space="preserve">Cottonwood was sampled with two experimental gillnets set overnight July 10, 2024, Common Carp, Largemouth Bass and Yellow Perch were captured. Largemouth Bass averaged 7 inches long and Yellow Perch averaged 6 inches long. </w:t>
      </w:r>
    </w:p>
    <w:p w14:paraId="2CC40643" w14:textId="585EBA76" w:rsidR="006409D5" w:rsidRDefault="006409D5"/>
    <w:p w14:paraId="5AA6AF5A" w14:textId="77777777" w:rsidR="007F020B" w:rsidRPr="000358C3" w:rsidRDefault="007F020B" w:rsidP="007F020B">
      <w:pPr>
        <w:pStyle w:val="Heading2"/>
        <w:rPr>
          <w:rFonts w:ascii="Times New Roman" w:hAnsi="Times New Roman" w:cs="Times New Roman"/>
          <w:sz w:val="24"/>
        </w:rPr>
      </w:pPr>
      <w:r w:rsidRPr="000358C3">
        <w:rPr>
          <w:rFonts w:ascii="Times New Roman" w:hAnsi="Times New Roman" w:cs="Times New Roman"/>
          <w:sz w:val="24"/>
        </w:rPr>
        <w:t>Powder River County</w:t>
      </w:r>
    </w:p>
    <w:p w14:paraId="47A1F885" w14:textId="77777777" w:rsidR="007F020B" w:rsidRPr="000358C3" w:rsidRDefault="007F020B" w:rsidP="007F020B"/>
    <w:p w14:paraId="2BC7E494" w14:textId="3B5FDB68" w:rsidR="007F020B" w:rsidRPr="000358C3" w:rsidRDefault="007F020B" w:rsidP="007F020B">
      <w:pPr>
        <w:rPr>
          <w:u w:val="single"/>
        </w:rPr>
      </w:pPr>
      <w:r w:rsidRPr="000358C3">
        <w:rPr>
          <w:u w:val="single"/>
        </w:rPr>
        <w:t>Gaskill #1</w:t>
      </w:r>
      <w:r>
        <w:rPr>
          <w:u w:val="single"/>
        </w:rPr>
        <w:t xml:space="preserve"> (</w:t>
      </w:r>
      <w:r w:rsidR="003D15B9">
        <w:rPr>
          <w:u w:val="single"/>
        </w:rPr>
        <w:t>N</w:t>
      </w:r>
      <w:r>
        <w:rPr>
          <w:u w:val="single"/>
        </w:rPr>
        <w:t xml:space="preserve">45.67176°, </w:t>
      </w:r>
      <w:r w:rsidR="003D15B9">
        <w:rPr>
          <w:u w:val="single"/>
        </w:rPr>
        <w:t>W</w:t>
      </w:r>
      <w:r>
        <w:rPr>
          <w:u w:val="single"/>
        </w:rPr>
        <w:t>105.81429°)</w:t>
      </w:r>
    </w:p>
    <w:p w14:paraId="2E98C893" w14:textId="77C1A743" w:rsidR="007F020B" w:rsidRPr="000358C3" w:rsidRDefault="007F020B" w:rsidP="007F020B">
      <w:r w:rsidRPr="000358C3">
        <w:t xml:space="preserve">Gaskill #1 was stocked with 1,000 fingerling Rainbow Trout </w:t>
      </w:r>
      <w:r>
        <w:t xml:space="preserve">May </w:t>
      </w:r>
      <w:r w:rsidR="009F206A">
        <w:t>23</w:t>
      </w:r>
      <w:r w:rsidRPr="000358C3">
        <w:t>, 202</w:t>
      </w:r>
      <w:r w:rsidR="009F206A">
        <w:t>4</w:t>
      </w:r>
      <w:r w:rsidRPr="000358C3">
        <w:t>.</w:t>
      </w:r>
    </w:p>
    <w:p w14:paraId="36537BD5" w14:textId="77777777" w:rsidR="007F020B" w:rsidRPr="000358C3" w:rsidRDefault="007F020B" w:rsidP="007F020B"/>
    <w:p w14:paraId="3BC25858" w14:textId="749FEE89" w:rsidR="007F020B" w:rsidRPr="000358C3" w:rsidRDefault="007F020B" w:rsidP="007F020B">
      <w:r w:rsidRPr="000358C3">
        <w:rPr>
          <w:u w:val="single"/>
        </w:rPr>
        <w:lastRenderedPageBreak/>
        <w:t>Mud Turtle</w:t>
      </w:r>
      <w:r>
        <w:rPr>
          <w:u w:val="single"/>
        </w:rPr>
        <w:t xml:space="preserve"> (</w:t>
      </w:r>
      <w:r w:rsidR="003D15B9">
        <w:rPr>
          <w:u w:val="single"/>
        </w:rPr>
        <w:t>N</w:t>
      </w:r>
      <w:r>
        <w:rPr>
          <w:u w:val="single"/>
        </w:rPr>
        <w:t xml:space="preserve">45.28150°, </w:t>
      </w:r>
      <w:r w:rsidR="003D15B9">
        <w:rPr>
          <w:u w:val="single"/>
        </w:rPr>
        <w:t>W</w:t>
      </w:r>
      <w:r>
        <w:rPr>
          <w:u w:val="single"/>
        </w:rPr>
        <w:t>105.62272°)</w:t>
      </w:r>
    </w:p>
    <w:p w14:paraId="29C40A20" w14:textId="75C96D73" w:rsidR="007F020B" w:rsidRDefault="007F020B" w:rsidP="007F020B">
      <w:r w:rsidRPr="000358C3">
        <w:t xml:space="preserve">Mud Turtle was stocked with 1,000 fingerling Rainbow Trout on </w:t>
      </w:r>
      <w:r>
        <w:t xml:space="preserve">May </w:t>
      </w:r>
      <w:r w:rsidR="009F206A">
        <w:t>23</w:t>
      </w:r>
      <w:r w:rsidRPr="000358C3">
        <w:t>, 202</w:t>
      </w:r>
      <w:r w:rsidR="009F206A">
        <w:t>4</w:t>
      </w:r>
      <w:r>
        <w:t>.</w:t>
      </w:r>
    </w:p>
    <w:p w14:paraId="073B8D61" w14:textId="14C4D7F4" w:rsidR="007F020B" w:rsidRDefault="007F020B" w:rsidP="007F020B"/>
    <w:p w14:paraId="7A929B35" w14:textId="2433E7EB" w:rsidR="007F020B" w:rsidRPr="000358C3" w:rsidRDefault="007F020B" w:rsidP="007F020B">
      <w:r>
        <w:rPr>
          <w:u w:val="single"/>
        </w:rPr>
        <w:t>Roerick (</w:t>
      </w:r>
      <w:r w:rsidR="003D15B9">
        <w:rPr>
          <w:u w:val="single"/>
        </w:rPr>
        <w:t>N</w:t>
      </w:r>
      <w:r>
        <w:rPr>
          <w:u w:val="single"/>
        </w:rPr>
        <w:t xml:space="preserve">45.37549°, </w:t>
      </w:r>
      <w:r w:rsidR="003D15B9">
        <w:rPr>
          <w:u w:val="single"/>
        </w:rPr>
        <w:t>W</w:t>
      </w:r>
      <w:r>
        <w:rPr>
          <w:u w:val="single"/>
        </w:rPr>
        <w:t>105.30159°)</w:t>
      </w:r>
    </w:p>
    <w:p w14:paraId="5E9D71C6" w14:textId="6F833A7A" w:rsidR="007F020B" w:rsidRDefault="007F020B" w:rsidP="007F020B">
      <w:r>
        <w:t>Roerick</w:t>
      </w:r>
      <w:r w:rsidRPr="000358C3">
        <w:t xml:space="preserve"> was stocked with </w:t>
      </w:r>
      <w:r w:rsidR="009F206A">
        <w:t>200</w:t>
      </w:r>
      <w:r w:rsidR="009F206A" w:rsidRPr="000358C3">
        <w:t xml:space="preserve"> </w:t>
      </w:r>
      <w:r>
        <w:t>catchable</w:t>
      </w:r>
      <w:r w:rsidRPr="000358C3">
        <w:t xml:space="preserve"> Rainbow Trout on </w:t>
      </w:r>
      <w:r>
        <w:t xml:space="preserve">April </w:t>
      </w:r>
      <w:r w:rsidR="009F206A">
        <w:t>26</w:t>
      </w:r>
      <w:r w:rsidRPr="000358C3">
        <w:t>, 202</w:t>
      </w:r>
      <w:r w:rsidR="009F206A">
        <w:t>4.</w:t>
      </w:r>
    </w:p>
    <w:p w14:paraId="60C54584" w14:textId="77777777" w:rsidR="007F020B" w:rsidRPr="000358C3" w:rsidRDefault="007F020B" w:rsidP="007F020B"/>
    <w:p w14:paraId="0B08B545" w14:textId="2FB69657" w:rsidR="007F020B" w:rsidRPr="000358C3" w:rsidRDefault="007F020B" w:rsidP="007F020B">
      <w:pPr>
        <w:rPr>
          <w:u w:val="single"/>
        </w:rPr>
      </w:pPr>
      <w:r w:rsidRPr="000358C3">
        <w:rPr>
          <w:u w:val="single"/>
        </w:rPr>
        <w:t>Samuelson #2</w:t>
      </w:r>
      <w:r>
        <w:rPr>
          <w:u w:val="single"/>
        </w:rPr>
        <w:t xml:space="preserve"> (</w:t>
      </w:r>
      <w:r w:rsidR="003D15B9">
        <w:rPr>
          <w:u w:val="single"/>
        </w:rPr>
        <w:t>N</w:t>
      </w:r>
      <w:r>
        <w:rPr>
          <w:u w:val="single"/>
        </w:rPr>
        <w:t xml:space="preserve">45.57032°, </w:t>
      </w:r>
      <w:r w:rsidR="003D15B9">
        <w:rPr>
          <w:u w:val="single"/>
        </w:rPr>
        <w:t>W</w:t>
      </w:r>
      <w:r>
        <w:rPr>
          <w:u w:val="single"/>
        </w:rPr>
        <w:t>105.85175°)</w:t>
      </w:r>
    </w:p>
    <w:p w14:paraId="681EC326" w14:textId="4E3CAD1E" w:rsidR="007F020B" w:rsidRPr="000358C3" w:rsidRDefault="007F020B" w:rsidP="007F020B">
      <w:r w:rsidRPr="000358C3">
        <w:t xml:space="preserve">Samuelson #2 was stocked with 1,000 fingerling Rainbow Trout </w:t>
      </w:r>
      <w:r>
        <w:t xml:space="preserve">May </w:t>
      </w:r>
      <w:r w:rsidR="009F206A">
        <w:t>23</w:t>
      </w:r>
      <w:r w:rsidRPr="000358C3">
        <w:t>, 202</w:t>
      </w:r>
      <w:r w:rsidR="009F206A">
        <w:t>4</w:t>
      </w:r>
      <w:r w:rsidRPr="000358C3">
        <w:t>.</w:t>
      </w:r>
    </w:p>
    <w:p w14:paraId="09C872B2" w14:textId="77777777" w:rsidR="009E57D4" w:rsidRPr="000358C3" w:rsidRDefault="009E57D4"/>
    <w:p w14:paraId="570DCF9C" w14:textId="1DF7A065" w:rsidR="004464AC" w:rsidRPr="000358C3" w:rsidRDefault="004464AC" w:rsidP="00E8741F">
      <w:pPr>
        <w:pStyle w:val="Heading2"/>
      </w:pPr>
      <w:r w:rsidRPr="000358C3">
        <w:rPr>
          <w:rFonts w:ascii="Times New Roman" w:hAnsi="Times New Roman" w:cs="Times New Roman"/>
          <w:sz w:val="24"/>
        </w:rPr>
        <w:t>Prairie County</w:t>
      </w:r>
    </w:p>
    <w:p w14:paraId="27FB15A4" w14:textId="77777777" w:rsidR="00E91735" w:rsidRDefault="00E91735" w:rsidP="00E91735">
      <w:pPr>
        <w:rPr>
          <w:u w:val="single"/>
        </w:rPr>
      </w:pPr>
    </w:p>
    <w:p w14:paraId="394CE38B" w14:textId="7873A288" w:rsidR="00E91735" w:rsidRPr="00717551" w:rsidRDefault="00E91735" w:rsidP="00E91735">
      <w:pPr>
        <w:rPr>
          <w:u w:val="single"/>
        </w:rPr>
      </w:pPr>
      <w:r w:rsidRPr="00717551">
        <w:rPr>
          <w:u w:val="single"/>
        </w:rPr>
        <w:t>Cherry Creek Reservoir</w:t>
      </w:r>
      <w:r w:rsidR="00A27AAD">
        <w:rPr>
          <w:u w:val="single"/>
        </w:rPr>
        <w:t xml:space="preserve"> (</w:t>
      </w:r>
      <w:r w:rsidR="003D15B9">
        <w:rPr>
          <w:u w:val="single"/>
        </w:rPr>
        <w:t>N</w:t>
      </w:r>
      <w:r w:rsidR="00A27AAD">
        <w:rPr>
          <w:u w:val="single"/>
        </w:rPr>
        <w:t xml:space="preserve">46.85503°, </w:t>
      </w:r>
      <w:r w:rsidR="003D15B9">
        <w:rPr>
          <w:u w:val="single"/>
        </w:rPr>
        <w:t>W</w:t>
      </w:r>
      <w:r w:rsidR="00A27AAD">
        <w:rPr>
          <w:u w:val="single"/>
        </w:rPr>
        <w:t>105.67180°)</w:t>
      </w:r>
    </w:p>
    <w:p w14:paraId="31662812" w14:textId="1E2322AB" w:rsidR="00D50D8C" w:rsidRDefault="00E91735" w:rsidP="00E91735">
      <w:r w:rsidRPr="00717551">
        <w:t xml:space="preserve">Cherry Creek Reservoir was a new pond </w:t>
      </w:r>
      <w:r w:rsidR="009911D7">
        <w:t xml:space="preserve">to fisheries management </w:t>
      </w:r>
      <w:r w:rsidRPr="00717551">
        <w:t>in 2020</w:t>
      </w:r>
      <w:r w:rsidR="009911D7">
        <w:t>, it was</w:t>
      </w:r>
      <w:r w:rsidRPr="00717551">
        <w:t xml:space="preserve"> stocked with 1,800 Fathead </w:t>
      </w:r>
      <w:r w:rsidR="00B471D1" w:rsidRPr="00717551">
        <w:t xml:space="preserve">Minnows </w:t>
      </w:r>
      <w:r w:rsidR="00B471D1">
        <w:t>April</w:t>
      </w:r>
      <w:r w:rsidRPr="00717551">
        <w:t xml:space="preserve"> 29, 2020. The purpose of this stocking was to evaluate Fathead Minnow survival/production in a small/shallow, likely to winterkill pond</w:t>
      </w:r>
      <w:r w:rsidR="009E7207">
        <w:t xml:space="preserve">. The stocking was an attempt to </w:t>
      </w:r>
      <w:r w:rsidRPr="00717551">
        <w:t>duplicate other northern states efforts</w:t>
      </w:r>
      <w:r w:rsidR="000F5AE7">
        <w:t xml:space="preserve"> to produce live bait fish sources</w:t>
      </w:r>
      <w:r w:rsidRPr="00717551">
        <w:t>. Fathead Minnows can prosper in these environments because competition or predation from other fish is greatly reduced (Gunderson 2019). Sampling in October 2020 captured more than 24,000 Fathead Minnows in three days using four mini-fyke nets</w:t>
      </w:r>
      <w:r w:rsidRPr="006A7E5C">
        <w:t>. Standard minnow traps baited with canned dog food set overnight averaged 62 Fathead Minnows per trap</w:t>
      </w:r>
      <w:r w:rsidR="009E7207">
        <w:t>;</w:t>
      </w:r>
      <w:r w:rsidRPr="006A7E5C">
        <w:t xml:space="preserve"> indicating that this method could be successful for anglers looking for live bait.  </w:t>
      </w:r>
    </w:p>
    <w:p w14:paraId="28807F02" w14:textId="77777777" w:rsidR="005A29C8" w:rsidRDefault="005A29C8" w:rsidP="00E91735"/>
    <w:p w14:paraId="1A8D48CE" w14:textId="587965A1" w:rsidR="0037547E" w:rsidRDefault="00D50D8C" w:rsidP="0037547E">
      <w:r>
        <w:t xml:space="preserve">Cherry Creek Reservoir was sampled through the ice in early February 2021 with 4 standard minnow traps baited with canned dog food set overnight averaged 68 Fathead Minnows per trap. Fathead Minnows were trapped with varying efforts of mini-fyke nets after ice out in March and in October 2021, over 72,000 fish were transferred to two other regional waters. </w:t>
      </w:r>
      <w:r w:rsidR="009D3166">
        <w:t>The water depth in October 2021 was less than 3 feet deep</w:t>
      </w:r>
      <w:r w:rsidR="00BB237C">
        <w:t>.</w:t>
      </w:r>
      <w:r w:rsidR="009D3166">
        <w:t xml:space="preserve"> </w:t>
      </w:r>
      <w:r w:rsidR="00751F39">
        <w:t xml:space="preserve">Cherry Creek Reservoir was stocked with 1,668 Fathead Minnows </w:t>
      </w:r>
      <w:r w:rsidR="00B65E3E">
        <w:t xml:space="preserve">on </w:t>
      </w:r>
      <w:r w:rsidR="00751F39">
        <w:t>April 26, 2022</w:t>
      </w:r>
      <w:r w:rsidR="00803732">
        <w:t>,</w:t>
      </w:r>
      <w:r w:rsidR="00BB237C">
        <w:t xml:space="preserve"> after a suspected winterkill</w:t>
      </w:r>
      <w:r w:rsidR="00751F39">
        <w:t xml:space="preserve">. </w:t>
      </w:r>
      <w:r w:rsidR="007C30D2">
        <w:t>In October 2022 minnows were captured using two mini-fyke nets set overnight 3 nights consecutively, a total of 37,345 Fathead Minnows were transferred out to Baker Lake (32,110) and Spotted Eagle (5,235).</w:t>
      </w:r>
      <w:r w:rsidR="00FF45ED">
        <w:t xml:space="preserve"> In October 2023 minnows were captured using three or four mini-fyke nets set overnight 4 nights consecutively, a total of </w:t>
      </w:r>
      <w:r w:rsidR="00EC6BA8">
        <w:t>18,591</w:t>
      </w:r>
      <w:r w:rsidR="00FF45ED">
        <w:t xml:space="preserve"> Fathead Minnows were transferred out to Baker Lake (</w:t>
      </w:r>
      <w:r w:rsidR="00EC6BA8">
        <w:t>15,047</w:t>
      </w:r>
      <w:r w:rsidR="00FF45ED">
        <w:t>) and Spotted Eagle (</w:t>
      </w:r>
      <w:r w:rsidR="00EC6BA8">
        <w:t>3,544</w:t>
      </w:r>
      <w:r w:rsidR="00FF45ED">
        <w:t>).</w:t>
      </w:r>
      <w:r w:rsidR="0037547E">
        <w:t xml:space="preserve"> </w:t>
      </w:r>
      <w:r w:rsidR="00D50255">
        <w:t xml:space="preserve">The reservoir was 6 feet deep in August 2023. </w:t>
      </w:r>
      <w:r w:rsidR="0037547E">
        <w:t>In October 2024 minnows were captured using three mini-fyke nets set overnight 3 nights consecutively, a total of 35,695 Fathead Minnows were transferred out to Baker Lake (30,470) and Spotted Eagle (5,225).</w:t>
      </w:r>
      <w:r w:rsidR="00180A7C">
        <w:t xml:space="preserve"> The reservoir was less than 3 feet deep in October 2024.</w:t>
      </w:r>
    </w:p>
    <w:p w14:paraId="09A02A81" w14:textId="77777777" w:rsidR="00F155BE" w:rsidRPr="006A7E5C" w:rsidRDefault="00F155BE" w:rsidP="00E91735"/>
    <w:p w14:paraId="595265D5" w14:textId="3853F556" w:rsidR="00E91735" w:rsidRPr="009E57D4" w:rsidRDefault="00E91735" w:rsidP="00E91735">
      <w:pPr>
        <w:rPr>
          <w:u w:val="single"/>
        </w:rPr>
      </w:pPr>
      <w:r w:rsidRPr="009E57D4">
        <w:rPr>
          <w:u w:val="single"/>
        </w:rPr>
        <w:t xml:space="preserve">Clarks Reservoir </w:t>
      </w:r>
      <w:r w:rsidR="00A27AAD" w:rsidRPr="009E57D4">
        <w:rPr>
          <w:u w:val="single"/>
        </w:rPr>
        <w:t>(</w:t>
      </w:r>
      <w:r w:rsidR="003D15B9" w:rsidRPr="009E57D4">
        <w:rPr>
          <w:u w:val="single"/>
        </w:rPr>
        <w:t>N</w:t>
      </w:r>
      <w:r w:rsidR="00A27AAD" w:rsidRPr="009E57D4">
        <w:rPr>
          <w:u w:val="single"/>
        </w:rPr>
        <w:t xml:space="preserve">46.88742°, </w:t>
      </w:r>
      <w:r w:rsidR="003D15B9" w:rsidRPr="009E57D4">
        <w:rPr>
          <w:u w:val="single"/>
        </w:rPr>
        <w:t>W</w:t>
      </w:r>
      <w:r w:rsidR="00A27AAD" w:rsidRPr="009E57D4">
        <w:rPr>
          <w:u w:val="single"/>
        </w:rPr>
        <w:t>105.70442°)</w:t>
      </w:r>
    </w:p>
    <w:p w14:paraId="49197911" w14:textId="7ED2CC28" w:rsidR="00E91735" w:rsidRPr="00E21D89" w:rsidRDefault="00E91735" w:rsidP="00E91735">
      <w:r>
        <w:t xml:space="preserve">Clarks Reservoir was stocked with </w:t>
      </w:r>
      <w:r w:rsidR="001E6F84">
        <w:t>2</w:t>
      </w:r>
      <w:r>
        <w:t xml:space="preserve">,000 fingerling Rainbow Trout on </w:t>
      </w:r>
      <w:r w:rsidR="008F2CD1">
        <w:t xml:space="preserve">May </w:t>
      </w:r>
      <w:r w:rsidR="009F206A">
        <w:t>22</w:t>
      </w:r>
      <w:r>
        <w:t>,</w:t>
      </w:r>
      <w:r w:rsidR="007E0281">
        <w:t xml:space="preserve"> </w:t>
      </w:r>
      <w:r w:rsidR="001E6F84">
        <w:t>202</w:t>
      </w:r>
      <w:r w:rsidR="009F206A">
        <w:t>4</w:t>
      </w:r>
      <w:r w:rsidR="007E0281">
        <w:t>.</w:t>
      </w:r>
      <w:r>
        <w:t xml:space="preserve"> Clarks Reservoir was checked for depth</w:t>
      </w:r>
      <w:r w:rsidR="00E342E3">
        <w:t xml:space="preserve"> </w:t>
      </w:r>
      <w:r w:rsidR="008F2CD1">
        <w:t xml:space="preserve">in </w:t>
      </w:r>
      <w:r w:rsidR="009F206A">
        <w:t xml:space="preserve">March </w:t>
      </w:r>
      <w:r w:rsidR="008F2CD1">
        <w:t xml:space="preserve">and </w:t>
      </w:r>
      <w:r w:rsidR="009F206A">
        <w:t xml:space="preserve">June </w:t>
      </w:r>
      <w:r w:rsidR="001E6F84">
        <w:t>202</w:t>
      </w:r>
      <w:r w:rsidR="009F206A">
        <w:t>4</w:t>
      </w:r>
      <w:r w:rsidR="00484148">
        <w:t>,</w:t>
      </w:r>
      <w:r w:rsidR="00EB2D64">
        <w:t xml:space="preserve"> </w:t>
      </w:r>
      <w:r w:rsidR="00484148">
        <w:t>i</w:t>
      </w:r>
      <w:r>
        <w:t xml:space="preserve">t was </w:t>
      </w:r>
      <w:r w:rsidR="009F206A">
        <w:t xml:space="preserve">4 </w:t>
      </w:r>
      <w:r>
        <w:t xml:space="preserve">feet </w:t>
      </w:r>
      <w:r w:rsidR="00F7392A">
        <w:t>deep and</w:t>
      </w:r>
      <w:r w:rsidR="00484148">
        <w:t xml:space="preserve"> </w:t>
      </w:r>
      <w:r w:rsidR="001E6F84">
        <w:t xml:space="preserve">8 </w:t>
      </w:r>
      <w:r>
        <w:t>feet from full pool</w:t>
      </w:r>
      <w:r w:rsidR="0060762D">
        <w:t xml:space="preserve"> </w:t>
      </w:r>
      <w:r w:rsidR="00484148">
        <w:t>both months</w:t>
      </w:r>
      <w:r w:rsidR="009F206A">
        <w:t>.</w:t>
      </w:r>
    </w:p>
    <w:p w14:paraId="71464F19" w14:textId="77777777" w:rsidR="00E91735" w:rsidRPr="00B7143B" w:rsidRDefault="00E91735" w:rsidP="00E91735">
      <w:pPr>
        <w:rPr>
          <w:color w:val="FF0000"/>
          <w:u w:val="single"/>
        </w:rPr>
      </w:pPr>
    </w:p>
    <w:p w14:paraId="013F26EC" w14:textId="449D7050" w:rsidR="00C54760" w:rsidRPr="006A7E5C" w:rsidRDefault="00C54760" w:rsidP="00C54760">
      <w:pPr>
        <w:rPr>
          <w:u w:val="single"/>
        </w:rPr>
      </w:pPr>
      <w:r w:rsidRPr="006A7E5C">
        <w:rPr>
          <w:u w:val="single"/>
        </w:rPr>
        <w:t>Coal Creek Reservoir</w:t>
      </w:r>
      <w:r w:rsidR="00A27AAD">
        <w:rPr>
          <w:u w:val="single"/>
        </w:rPr>
        <w:t xml:space="preserve"> (</w:t>
      </w:r>
      <w:r w:rsidR="003D15B9">
        <w:rPr>
          <w:u w:val="single"/>
        </w:rPr>
        <w:t>N</w:t>
      </w:r>
      <w:r w:rsidR="00A27AAD">
        <w:rPr>
          <w:u w:val="single"/>
        </w:rPr>
        <w:t xml:space="preserve">46.84635°, </w:t>
      </w:r>
      <w:r w:rsidR="003D15B9">
        <w:rPr>
          <w:u w:val="single"/>
        </w:rPr>
        <w:t>W</w:t>
      </w:r>
      <w:r w:rsidR="00A27AAD">
        <w:rPr>
          <w:u w:val="single"/>
        </w:rPr>
        <w:t>105.23167°)</w:t>
      </w:r>
    </w:p>
    <w:p w14:paraId="4C45BE75" w14:textId="1CAB62F1" w:rsidR="00660B75" w:rsidRDefault="00C54760" w:rsidP="00C54760">
      <w:r>
        <w:t>Coal Creek Reservoir was a new pond</w:t>
      </w:r>
      <w:r w:rsidR="00660B75">
        <w:t xml:space="preserve"> to fisheries management</w:t>
      </w:r>
      <w:r>
        <w:t xml:space="preserve"> in 2020. It was stocked with 1,800 Fathead Minnows </w:t>
      </w:r>
      <w:r w:rsidR="00EB2D64">
        <w:t xml:space="preserve">on </w:t>
      </w:r>
      <w:r>
        <w:t xml:space="preserve">April 29, 2020. The purpose of this stocking was to evaluate Fathead Minnow survival and production in a shallow pond likely to winterkill. Fathead Minnows can prosper in these environments because competition or predation from other fish is greatly reduced (Gunderson 2019). Sampling in October 2020 captured more than 142,000 Fathead Minnows in three days using four mini-fyke nets. Standard minnow traps baited with canned dog food set overnight </w:t>
      </w:r>
      <w:r w:rsidR="00660B75">
        <w:t xml:space="preserve">in October 2020 </w:t>
      </w:r>
      <w:r>
        <w:t xml:space="preserve">averaged </w:t>
      </w:r>
      <w:r w:rsidR="10F52064">
        <w:t>0</w:t>
      </w:r>
      <w:r>
        <w:t xml:space="preserve">.5 Fathead Minnows per trap, indicating that at this time this method would not be successful for anglers looking for live bait. </w:t>
      </w:r>
      <w:r w:rsidR="005A29C8">
        <w:t>S</w:t>
      </w:r>
      <w:r w:rsidR="005E4BCE">
        <w:t>ampl</w:t>
      </w:r>
      <w:r w:rsidR="005A29C8">
        <w:t>ing</w:t>
      </w:r>
      <w:r w:rsidR="005E4BCE">
        <w:t xml:space="preserve"> through the ice in early February 2021 with 4 standard minnow traps baited with canned dog food set overnight averaged 176 Fathead Minnows per trap. Fathead </w:t>
      </w:r>
      <w:r w:rsidR="005E4BCE">
        <w:lastRenderedPageBreak/>
        <w:t xml:space="preserve">Minnows were trapped with 2 mini-fyke nets after ice out in March 2021, over 9,000 fish were transferred into Spotted Eagle. </w:t>
      </w:r>
      <w:r w:rsidR="00703FC4">
        <w:t>By late fall of 2021 the pond was dry.</w:t>
      </w:r>
    </w:p>
    <w:p w14:paraId="3D22B25D" w14:textId="77777777" w:rsidR="00703FC4" w:rsidRDefault="00703FC4" w:rsidP="0060762D"/>
    <w:p w14:paraId="5DCBE17E" w14:textId="4FE9D235" w:rsidR="00DE61AD" w:rsidRPr="006A7E5C" w:rsidRDefault="005E4BCE" w:rsidP="00DE61AD">
      <w:r>
        <w:t>Coal Creek Reservoir was checked for depth</w:t>
      </w:r>
      <w:r w:rsidR="00EB2D64">
        <w:t xml:space="preserve"> </w:t>
      </w:r>
      <w:r w:rsidR="00AA74A1">
        <w:t xml:space="preserve">March </w:t>
      </w:r>
      <w:r w:rsidR="00EB2D64">
        <w:t xml:space="preserve">22, </w:t>
      </w:r>
      <w:r w:rsidR="00AA74A1">
        <w:t>2022</w:t>
      </w:r>
      <w:r w:rsidR="00FB0A6E">
        <w:t>.</w:t>
      </w:r>
      <w:r w:rsidR="00AA74A1">
        <w:t xml:space="preserve"> </w:t>
      </w:r>
      <w:r w:rsidR="00FB0A6E">
        <w:t>I</w:t>
      </w:r>
      <w:r w:rsidR="00AA74A1">
        <w:t>t was 2 feet deep</w:t>
      </w:r>
      <w:r w:rsidR="00FB0A6E">
        <w:t>;</w:t>
      </w:r>
      <w:r w:rsidR="00AA74A1">
        <w:t xml:space="preserve"> 6 feet from full. The reservoir was stocked with 1,668 Fathead Minnows on April 26, 2022</w:t>
      </w:r>
      <w:r w:rsidR="00BD2317">
        <w:t xml:space="preserve">. </w:t>
      </w:r>
      <w:r w:rsidR="00646F24">
        <w:t>A rain event in May 2022 filled the reservoir</w:t>
      </w:r>
      <w:r w:rsidR="00703FC4">
        <w:t xml:space="preserve"> and caused substantial flow over the spillway</w:t>
      </w:r>
      <w:r w:rsidR="00646F24">
        <w:t xml:space="preserve">. </w:t>
      </w:r>
      <w:bookmarkStart w:id="6" w:name="_Hlk123716959"/>
      <w:r w:rsidR="00FB0A6E">
        <w:t xml:space="preserve">During </w:t>
      </w:r>
      <w:r w:rsidR="00BD2317">
        <w:t>October</w:t>
      </w:r>
      <w:r w:rsidR="00FB0A6E">
        <w:t xml:space="preserve"> </w:t>
      </w:r>
      <w:r w:rsidR="00BD2317">
        <w:t>2022 minnows were captured using four mini-fyke nets set overnight 3 nights consecutively, a total of 28,894 Fathead Minnows were transferred out to Baker Lake (22,071) and Spotted Eagle (6,823).</w:t>
      </w:r>
      <w:r w:rsidR="0060762D">
        <w:t xml:space="preserve"> </w:t>
      </w:r>
      <w:r w:rsidR="00703FC4">
        <w:t xml:space="preserve">The pond was 6 feet deep and 2 feet from full April 17, 2023. </w:t>
      </w:r>
      <w:r w:rsidR="00484148">
        <w:t>In</w:t>
      </w:r>
      <w:r w:rsidR="001F5EEB">
        <w:t xml:space="preserve"> </w:t>
      </w:r>
      <w:r w:rsidR="0060762D">
        <w:t>October 2023 minnows were captured using four mini-fyke nets set overnight, a total of 1,386 Fathead Minnows were transferred out to Baker Lake.</w:t>
      </w:r>
      <w:r w:rsidR="00DE61AD">
        <w:t xml:space="preserve"> </w:t>
      </w:r>
      <w:r w:rsidR="00484148">
        <w:t>The pond was six feet deep and 2 feet from full pool on March 20, 2024. In</w:t>
      </w:r>
      <w:r w:rsidR="00DE61AD">
        <w:t xml:space="preserve"> October 2024 minnows were captured using four mini-fyke nets set overnight, a total of 1,465 Fathead Minnows were transferred to Baker Lake. </w:t>
      </w:r>
    </w:p>
    <w:bookmarkEnd w:id="6"/>
    <w:p w14:paraId="188E92EC" w14:textId="77777777" w:rsidR="00CD77AB" w:rsidRDefault="00CD77AB" w:rsidP="004464AC">
      <w:pPr>
        <w:rPr>
          <w:color w:val="FF0000"/>
        </w:rPr>
      </w:pPr>
    </w:p>
    <w:p w14:paraId="2740B2F4" w14:textId="4D014C34" w:rsidR="00E25D59" w:rsidRDefault="00C54760" w:rsidP="00C54760">
      <w:r w:rsidRPr="00F26C33">
        <w:rPr>
          <w:u w:val="single"/>
        </w:rPr>
        <w:t xml:space="preserve">Grants Reservoir </w:t>
      </w:r>
      <w:r w:rsidR="00A27AAD">
        <w:rPr>
          <w:u w:val="single"/>
        </w:rPr>
        <w:t>(</w:t>
      </w:r>
      <w:r w:rsidR="003D15B9">
        <w:rPr>
          <w:u w:val="single"/>
        </w:rPr>
        <w:t>N</w:t>
      </w:r>
      <w:r w:rsidR="00A27AAD">
        <w:rPr>
          <w:u w:val="single"/>
        </w:rPr>
        <w:t xml:space="preserve">46.87272°, </w:t>
      </w:r>
      <w:r w:rsidR="003D15B9">
        <w:rPr>
          <w:u w:val="single"/>
        </w:rPr>
        <w:t>W</w:t>
      </w:r>
      <w:r w:rsidR="00A27AAD">
        <w:rPr>
          <w:u w:val="single"/>
        </w:rPr>
        <w:t>105.64698°)</w:t>
      </w:r>
    </w:p>
    <w:p w14:paraId="3F7FC74C" w14:textId="617BFE4D" w:rsidR="00234A0E" w:rsidRPr="006A7E5C" w:rsidRDefault="009D3166" w:rsidP="00234A0E">
      <w:r>
        <w:t>Grants</w:t>
      </w:r>
      <w:r w:rsidRPr="00F26C33">
        <w:t xml:space="preserve"> </w:t>
      </w:r>
      <w:r>
        <w:t>R</w:t>
      </w:r>
      <w:r w:rsidR="00C54760" w:rsidRPr="00F26C33">
        <w:t xml:space="preserve">eservoir was </w:t>
      </w:r>
      <w:r w:rsidR="00234A0E">
        <w:t>9</w:t>
      </w:r>
      <w:r w:rsidR="00234A0E" w:rsidRPr="00F26C33">
        <w:t xml:space="preserve"> </w:t>
      </w:r>
      <w:r w:rsidR="00C54760" w:rsidRPr="00F26C33">
        <w:t>feet deep</w:t>
      </w:r>
      <w:r w:rsidR="0088424E">
        <w:t>;</w:t>
      </w:r>
      <w:r>
        <w:t xml:space="preserve"> </w:t>
      </w:r>
      <w:r w:rsidR="00234A0E">
        <w:t xml:space="preserve">3 </w:t>
      </w:r>
      <w:r>
        <w:t>feet from</w:t>
      </w:r>
      <w:r w:rsidR="00C54760" w:rsidRPr="00F26C33">
        <w:t xml:space="preserve"> full </w:t>
      </w:r>
      <w:r w:rsidR="00C54760">
        <w:t xml:space="preserve">on </w:t>
      </w:r>
      <w:r w:rsidR="00FC3D6D">
        <w:t xml:space="preserve">March 20 and </w:t>
      </w:r>
      <w:r w:rsidR="00234A0E">
        <w:t xml:space="preserve">June </w:t>
      </w:r>
      <w:r w:rsidR="0060762D">
        <w:t>2</w:t>
      </w:r>
      <w:r w:rsidR="00234A0E">
        <w:t>5</w:t>
      </w:r>
      <w:r w:rsidR="00C54760" w:rsidRPr="00F26C33">
        <w:t xml:space="preserve">, </w:t>
      </w:r>
      <w:r w:rsidR="000C7158" w:rsidRPr="00F26C33">
        <w:t>20</w:t>
      </w:r>
      <w:r w:rsidR="000C7158">
        <w:t>2</w:t>
      </w:r>
      <w:r w:rsidR="00234A0E">
        <w:t>4</w:t>
      </w:r>
      <w:r w:rsidR="00C54760" w:rsidRPr="00F26C33">
        <w:t xml:space="preserve">. </w:t>
      </w:r>
      <w:r w:rsidR="00B87BDC">
        <w:t xml:space="preserve">Future management will focus on Fathead Minnow production for wild fish transfers to other waters and as a </w:t>
      </w:r>
      <w:r w:rsidR="007574CD">
        <w:t xml:space="preserve">live </w:t>
      </w:r>
      <w:r w:rsidR="00B87BDC">
        <w:t>bait source for private collection.</w:t>
      </w:r>
      <w:r w:rsidR="00BD2317" w:rsidRPr="00BD2317">
        <w:t xml:space="preserve"> </w:t>
      </w:r>
      <w:r w:rsidR="00BD2317">
        <w:t>In October 2022 minnows were captured using four mini-fyke nets set overnight 3 nights consecutively, a total of 184,719 Fathead Minnows were transferred out. Baker Lake received 79,217 Fathead Minnows and Spotted Eagle received 42,039 Fathead Minnows. Miles City Hatchery received 63,463 Fathead Minnows to augment their supply used earlier in the year to stock reservoirs.</w:t>
      </w:r>
      <w:r w:rsidR="0060762D">
        <w:t xml:space="preserve"> In October 2023 minnows were captured using four mini-fyke nets set overnight 4 nights consecutively, a total of 120,698 Fathead Minnows were transferred out. Baker Lake received 40,917 Fathead Minnows and Spotted Eagle received 54,917 Fathead Minnows. Miles City Hatchery received 24,864 Fathead Minnows to augment their supply.</w:t>
      </w:r>
      <w:r w:rsidR="00234A0E">
        <w:t xml:space="preserve"> In October 2024 minnows were captured using three mini-fyke nets set overnight 3 nights consecutively, a total of 127,699 Fathead Minnows were transferred out. Baker Lake received 33,537 Fathead Minnows and Spotted Eagle received 61,162 Fathead Minnows. Miles City Hatchery received 33,000 Fathead Minnows to augment their supply.</w:t>
      </w:r>
    </w:p>
    <w:p w14:paraId="588E0CEF" w14:textId="77777777" w:rsidR="00BD2317" w:rsidRDefault="00BD2317" w:rsidP="00BD2317">
      <w:pPr>
        <w:rPr>
          <w:color w:val="FF0000"/>
        </w:rPr>
      </w:pPr>
    </w:p>
    <w:p w14:paraId="57560C51" w14:textId="21DBEF34" w:rsidR="003175EB" w:rsidRPr="00FF4D5D" w:rsidRDefault="00CC2441" w:rsidP="004464AC">
      <w:pPr>
        <w:rPr>
          <w:u w:val="single"/>
        </w:rPr>
      </w:pPr>
      <w:r w:rsidRPr="4C056078">
        <w:rPr>
          <w:u w:val="single"/>
        </w:rPr>
        <w:t>Harms</w:t>
      </w:r>
      <w:r w:rsidR="00E91735" w:rsidRPr="4C056078">
        <w:rPr>
          <w:u w:val="single"/>
        </w:rPr>
        <w:t xml:space="preserve"> (Reukauf</w:t>
      </w:r>
      <w:r w:rsidR="7FC3334F" w:rsidRPr="4C056078">
        <w:rPr>
          <w:u w:val="single"/>
        </w:rPr>
        <w:t>)</w:t>
      </w:r>
      <w:r w:rsidR="00A27AAD">
        <w:rPr>
          <w:u w:val="single"/>
        </w:rPr>
        <w:t xml:space="preserve"> (</w:t>
      </w:r>
      <w:r w:rsidR="003D15B9">
        <w:rPr>
          <w:u w:val="single"/>
        </w:rPr>
        <w:t>N</w:t>
      </w:r>
      <w:r w:rsidR="00A27AAD">
        <w:rPr>
          <w:u w:val="single"/>
        </w:rPr>
        <w:t xml:space="preserve">46.84156°, </w:t>
      </w:r>
      <w:r w:rsidR="003D15B9">
        <w:rPr>
          <w:u w:val="single"/>
        </w:rPr>
        <w:t>W</w:t>
      </w:r>
      <w:r w:rsidR="00A27AAD">
        <w:rPr>
          <w:u w:val="single"/>
        </w:rPr>
        <w:t>105.68956°)</w:t>
      </w:r>
    </w:p>
    <w:p w14:paraId="0AEB004E" w14:textId="21E79085" w:rsidR="00E209D6" w:rsidRPr="00FF4D5D" w:rsidRDefault="00E91735" w:rsidP="004464AC">
      <w:r w:rsidRPr="00B625CD">
        <w:t>Harms</w:t>
      </w:r>
      <w:r w:rsidR="0094447E">
        <w:t xml:space="preserve"> </w:t>
      </w:r>
      <w:r w:rsidR="00BA41AC">
        <w:t xml:space="preserve">was </w:t>
      </w:r>
      <w:r w:rsidR="0095622B">
        <w:t xml:space="preserve">sampled </w:t>
      </w:r>
      <w:r w:rsidR="00E30792">
        <w:t xml:space="preserve">for depth only in </w:t>
      </w:r>
      <w:r w:rsidR="00DF0530">
        <w:t xml:space="preserve">March </w:t>
      </w:r>
      <w:r w:rsidR="0034439D">
        <w:t xml:space="preserve">and </w:t>
      </w:r>
      <w:r w:rsidR="00DF0530">
        <w:t xml:space="preserve">June </w:t>
      </w:r>
      <w:r w:rsidR="0034439D">
        <w:t xml:space="preserve">of </w:t>
      </w:r>
      <w:r w:rsidR="00E30792">
        <w:t>202</w:t>
      </w:r>
      <w:r w:rsidR="00DF0530">
        <w:t>4</w:t>
      </w:r>
      <w:r w:rsidR="00C77EEA">
        <w:t>.</w:t>
      </w:r>
      <w:r w:rsidR="00E30792">
        <w:t xml:space="preserve"> </w:t>
      </w:r>
      <w:r w:rsidR="0094447E">
        <w:t>H</w:t>
      </w:r>
      <w:r>
        <w:t xml:space="preserve">arms had a maximum depth of </w:t>
      </w:r>
      <w:r w:rsidR="00DF0530">
        <w:t xml:space="preserve">4 </w:t>
      </w:r>
      <w:r w:rsidR="00302625">
        <w:t>feet</w:t>
      </w:r>
      <w:r w:rsidR="00B21481">
        <w:t xml:space="preserve"> </w:t>
      </w:r>
      <w:r w:rsidR="003C3E2F">
        <w:t xml:space="preserve">or </w:t>
      </w:r>
      <w:r w:rsidR="00DF0530">
        <w:t xml:space="preserve">12 </w:t>
      </w:r>
      <w:r w:rsidR="00302625">
        <w:t>feet from full</w:t>
      </w:r>
      <w:r w:rsidR="00FF4D5D">
        <w:t xml:space="preserve"> pool</w:t>
      </w:r>
      <w:r w:rsidR="0034439D">
        <w:t xml:space="preserve"> in </w:t>
      </w:r>
      <w:r w:rsidR="00DF0530">
        <w:t xml:space="preserve">March and was completely dry in </w:t>
      </w:r>
      <w:r w:rsidR="003035DC">
        <w:t>June.</w:t>
      </w:r>
    </w:p>
    <w:p w14:paraId="41A22626" w14:textId="77777777" w:rsidR="00391B35" w:rsidRDefault="00391B35" w:rsidP="00E91735">
      <w:pPr>
        <w:rPr>
          <w:u w:val="single"/>
        </w:rPr>
      </w:pPr>
    </w:p>
    <w:p w14:paraId="423D6767" w14:textId="426AF46F" w:rsidR="00E91735" w:rsidRPr="00282D38" w:rsidRDefault="00E91735" w:rsidP="00E91735">
      <w:pPr>
        <w:rPr>
          <w:u w:val="single"/>
        </w:rPr>
      </w:pPr>
      <w:r w:rsidRPr="00282D38">
        <w:rPr>
          <w:u w:val="single"/>
        </w:rPr>
        <w:t>Homestead Reservoir</w:t>
      </w:r>
      <w:r w:rsidR="00AC1648">
        <w:rPr>
          <w:u w:val="single"/>
        </w:rPr>
        <w:t xml:space="preserve"> (</w:t>
      </w:r>
      <w:r w:rsidR="003D15B9">
        <w:rPr>
          <w:u w:val="single"/>
        </w:rPr>
        <w:t>N</w:t>
      </w:r>
      <w:r w:rsidR="00AC1648">
        <w:rPr>
          <w:u w:val="single"/>
        </w:rPr>
        <w:t xml:space="preserve">46.99125°, </w:t>
      </w:r>
      <w:r w:rsidR="003D15B9">
        <w:rPr>
          <w:u w:val="single"/>
        </w:rPr>
        <w:t>W</w:t>
      </w:r>
      <w:r w:rsidR="00AC1648">
        <w:rPr>
          <w:u w:val="single"/>
        </w:rPr>
        <w:t>105.56265°)</w:t>
      </w:r>
    </w:p>
    <w:p w14:paraId="559CAEDB" w14:textId="3542CC7A" w:rsidR="00E91735" w:rsidRDefault="00DF0530" w:rsidP="00E91735">
      <w:r>
        <w:t>Homestead</w:t>
      </w:r>
      <w:r w:rsidRPr="00611DA6">
        <w:t xml:space="preserve"> Reservoir was stocked with </w:t>
      </w:r>
      <w:r>
        <w:t>500</w:t>
      </w:r>
      <w:r w:rsidRPr="00611DA6">
        <w:t xml:space="preserve"> fingerling Rainbow Trout on </w:t>
      </w:r>
      <w:r>
        <w:t>May 22</w:t>
      </w:r>
      <w:r w:rsidRPr="00611DA6">
        <w:t>, 20</w:t>
      </w:r>
      <w:r>
        <w:t xml:space="preserve">24. </w:t>
      </w:r>
      <w:r w:rsidR="00E91735" w:rsidRPr="00282D38">
        <w:t>Homestead Reservoir</w:t>
      </w:r>
      <w:r w:rsidR="00E91735">
        <w:t xml:space="preserve"> was sampled </w:t>
      </w:r>
      <w:r w:rsidR="000F6CDC">
        <w:t xml:space="preserve">for depth only </w:t>
      </w:r>
      <w:r w:rsidR="0034439D">
        <w:t xml:space="preserve">in </w:t>
      </w:r>
      <w:r>
        <w:t xml:space="preserve">March </w:t>
      </w:r>
      <w:r w:rsidR="0034439D">
        <w:t xml:space="preserve">and </w:t>
      </w:r>
      <w:r>
        <w:t xml:space="preserve">June </w:t>
      </w:r>
      <w:r w:rsidR="0034439D">
        <w:t xml:space="preserve">of </w:t>
      </w:r>
      <w:r w:rsidR="000F6CDC">
        <w:t>202</w:t>
      </w:r>
      <w:r>
        <w:t>4</w:t>
      </w:r>
      <w:r w:rsidR="006C26B8">
        <w:t>.</w:t>
      </w:r>
      <w:r w:rsidR="006C26B8" w:rsidRPr="006C26B8">
        <w:t xml:space="preserve"> </w:t>
      </w:r>
      <w:r w:rsidR="006C26B8">
        <w:t xml:space="preserve">It </w:t>
      </w:r>
      <w:r w:rsidR="000F6CDC">
        <w:t xml:space="preserve">was </w:t>
      </w:r>
      <w:r>
        <w:t xml:space="preserve">9 </w:t>
      </w:r>
      <w:r w:rsidR="000F6CDC">
        <w:t>feet deep</w:t>
      </w:r>
      <w:r w:rsidR="001350CE">
        <w:t xml:space="preserve"> </w:t>
      </w:r>
      <w:r w:rsidR="003C3E2F">
        <w:t xml:space="preserve">or </w:t>
      </w:r>
      <w:r>
        <w:t xml:space="preserve">7 </w:t>
      </w:r>
      <w:r w:rsidR="000F6CDC">
        <w:t>feet from full</w:t>
      </w:r>
      <w:r w:rsidR="0034439D">
        <w:t xml:space="preserve"> in </w:t>
      </w:r>
      <w:r>
        <w:t xml:space="preserve">March </w:t>
      </w:r>
      <w:r w:rsidR="0034439D">
        <w:t xml:space="preserve">and it </w:t>
      </w:r>
      <w:r w:rsidR="008F12E1">
        <w:t xml:space="preserve">had </w:t>
      </w:r>
      <w:r w:rsidR="0034439D">
        <w:t xml:space="preserve">lost 1 foot of water </w:t>
      </w:r>
      <w:r w:rsidR="008F12E1">
        <w:t xml:space="preserve">by </w:t>
      </w:r>
      <w:r>
        <w:t>June</w:t>
      </w:r>
      <w:r w:rsidR="007B5D59">
        <w:t>.</w:t>
      </w:r>
    </w:p>
    <w:p w14:paraId="4278424F" w14:textId="1A94A2AC" w:rsidR="00B97C5E" w:rsidRDefault="00B97C5E" w:rsidP="00E91735"/>
    <w:p w14:paraId="53316F62" w14:textId="7B63330B" w:rsidR="00B97C5E" w:rsidRDefault="00B97C5E" w:rsidP="00E91735">
      <w:pPr>
        <w:rPr>
          <w:u w:val="single"/>
        </w:rPr>
      </w:pPr>
      <w:r>
        <w:rPr>
          <w:u w:val="single"/>
        </w:rPr>
        <w:t>Marshall Reservoir</w:t>
      </w:r>
      <w:r w:rsidR="00AC1648">
        <w:rPr>
          <w:u w:val="single"/>
        </w:rPr>
        <w:t xml:space="preserve"> (</w:t>
      </w:r>
      <w:r w:rsidR="003D15B9">
        <w:rPr>
          <w:u w:val="single"/>
        </w:rPr>
        <w:t>N</w:t>
      </w:r>
      <w:r w:rsidR="00AC1648">
        <w:rPr>
          <w:u w:val="single"/>
        </w:rPr>
        <w:t xml:space="preserve">46.63629°, </w:t>
      </w:r>
      <w:r w:rsidR="003D15B9">
        <w:rPr>
          <w:u w:val="single"/>
        </w:rPr>
        <w:t>W</w:t>
      </w:r>
      <w:r w:rsidR="00AC1648">
        <w:rPr>
          <w:u w:val="single"/>
        </w:rPr>
        <w:t>104.95579°)</w:t>
      </w:r>
    </w:p>
    <w:p w14:paraId="2A223FF8" w14:textId="35150D7F" w:rsidR="007B5D59" w:rsidRDefault="00B97C5E" w:rsidP="00E91735">
      <w:r>
        <w:t xml:space="preserve">Marshall Reservoir was sampled for depth </w:t>
      </w:r>
      <w:r w:rsidR="00DF0530">
        <w:t>March 20</w:t>
      </w:r>
      <w:r w:rsidR="00936ACD">
        <w:t xml:space="preserve">, </w:t>
      </w:r>
      <w:r>
        <w:t>202</w:t>
      </w:r>
      <w:r w:rsidR="00DF0530">
        <w:t>4</w:t>
      </w:r>
      <w:r w:rsidR="00936ACD">
        <w:t>.</w:t>
      </w:r>
      <w:r>
        <w:t xml:space="preserve"> </w:t>
      </w:r>
      <w:r w:rsidR="00936ACD">
        <w:t xml:space="preserve">It </w:t>
      </w:r>
      <w:r>
        <w:t xml:space="preserve">was </w:t>
      </w:r>
      <w:r w:rsidR="00DF0530">
        <w:t xml:space="preserve">14 </w:t>
      </w:r>
      <w:r>
        <w:t>feet deep</w:t>
      </w:r>
      <w:r w:rsidR="00EB75F3">
        <w:t xml:space="preserve"> </w:t>
      </w:r>
      <w:r w:rsidR="00DF0530">
        <w:t xml:space="preserve">1 foot from </w:t>
      </w:r>
      <w:r>
        <w:t xml:space="preserve">full pool. Largemouth Bass were captured using </w:t>
      </w:r>
      <w:r w:rsidR="00DF0530">
        <w:t>hook and line</w:t>
      </w:r>
      <w:r>
        <w:t xml:space="preserve"> </w:t>
      </w:r>
      <w:r w:rsidR="00DF0530">
        <w:t>in September</w:t>
      </w:r>
      <w:r w:rsidR="00F56010">
        <w:t xml:space="preserve"> 202</w:t>
      </w:r>
      <w:r w:rsidR="00DF0530">
        <w:t>4</w:t>
      </w:r>
      <w:r w:rsidR="00936ACD">
        <w:t>.</w:t>
      </w:r>
      <w:r w:rsidR="00743988">
        <w:t xml:space="preserve"> </w:t>
      </w:r>
      <w:r w:rsidR="00936ACD">
        <w:t xml:space="preserve">A total of </w:t>
      </w:r>
      <w:r w:rsidR="00DF0530">
        <w:t xml:space="preserve">128 </w:t>
      </w:r>
      <w:r w:rsidR="00936ACD">
        <w:t>Largemouth B</w:t>
      </w:r>
      <w:r w:rsidR="00743988">
        <w:t>ass were transferred to Spotted Eagle.</w:t>
      </w:r>
      <w:r w:rsidR="00646F24">
        <w:t xml:space="preserve"> Fish were transferred out of Marshall </w:t>
      </w:r>
      <w:r w:rsidR="00FC3D6D">
        <w:t xml:space="preserve">to salvage fish likely lost from winterkill </w:t>
      </w:r>
      <w:r w:rsidR="00DF0530">
        <w:t xml:space="preserve">due to </w:t>
      </w:r>
      <w:r w:rsidR="00FC3D6D">
        <w:t>reduced</w:t>
      </w:r>
      <w:r w:rsidR="00DF0530">
        <w:t xml:space="preserve"> reservoir water levels </w:t>
      </w:r>
      <w:r w:rsidR="00FC3D6D">
        <w:t>while the dam is</w:t>
      </w:r>
      <w:r w:rsidR="00DF0530">
        <w:t xml:space="preserve"> rebuilt by the BLM in </w:t>
      </w:r>
      <w:r w:rsidR="00FC3D6D">
        <w:t xml:space="preserve">the fall of </w:t>
      </w:r>
      <w:r w:rsidR="00DF0530">
        <w:t>2024.</w:t>
      </w:r>
    </w:p>
    <w:p w14:paraId="07372E10" w14:textId="266C771C" w:rsidR="00E25D59" w:rsidRDefault="00743988" w:rsidP="00E91735">
      <w:pPr>
        <w:rPr>
          <w:color w:val="FF0000"/>
        </w:rPr>
      </w:pPr>
      <w:r>
        <w:t xml:space="preserve"> </w:t>
      </w:r>
    </w:p>
    <w:p w14:paraId="4851F89B" w14:textId="42E319E6" w:rsidR="00E91735" w:rsidRPr="00611DA6" w:rsidRDefault="00E91735" w:rsidP="00E91735">
      <w:r w:rsidRPr="00611DA6">
        <w:rPr>
          <w:u w:val="single"/>
        </w:rPr>
        <w:t>Oil Pump</w:t>
      </w:r>
      <w:r w:rsidR="00AC1648">
        <w:rPr>
          <w:u w:val="single"/>
        </w:rPr>
        <w:t xml:space="preserve"> (</w:t>
      </w:r>
      <w:r w:rsidR="003D15B9">
        <w:rPr>
          <w:u w:val="single"/>
        </w:rPr>
        <w:t>N</w:t>
      </w:r>
      <w:r w:rsidR="00AC1648">
        <w:rPr>
          <w:u w:val="single"/>
        </w:rPr>
        <w:t xml:space="preserve">46.85404°, </w:t>
      </w:r>
      <w:r w:rsidR="003D15B9">
        <w:rPr>
          <w:u w:val="single"/>
        </w:rPr>
        <w:t>W</w:t>
      </w:r>
      <w:r w:rsidR="00AC1648">
        <w:rPr>
          <w:u w:val="single"/>
        </w:rPr>
        <w:t>104.66796°)</w:t>
      </w:r>
    </w:p>
    <w:p w14:paraId="7DCA4812" w14:textId="34046E29" w:rsidR="00A51CDC" w:rsidRDefault="00E91735" w:rsidP="00E91735">
      <w:r w:rsidRPr="00611DA6">
        <w:t xml:space="preserve">Oil Pump Reservoir was stocked with 2,000 fingerling Rainbow Trout on </w:t>
      </w:r>
      <w:r w:rsidR="00D34CC8">
        <w:t xml:space="preserve">May </w:t>
      </w:r>
      <w:r w:rsidR="00A259E0">
        <w:t>23</w:t>
      </w:r>
      <w:r w:rsidRPr="00611DA6">
        <w:t xml:space="preserve">, </w:t>
      </w:r>
      <w:r w:rsidR="00B97C5E" w:rsidRPr="00611DA6">
        <w:t>20</w:t>
      </w:r>
      <w:r w:rsidR="00B97C5E">
        <w:t>2</w:t>
      </w:r>
      <w:r w:rsidR="00A259E0">
        <w:t>4</w:t>
      </w:r>
      <w:r w:rsidRPr="00611DA6">
        <w:t>.</w:t>
      </w:r>
      <w:r w:rsidR="00D34CC8">
        <w:t xml:space="preserve"> Depth was checked </w:t>
      </w:r>
      <w:r w:rsidR="00A259E0">
        <w:t>March 21,</w:t>
      </w:r>
      <w:r w:rsidR="00D34CC8">
        <w:t xml:space="preserve"> </w:t>
      </w:r>
      <w:r w:rsidR="007B5D59">
        <w:t>202</w:t>
      </w:r>
      <w:r w:rsidR="00A259E0">
        <w:t>4</w:t>
      </w:r>
      <w:r w:rsidR="007B5D59">
        <w:t>,</w:t>
      </w:r>
      <w:r w:rsidR="00D34CC8">
        <w:t xml:space="preserve"> the reservoir was 12 feet deep</w:t>
      </w:r>
      <w:r w:rsidR="001350CE">
        <w:t xml:space="preserve"> </w:t>
      </w:r>
      <w:r w:rsidR="003C3E2F">
        <w:t xml:space="preserve">or </w:t>
      </w:r>
      <w:r w:rsidR="00415A66">
        <w:t>5</w:t>
      </w:r>
      <w:r w:rsidR="00D34CC8">
        <w:t xml:space="preserve"> feet from full pool.</w:t>
      </w:r>
      <w:r w:rsidRPr="00611DA6">
        <w:t xml:space="preserve"> </w:t>
      </w:r>
      <w:r w:rsidR="00A259E0">
        <w:t>On July 2, 2024 one experimental gillnet set overnight captured 7 Rainbow Trout averaging 15 inches long with fish up to 18 inches.</w:t>
      </w:r>
      <w:r w:rsidRPr="00611DA6">
        <w:t xml:space="preserve"> </w:t>
      </w:r>
    </w:p>
    <w:p w14:paraId="103358DB" w14:textId="5452B6AB" w:rsidR="00BD2317" w:rsidRPr="000358C3" w:rsidRDefault="00B97C5E" w:rsidP="00BD2317">
      <w:pPr>
        <w:rPr>
          <w:u w:val="single"/>
        </w:rPr>
      </w:pPr>
      <w:r>
        <w:rPr>
          <w:u w:val="single"/>
        </w:rPr>
        <w:lastRenderedPageBreak/>
        <w:t>Pam Ayers Memorial Pond</w:t>
      </w:r>
      <w:r w:rsidR="006C26B8">
        <w:rPr>
          <w:u w:val="single"/>
        </w:rPr>
        <w:t xml:space="preserve"> (formerly known as Courtney Ayers)</w:t>
      </w:r>
      <w:r w:rsidR="00AC1648">
        <w:rPr>
          <w:u w:val="single"/>
        </w:rPr>
        <w:t xml:space="preserve"> (</w:t>
      </w:r>
      <w:r w:rsidR="003D15B9">
        <w:rPr>
          <w:u w:val="single"/>
        </w:rPr>
        <w:t>N</w:t>
      </w:r>
      <w:r w:rsidR="00AC1648">
        <w:rPr>
          <w:u w:val="single"/>
        </w:rPr>
        <w:t xml:space="preserve">46.62707°, </w:t>
      </w:r>
      <w:r w:rsidR="003D15B9">
        <w:rPr>
          <w:u w:val="single"/>
        </w:rPr>
        <w:t>W</w:t>
      </w:r>
      <w:r w:rsidR="00AC1648">
        <w:rPr>
          <w:u w:val="single"/>
        </w:rPr>
        <w:t>104.85678°)</w:t>
      </w:r>
    </w:p>
    <w:p w14:paraId="1CE4861A" w14:textId="66164F36" w:rsidR="00BD2317" w:rsidRPr="000358C3" w:rsidRDefault="00234A0E" w:rsidP="00BD2317">
      <w:r>
        <w:t xml:space="preserve">Pam Ayers Memorial Pond was sampled July 1, 2024 with one experimental gillnet set overnight, 7 Largemouth Bass were caught. Bass averaged 8 inches long. </w:t>
      </w:r>
      <w:r w:rsidR="00917563">
        <w:t>The pond name change was requested by the landowner as a memorial to his late wife.</w:t>
      </w:r>
    </w:p>
    <w:p w14:paraId="1D01EABC" w14:textId="77777777" w:rsidR="00361ACD" w:rsidRDefault="00361ACD" w:rsidP="00E91735">
      <w:pPr>
        <w:rPr>
          <w:u w:val="single"/>
        </w:rPr>
      </w:pPr>
    </w:p>
    <w:p w14:paraId="6AC23407" w14:textId="3C98F3BD" w:rsidR="00E91735" w:rsidRPr="009E57D4" w:rsidRDefault="00E91735" w:rsidP="00E91735">
      <w:pPr>
        <w:rPr>
          <w:u w:val="single"/>
        </w:rPr>
      </w:pPr>
      <w:r w:rsidRPr="009E57D4">
        <w:rPr>
          <w:u w:val="single"/>
        </w:rPr>
        <w:t xml:space="preserve">Silvertip Reservoir </w:t>
      </w:r>
      <w:r w:rsidR="00AC1648" w:rsidRPr="009E57D4">
        <w:rPr>
          <w:u w:val="single"/>
        </w:rPr>
        <w:t>(</w:t>
      </w:r>
      <w:r w:rsidR="00F67F87" w:rsidRPr="009E57D4">
        <w:rPr>
          <w:u w:val="single"/>
        </w:rPr>
        <w:t>N</w:t>
      </w:r>
      <w:r w:rsidR="00AC1648" w:rsidRPr="009E57D4">
        <w:rPr>
          <w:u w:val="single"/>
        </w:rPr>
        <w:t xml:space="preserve">46.86693°, </w:t>
      </w:r>
      <w:r w:rsidR="00F67F87" w:rsidRPr="009E57D4">
        <w:rPr>
          <w:u w:val="single"/>
        </w:rPr>
        <w:t>W</w:t>
      </w:r>
      <w:r w:rsidR="00AC1648" w:rsidRPr="009E57D4">
        <w:rPr>
          <w:u w:val="single"/>
        </w:rPr>
        <w:t>105.59117°)</w:t>
      </w:r>
    </w:p>
    <w:p w14:paraId="5624D1DF" w14:textId="20686CE5" w:rsidR="00A259E0" w:rsidRDefault="00E91735" w:rsidP="00A259E0">
      <w:r>
        <w:t>Silvertip Reservoir was stocked with 1,</w:t>
      </w:r>
      <w:r w:rsidR="00A259E0">
        <w:t xml:space="preserve">500 </w:t>
      </w:r>
      <w:r>
        <w:t xml:space="preserve">fingerling Rainbow Trout </w:t>
      </w:r>
      <w:r w:rsidR="00607B19">
        <w:t xml:space="preserve">on </w:t>
      </w:r>
      <w:r w:rsidR="00D34CC8">
        <w:t xml:space="preserve">May </w:t>
      </w:r>
      <w:r w:rsidR="00A259E0">
        <w:t>22</w:t>
      </w:r>
      <w:r>
        <w:t xml:space="preserve">, </w:t>
      </w:r>
      <w:r w:rsidR="00607B19">
        <w:t>202</w:t>
      </w:r>
      <w:r w:rsidR="00A259E0">
        <w:t>4</w:t>
      </w:r>
      <w:r>
        <w:t xml:space="preserve">. </w:t>
      </w:r>
      <w:r w:rsidR="00A259E0">
        <w:t>In March 2024,</w:t>
      </w:r>
      <w:r w:rsidR="00A259E0" w:rsidRPr="00E21D89">
        <w:t xml:space="preserve"> </w:t>
      </w:r>
      <w:r w:rsidR="00A259E0">
        <w:t>Silvertip was 15</w:t>
      </w:r>
      <w:r w:rsidR="00A259E0" w:rsidRPr="00E21D89">
        <w:t xml:space="preserve"> feet </w:t>
      </w:r>
      <w:r w:rsidR="00A259E0">
        <w:t xml:space="preserve">deep and </w:t>
      </w:r>
      <w:r w:rsidR="00415A66">
        <w:t>3</w:t>
      </w:r>
      <w:r w:rsidR="00A259E0" w:rsidRPr="00E21D89">
        <w:t xml:space="preserve"> f</w:t>
      </w:r>
      <w:r w:rsidR="00A259E0">
        <w:t>ee</w:t>
      </w:r>
      <w:r w:rsidR="00A259E0" w:rsidRPr="00E21D89">
        <w:t>t from full pool</w:t>
      </w:r>
      <w:r w:rsidR="00A259E0">
        <w:t>, by June it had lost 1 foot of water.</w:t>
      </w:r>
    </w:p>
    <w:p w14:paraId="6790FCD7" w14:textId="77777777" w:rsidR="00EA4F87" w:rsidRPr="00B7143B" w:rsidRDefault="00EA4F87" w:rsidP="004464AC">
      <w:pPr>
        <w:rPr>
          <w:color w:val="FF0000"/>
        </w:rPr>
      </w:pPr>
    </w:p>
    <w:p w14:paraId="3B804303" w14:textId="625CE432" w:rsidR="00E209D6" w:rsidRPr="009E57D4" w:rsidRDefault="00CB1851" w:rsidP="004464AC">
      <w:pPr>
        <w:rPr>
          <w:u w:val="single"/>
        </w:rPr>
      </w:pPr>
      <w:r w:rsidRPr="009E57D4">
        <w:rPr>
          <w:u w:val="single"/>
        </w:rPr>
        <w:t xml:space="preserve">South Fork Reservoir </w:t>
      </w:r>
      <w:r w:rsidR="00AC1648" w:rsidRPr="009E57D4">
        <w:rPr>
          <w:u w:val="single"/>
        </w:rPr>
        <w:t>(</w:t>
      </w:r>
      <w:r w:rsidR="00F67F87" w:rsidRPr="009E57D4">
        <w:rPr>
          <w:u w:val="single"/>
        </w:rPr>
        <w:t>N</w:t>
      </w:r>
      <w:r w:rsidR="00AC1648" w:rsidRPr="009E57D4">
        <w:rPr>
          <w:u w:val="single"/>
        </w:rPr>
        <w:t xml:space="preserve">46.88244°, </w:t>
      </w:r>
      <w:r w:rsidR="00F67F87" w:rsidRPr="009E57D4">
        <w:rPr>
          <w:u w:val="single"/>
        </w:rPr>
        <w:t>W</w:t>
      </w:r>
      <w:r w:rsidR="00AC1648" w:rsidRPr="009E57D4">
        <w:rPr>
          <w:u w:val="single"/>
        </w:rPr>
        <w:t>105.67190°)</w:t>
      </w:r>
    </w:p>
    <w:p w14:paraId="27F6097A" w14:textId="0E2D3DD1" w:rsidR="00CD77AB" w:rsidRDefault="00D34CC8" w:rsidP="00CD77AB">
      <w:r>
        <w:t xml:space="preserve">South Fork Reservoir </w:t>
      </w:r>
      <w:r w:rsidR="008F12E1">
        <w:t>was</w:t>
      </w:r>
      <w:r w:rsidR="00A259E0">
        <w:t xml:space="preserve"> sampled for depth only in March and June 2024. It was</w:t>
      </w:r>
      <w:r w:rsidR="00A34532">
        <w:t xml:space="preserve"> </w:t>
      </w:r>
      <w:r w:rsidR="00A259E0">
        <w:t>1</w:t>
      </w:r>
      <w:r w:rsidR="00A259E0" w:rsidRPr="00E21D89">
        <w:t xml:space="preserve"> f</w:t>
      </w:r>
      <w:r w:rsidR="00A259E0">
        <w:t>oo</w:t>
      </w:r>
      <w:r w:rsidR="00A259E0" w:rsidRPr="00E21D89">
        <w:t xml:space="preserve">t </w:t>
      </w:r>
      <w:r w:rsidR="00A34532">
        <w:t xml:space="preserve">deep </w:t>
      </w:r>
      <w:r w:rsidR="00E91735">
        <w:t xml:space="preserve">and </w:t>
      </w:r>
      <w:r w:rsidR="00A259E0">
        <w:t>15</w:t>
      </w:r>
      <w:r w:rsidR="00A259E0" w:rsidRPr="00E21D89">
        <w:t xml:space="preserve"> </w:t>
      </w:r>
      <w:r w:rsidR="0089767A" w:rsidRPr="00E21D89">
        <w:t>f</w:t>
      </w:r>
      <w:r w:rsidR="0089767A">
        <w:t>ee</w:t>
      </w:r>
      <w:r w:rsidR="0089767A" w:rsidRPr="00E21D89">
        <w:t xml:space="preserve">t </w:t>
      </w:r>
      <w:r w:rsidR="00E21D89" w:rsidRPr="00E21D89">
        <w:t>from full pool</w:t>
      </w:r>
      <w:r w:rsidR="008F12E1">
        <w:t>,</w:t>
      </w:r>
      <w:r>
        <w:t xml:space="preserve"> </w:t>
      </w:r>
      <w:r w:rsidR="008F12E1">
        <w:t xml:space="preserve">by </w:t>
      </w:r>
      <w:r w:rsidR="00A259E0">
        <w:t xml:space="preserve">June </w:t>
      </w:r>
      <w:r w:rsidR="008F12E1">
        <w:t xml:space="preserve">it </w:t>
      </w:r>
      <w:r>
        <w:t>was</w:t>
      </w:r>
      <w:r w:rsidR="008F12E1">
        <w:t xml:space="preserve"> </w:t>
      </w:r>
      <w:r w:rsidR="00A259E0">
        <w:t>dry.</w:t>
      </w:r>
    </w:p>
    <w:p w14:paraId="4CF28B61" w14:textId="77777777" w:rsidR="00CD77AB" w:rsidRPr="00CD77AB" w:rsidRDefault="00CD77AB" w:rsidP="00CD77AB"/>
    <w:p w14:paraId="6D81B3DC" w14:textId="147B01EB" w:rsidR="001326A6" w:rsidRPr="00840647" w:rsidRDefault="004464AC" w:rsidP="00840647">
      <w:pPr>
        <w:pStyle w:val="Heading2"/>
        <w:rPr>
          <w:rFonts w:ascii="Times New Roman" w:hAnsi="Times New Roman" w:cs="Times New Roman"/>
          <w:sz w:val="24"/>
        </w:rPr>
      </w:pPr>
      <w:r w:rsidRPr="00F26C33">
        <w:rPr>
          <w:rFonts w:ascii="Times New Roman" w:hAnsi="Times New Roman" w:cs="Times New Roman"/>
          <w:sz w:val="24"/>
        </w:rPr>
        <w:t>Richland County</w:t>
      </w:r>
    </w:p>
    <w:p w14:paraId="418E7562" w14:textId="77777777" w:rsidR="00CD77AB" w:rsidRPr="001117A3" w:rsidRDefault="00CD77AB" w:rsidP="004464AC">
      <w:pPr>
        <w:pStyle w:val="BodyText"/>
        <w:rPr>
          <w:rFonts w:ascii="Times New Roman" w:hAnsi="Times New Roman" w:cs="Times New Roman"/>
          <w:color w:val="FF0000"/>
          <w:sz w:val="24"/>
        </w:rPr>
      </w:pPr>
    </w:p>
    <w:p w14:paraId="3E352E72" w14:textId="64BDB1C3" w:rsidR="00B250E9" w:rsidRPr="00291355" w:rsidRDefault="00B250E9" w:rsidP="004464AC">
      <w:pPr>
        <w:pStyle w:val="BodyText"/>
        <w:rPr>
          <w:rFonts w:ascii="Times New Roman" w:hAnsi="Times New Roman" w:cs="Times New Roman"/>
          <w:sz w:val="24"/>
          <w:u w:val="single"/>
        </w:rPr>
      </w:pPr>
      <w:r w:rsidRPr="00291355">
        <w:rPr>
          <w:rFonts w:ascii="Times New Roman" w:hAnsi="Times New Roman" w:cs="Times New Roman"/>
          <w:sz w:val="24"/>
          <w:u w:val="single"/>
        </w:rPr>
        <w:t>Gartside Reservoir</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47.58544°, </w:t>
      </w:r>
      <w:r w:rsidR="00F67F87">
        <w:rPr>
          <w:rFonts w:ascii="Times New Roman" w:hAnsi="Times New Roman" w:cs="Times New Roman"/>
          <w:sz w:val="24"/>
          <w:u w:val="single"/>
        </w:rPr>
        <w:t>W</w:t>
      </w:r>
      <w:r w:rsidR="00AC1648">
        <w:rPr>
          <w:rFonts w:ascii="Times New Roman" w:hAnsi="Times New Roman" w:cs="Times New Roman"/>
          <w:sz w:val="24"/>
          <w:u w:val="single"/>
        </w:rPr>
        <w:t>104.27454°)</w:t>
      </w:r>
    </w:p>
    <w:p w14:paraId="1DE053D6" w14:textId="39FDD084" w:rsidR="00C54760" w:rsidRPr="00291355" w:rsidRDefault="00755554" w:rsidP="004464AC">
      <w:pPr>
        <w:pStyle w:val="BodyText"/>
        <w:rPr>
          <w:rFonts w:ascii="Times New Roman" w:hAnsi="Times New Roman" w:cs="Times New Roman"/>
          <w:sz w:val="24"/>
        </w:rPr>
      </w:pPr>
      <w:r w:rsidRPr="00291355">
        <w:rPr>
          <w:rFonts w:ascii="Times New Roman" w:hAnsi="Times New Roman" w:cs="Times New Roman"/>
          <w:sz w:val="24"/>
        </w:rPr>
        <w:t xml:space="preserve">Gartside Reservoir is a popular destination for fishing, kayaking, canoeing and picnicking located near Sidney, the reservoir is approximately </w:t>
      </w:r>
      <w:r w:rsidR="00526BD4">
        <w:rPr>
          <w:rFonts w:ascii="Times New Roman" w:hAnsi="Times New Roman" w:cs="Times New Roman"/>
          <w:sz w:val="24"/>
        </w:rPr>
        <w:t xml:space="preserve">109 </w:t>
      </w:r>
      <w:r w:rsidR="00803732">
        <w:rPr>
          <w:rFonts w:ascii="Times New Roman" w:hAnsi="Times New Roman" w:cs="Times New Roman"/>
          <w:sz w:val="24"/>
        </w:rPr>
        <w:t>surface</w:t>
      </w:r>
      <w:r w:rsidRPr="00291355">
        <w:rPr>
          <w:rFonts w:ascii="Times New Roman" w:hAnsi="Times New Roman" w:cs="Times New Roman"/>
          <w:sz w:val="24"/>
        </w:rPr>
        <w:t xml:space="preserve"> acres. The reservoir provides fishing opportunities for Bluegill, Channel Catfish, Largemouth Bass, Northern Pike and Yellow Perch. In recent years FWP along with loca</w:t>
      </w:r>
      <w:r w:rsidR="0021049A" w:rsidRPr="00291355">
        <w:rPr>
          <w:rFonts w:ascii="Times New Roman" w:hAnsi="Times New Roman" w:cs="Times New Roman"/>
          <w:sz w:val="24"/>
        </w:rPr>
        <w:t xml:space="preserve">l groups </w:t>
      </w:r>
      <w:r w:rsidRPr="00291355">
        <w:rPr>
          <w:rFonts w:ascii="Times New Roman" w:hAnsi="Times New Roman" w:cs="Times New Roman"/>
          <w:sz w:val="24"/>
        </w:rPr>
        <w:t>in the area have</w:t>
      </w:r>
      <w:r w:rsidR="0021049A" w:rsidRPr="00291355">
        <w:rPr>
          <w:rFonts w:ascii="Times New Roman" w:hAnsi="Times New Roman" w:cs="Times New Roman"/>
          <w:sz w:val="24"/>
        </w:rPr>
        <w:t xml:space="preserve"> made improvements to the existing two-track road that provide</w:t>
      </w:r>
      <w:r w:rsidR="003D7A20">
        <w:rPr>
          <w:rFonts w:ascii="Times New Roman" w:hAnsi="Times New Roman" w:cs="Times New Roman"/>
          <w:sz w:val="24"/>
        </w:rPr>
        <w:t>s</w:t>
      </w:r>
      <w:r w:rsidR="0021049A" w:rsidRPr="00291355">
        <w:rPr>
          <w:rFonts w:ascii="Times New Roman" w:hAnsi="Times New Roman" w:cs="Times New Roman"/>
          <w:sz w:val="24"/>
        </w:rPr>
        <w:t xml:space="preserve"> access to the north side of the reservoir. In addition, multiple parking and picnic areas </w:t>
      </w:r>
      <w:r w:rsidR="00803732">
        <w:rPr>
          <w:rFonts w:ascii="Times New Roman" w:hAnsi="Times New Roman" w:cs="Times New Roman"/>
          <w:sz w:val="24"/>
        </w:rPr>
        <w:t>were</w:t>
      </w:r>
      <w:r w:rsidR="0021049A" w:rsidRPr="00291355">
        <w:rPr>
          <w:rFonts w:ascii="Times New Roman" w:hAnsi="Times New Roman" w:cs="Times New Roman"/>
          <w:sz w:val="24"/>
        </w:rPr>
        <w:t xml:space="preserve"> improved by providing gravel, barrier posts and picnic tables. The objective was to create more space for families to recreate and enjoy. The project cost was estimated at $70,000, but because of donated work and materials and volunteer labor, it came with little or no cost to FWP. </w:t>
      </w:r>
    </w:p>
    <w:p w14:paraId="4F1F3235" w14:textId="77777777" w:rsidR="003D7A20" w:rsidRDefault="003D7A20" w:rsidP="4C056078">
      <w:pPr>
        <w:pStyle w:val="BodyText"/>
        <w:rPr>
          <w:rFonts w:ascii="Times New Roman" w:hAnsi="Times New Roman" w:cs="Times New Roman"/>
          <w:sz w:val="24"/>
        </w:rPr>
      </w:pPr>
    </w:p>
    <w:p w14:paraId="757D0694" w14:textId="6F2D6D03" w:rsidR="00020818" w:rsidRPr="00291355" w:rsidRDefault="00892F9A" w:rsidP="4C056078">
      <w:pPr>
        <w:pStyle w:val="BodyText"/>
        <w:rPr>
          <w:rFonts w:ascii="Times New Roman" w:hAnsi="Times New Roman" w:cs="Times New Roman"/>
          <w:sz w:val="24"/>
        </w:rPr>
      </w:pPr>
      <w:r w:rsidRPr="00291355">
        <w:rPr>
          <w:rFonts w:ascii="Times New Roman" w:hAnsi="Times New Roman" w:cs="Times New Roman"/>
          <w:sz w:val="24"/>
        </w:rPr>
        <w:t>Natural reproduction for Northern P</w:t>
      </w:r>
      <w:r w:rsidR="004464AC" w:rsidRPr="00291355">
        <w:rPr>
          <w:rFonts w:ascii="Times New Roman" w:hAnsi="Times New Roman" w:cs="Times New Roman"/>
          <w:sz w:val="24"/>
        </w:rPr>
        <w:t xml:space="preserve">ike has generally </w:t>
      </w:r>
      <w:r w:rsidRPr="00291355">
        <w:rPr>
          <w:rFonts w:ascii="Times New Roman" w:hAnsi="Times New Roman" w:cs="Times New Roman"/>
          <w:sz w:val="24"/>
        </w:rPr>
        <w:t xml:space="preserve">been </w:t>
      </w:r>
      <w:r w:rsidR="004464AC" w:rsidRPr="00291355">
        <w:rPr>
          <w:rFonts w:ascii="Times New Roman" w:hAnsi="Times New Roman" w:cs="Times New Roman"/>
          <w:sz w:val="24"/>
        </w:rPr>
        <w:t xml:space="preserve">successful at Gartside Reservoir. Northern </w:t>
      </w:r>
      <w:r w:rsidRPr="00291355">
        <w:rPr>
          <w:rFonts w:ascii="Times New Roman" w:hAnsi="Times New Roman" w:cs="Times New Roman"/>
          <w:sz w:val="24"/>
        </w:rPr>
        <w:t>P</w:t>
      </w:r>
      <w:r w:rsidR="004464AC" w:rsidRPr="00291355">
        <w:rPr>
          <w:rFonts w:ascii="Times New Roman" w:hAnsi="Times New Roman" w:cs="Times New Roman"/>
          <w:sz w:val="24"/>
        </w:rPr>
        <w:t xml:space="preserve">ike stocking </w:t>
      </w:r>
      <w:r w:rsidR="00B250E9" w:rsidRPr="00291355">
        <w:rPr>
          <w:rFonts w:ascii="Times New Roman" w:hAnsi="Times New Roman" w:cs="Times New Roman"/>
          <w:sz w:val="24"/>
        </w:rPr>
        <w:t xml:space="preserve">in the reservoir </w:t>
      </w:r>
      <w:r w:rsidR="004464AC" w:rsidRPr="00291355">
        <w:rPr>
          <w:rFonts w:ascii="Times New Roman" w:hAnsi="Times New Roman" w:cs="Times New Roman"/>
          <w:sz w:val="24"/>
        </w:rPr>
        <w:t>was discontinued in 2004 to evaluate natural spawning and recruitment</w:t>
      </w:r>
      <w:r w:rsidR="00021ED7" w:rsidRPr="00291355">
        <w:rPr>
          <w:rFonts w:ascii="Times New Roman" w:hAnsi="Times New Roman" w:cs="Times New Roman"/>
          <w:sz w:val="24"/>
        </w:rPr>
        <w:t>.</w:t>
      </w:r>
      <w:r w:rsidR="0004298C">
        <w:rPr>
          <w:rFonts w:ascii="Times New Roman" w:hAnsi="Times New Roman" w:cs="Times New Roman"/>
          <w:sz w:val="24"/>
        </w:rPr>
        <w:t xml:space="preserve"> </w:t>
      </w:r>
      <w:r w:rsidR="004464AC" w:rsidRPr="00291355">
        <w:rPr>
          <w:rFonts w:ascii="Times New Roman" w:hAnsi="Times New Roman" w:cs="Times New Roman"/>
          <w:sz w:val="24"/>
        </w:rPr>
        <w:t xml:space="preserve">Catch rates of </w:t>
      </w:r>
      <w:r w:rsidRPr="00291355">
        <w:rPr>
          <w:rFonts w:ascii="Times New Roman" w:hAnsi="Times New Roman" w:cs="Times New Roman"/>
          <w:sz w:val="24"/>
        </w:rPr>
        <w:t xml:space="preserve">Northern Pike </w:t>
      </w:r>
      <w:r w:rsidR="00F0091C" w:rsidRPr="00291355">
        <w:rPr>
          <w:rFonts w:ascii="Times New Roman" w:hAnsi="Times New Roman" w:cs="Times New Roman"/>
          <w:sz w:val="24"/>
        </w:rPr>
        <w:t xml:space="preserve">have </w:t>
      </w:r>
      <w:r w:rsidR="00020818" w:rsidRPr="00291355">
        <w:rPr>
          <w:rFonts w:ascii="Times New Roman" w:hAnsi="Times New Roman" w:cs="Times New Roman"/>
          <w:sz w:val="24"/>
        </w:rPr>
        <w:t xml:space="preserve">been variable between years, but the average relative abundance </w:t>
      </w:r>
      <w:r w:rsidR="00526BD4">
        <w:rPr>
          <w:rFonts w:ascii="Times New Roman" w:hAnsi="Times New Roman" w:cs="Times New Roman"/>
          <w:sz w:val="24"/>
        </w:rPr>
        <w:t>(</w:t>
      </w:r>
      <w:r w:rsidR="00803732">
        <w:rPr>
          <w:rFonts w:ascii="Times New Roman" w:hAnsi="Times New Roman" w:cs="Times New Roman"/>
          <w:sz w:val="24"/>
        </w:rPr>
        <w:t>after</w:t>
      </w:r>
      <w:r w:rsidR="00803732" w:rsidRPr="00291355">
        <w:rPr>
          <w:rFonts w:ascii="Times New Roman" w:hAnsi="Times New Roman" w:cs="Times New Roman"/>
          <w:sz w:val="24"/>
        </w:rPr>
        <w:t xml:space="preserve"> </w:t>
      </w:r>
      <w:r w:rsidR="00020818" w:rsidRPr="00291355">
        <w:rPr>
          <w:rFonts w:ascii="Times New Roman" w:hAnsi="Times New Roman" w:cs="Times New Roman"/>
          <w:sz w:val="24"/>
        </w:rPr>
        <w:t xml:space="preserve">stocking </w:t>
      </w:r>
      <w:r w:rsidR="00803732">
        <w:rPr>
          <w:rFonts w:ascii="Times New Roman" w:hAnsi="Times New Roman" w:cs="Times New Roman"/>
          <w:sz w:val="24"/>
        </w:rPr>
        <w:t>was discontinued</w:t>
      </w:r>
      <w:r w:rsidR="00526BD4">
        <w:rPr>
          <w:rFonts w:ascii="Times New Roman" w:hAnsi="Times New Roman" w:cs="Times New Roman"/>
          <w:sz w:val="24"/>
        </w:rPr>
        <w:t xml:space="preserve"> in 2004)</w:t>
      </w:r>
      <w:r w:rsidR="00803732">
        <w:rPr>
          <w:rFonts w:ascii="Times New Roman" w:hAnsi="Times New Roman" w:cs="Times New Roman"/>
          <w:sz w:val="24"/>
        </w:rPr>
        <w:t xml:space="preserve"> </w:t>
      </w:r>
      <w:r w:rsidR="00020818" w:rsidRPr="00291355">
        <w:rPr>
          <w:rFonts w:ascii="Times New Roman" w:hAnsi="Times New Roman" w:cs="Times New Roman"/>
          <w:sz w:val="24"/>
        </w:rPr>
        <w:t xml:space="preserve">is greater than </w:t>
      </w:r>
      <w:r w:rsidR="00803732">
        <w:rPr>
          <w:rFonts w:ascii="Times New Roman" w:hAnsi="Times New Roman" w:cs="Times New Roman"/>
          <w:sz w:val="24"/>
        </w:rPr>
        <w:t>the average during</w:t>
      </w:r>
      <w:r w:rsidR="00020818" w:rsidRPr="00291355">
        <w:rPr>
          <w:rFonts w:ascii="Times New Roman" w:hAnsi="Times New Roman" w:cs="Times New Roman"/>
          <w:sz w:val="24"/>
        </w:rPr>
        <w:t xml:space="preserve"> the period when Norther</w:t>
      </w:r>
      <w:r w:rsidR="003A5520" w:rsidRPr="00291355">
        <w:rPr>
          <w:rFonts w:ascii="Times New Roman" w:hAnsi="Times New Roman" w:cs="Times New Roman"/>
          <w:sz w:val="24"/>
        </w:rPr>
        <w:t>n</w:t>
      </w:r>
      <w:r w:rsidR="00020818" w:rsidRPr="00291355">
        <w:rPr>
          <w:rFonts w:ascii="Times New Roman" w:hAnsi="Times New Roman" w:cs="Times New Roman"/>
          <w:sz w:val="24"/>
        </w:rPr>
        <w:t xml:space="preserve"> Pike </w:t>
      </w:r>
      <w:r w:rsidR="00B471D1" w:rsidRPr="00291355">
        <w:rPr>
          <w:rFonts w:ascii="Times New Roman" w:hAnsi="Times New Roman" w:cs="Times New Roman"/>
          <w:sz w:val="24"/>
        </w:rPr>
        <w:t>were stocked</w:t>
      </w:r>
      <w:r w:rsidR="00020818" w:rsidRPr="00291355">
        <w:rPr>
          <w:rFonts w:ascii="Times New Roman" w:hAnsi="Times New Roman" w:cs="Times New Roman"/>
          <w:sz w:val="24"/>
        </w:rPr>
        <w:t xml:space="preserve">. </w:t>
      </w:r>
      <w:r w:rsidR="004464AC" w:rsidRPr="00291355">
        <w:rPr>
          <w:rFonts w:ascii="Times New Roman" w:hAnsi="Times New Roman" w:cs="Times New Roman"/>
          <w:sz w:val="24"/>
        </w:rPr>
        <w:t xml:space="preserve">(Figure </w:t>
      </w:r>
      <w:r w:rsidR="00526BD4">
        <w:rPr>
          <w:rFonts w:ascii="Times New Roman" w:hAnsi="Times New Roman" w:cs="Times New Roman"/>
          <w:sz w:val="24"/>
        </w:rPr>
        <w:t>3</w:t>
      </w:r>
      <w:r w:rsidR="004464AC" w:rsidRPr="00291355">
        <w:rPr>
          <w:rFonts w:ascii="Times New Roman" w:hAnsi="Times New Roman" w:cs="Times New Roman"/>
          <w:sz w:val="24"/>
        </w:rPr>
        <w:t xml:space="preserve">). </w:t>
      </w:r>
      <w:r w:rsidR="00020818" w:rsidRPr="00291355">
        <w:rPr>
          <w:rFonts w:ascii="Times New Roman" w:hAnsi="Times New Roman" w:cs="Times New Roman"/>
          <w:sz w:val="24"/>
        </w:rPr>
        <w:t xml:space="preserve">This suggests that natural production of Northern Pike in Gartside Reservoir </w:t>
      </w:r>
      <w:r w:rsidR="00D96687">
        <w:rPr>
          <w:rFonts w:ascii="Times New Roman" w:hAnsi="Times New Roman" w:cs="Times New Roman"/>
          <w:sz w:val="24"/>
        </w:rPr>
        <w:t xml:space="preserve">makes stocking </w:t>
      </w:r>
      <w:r w:rsidR="007574CD">
        <w:rPr>
          <w:rFonts w:ascii="Times New Roman" w:hAnsi="Times New Roman" w:cs="Times New Roman"/>
          <w:sz w:val="24"/>
        </w:rPr>
        <w:t>unnecessary</w:t>
      </w:r>
      <w:r w:rsidR="00020818" w:rsidRPr="00291355">
        <w:rPr>
          <w:rFonts w:ascii="Times New Roman" w:hAnsi="Times New Roman" w:cs="Times New Roman"/>
          <w:sz w:val="24"/>
        </w:rPr>
        <w:t xml:space="preserve">. </w:t>
      </w:r>
      <w:r w:rsidR="001157A7" w:rsidRPr="00291355">
        <w:rPr>
          <w:rFonts w:ascii="Times New Roman" w:hAnsi="Times New Roman" w:cs="Times New Roman"/>
          <w:sz w:val="24"/>
        </w:rPr>
        <w:t>During annual sampling in 202</w:t>
      </w:r>
      <w:r w:rsidR="005600C8">
        <w:rPr>
          <w:rFonts w:ascii="Times New Roman" w:hAnsi="Times New Roman" w:cs="Times New Roman"/>
          <w:sz w:val="24"/>
        </w:rPr>
        <w:t>4</w:t>
      </w:r>
      <w:r w:rsidR="001157A7" w:rsidRPr="00291355">
        <w:rPr>
          <w:rFonts w:ascii="Times New Roman" w:hAnsi="Times New Roman" w:cs="Times New Roman"/>
          <w:sz w:val="24"/>
        </w:rPr>
        <w:t xml:space="preserve"> Northern Pike averaged </w:t>
      </w:r>
      <w:r w:rsidR="005600C8">
        <w:rPr>
          <w:rFonts w:ascii="Times New Roman" w:hAnsi="Times New Roman" w:cs="Times New Roman"/>
          <w:sz w:val="24"/>
        </w:rPr>
        <w:t>18</w:t>
      </w:r>
      <w:r w:rsidR="001157A7" w:rsidRPr="00291355">
        <w:rPr>
          <w:rFonts w:ascii="Times New Roman" w:hAnsi="Times New Roman" w:cs="Times New Roman"/>
          <w:sz w:val="24"/>
        </w:rPr>
        <w:t xml:space="preserve"> inches long. The highest recorded catch rate of Northern Pike in 2010 was partially attributed to increased sampling efficiency of gill nets while pool level was reduced for construction of a fishing pier</w:t>
      </w:r>
      <w:r w:rsidR="001350CE">
        <w:rPr>
          <w:rFonts w:ascii="Times New Roman" w:hAnsi="Times New Roman" w:cs="Times New Roman"/>
          <w:sz w:val="24"/>
        </w:rPr>
        <w:t xml:space="preserve">. </w:t>
      </w:r>
      <w:r w:rsidR="001F3428">
        <w:rPr>
          <w:rFonts w:ascii="Times New Roman" w:hAnsi="Times New Roman" w:cs="Times New Roman"/>
          <w:sz w:val="24"/>
        </w:rPr>
        <w:t xml:space="preserve">Catchable Rainbow Trout stocked in October 2023 (n=1,159) </w:t>
      </w:r>
      <w:r w:rsidR="005600C8">
        <w:rPr>
          <w:rFonts w:ascii="Times New Roman" w:hAnsi="Times New Roman" w:cs="Times New Roman"/>
          <w:sz w:val="24"/>
        </w:rPr>
        <w:t xml:space="preserve">that were </w:t>
      </w:r>
      <w:r w:rsidR="001F3428">
        <w:rPr>
          <w:rFonts w:ascii="Times New Roman" w:hAnsi="Times New Roman" w:cs="Times New Roman"/>
          <w:sz w:val="24"/>
        </w:rPr>
        <w:t>excess hatchery production</w:t>
      </w:r>
      <w:r w:rsidR="005600C8">
        <w:rPr>
          <w:rFonts w:ascii="Times New Roman" w:hAnsi="Times New Roman" w:cs="Times New Roman"/>
          <w:sz w:val="24"/>
        </w:rPr>
        <w:t>, were not seen in 2024 sampling efforts</w:t>
      </w:r>
      <w:r w:rsidR="001F3428">
        <w:rPr>
          <w:rFonts w:ascii="Times New Roman" w:hAnsi="Times New Roman" w:cs="Times New Roman"/>
          <w:sz w:val="24"/>
        </w:rPr>
        <w:t>.</w:t>
      </w:r>
      <w:r w:rsidR="00020818" w:rsidRPr="00291355">
        <w:rPr>
          <w:rFonts w:ascii="Times New Roman" w:hAnsi="Times New Roman" w:cs="Times New Roman"/>
          <w:sz w:val="24"/>
        </w:rPr>
        <w:t xml:space="preserve"> </w:t>
      </w:r>
    </w:p>
    <w:p w14:paraId="461F44E6" w14:textId="77777777" w:rsidR="00D6167A" w:rsidRDefault="00D6167A" w:rsidP="004464AC">
      <w:pPr>
        <w:pStyle w:val="BodyText"/>
        <w:rPr>
          <w:rFonts w:ascii="Times New Roman" w:hAnsi="Times New Roman" w:cs="Times New Roman"/>
          <w:sz w:val="24"/>
        </w:rPr>
      </w:pPr>
    </w:p>
    <w:p w14:paraId="75689F96" w14:textId="27B18323" w:rsidR="00D6167A" w:rsidRPr="007B12CA" w:rsidRDefault="00D6167A" w:rsidP="00D6167A">
      <w:pPr>
        <w:pStyle w:val="CommentText"/>
        <w:spacing w:line="259" w:lineRule="auto"/>
      </w:pPr>
      <w:r>
        <w:rPr>
          <w:sz w:val="24"/>
          <w:szCs w:val="24"/>
        </w:rPr>
        <w:t>E</w:t>
      </w:r>
      <w:r w:rsidRPr="4C056078">
        <w:rPr>
          <w:sz w:val="24"/>
          <w:szCs w:val="24"/>
        </w:rPr>
        <w:t>xperimental transfer</w:t>
      </w:r>
      <w:r>
        <w:rPr>
          <w:sz w:val="24"/>
          <w:szCs w:val="24"/>
        </w:rPr>
        <w:t>s</w:t>
      </w:r>
      <w:r w:rsidRPr="4C056078">
        <w:rPr>
          <w:sz w:val="24"/>
          <w:szCs w:val="24"/>
        </w:rPr>
        <w:t xml:space="preserve"> of adult Channel Catfish into Gartside </w:t>
      </w:r>
      <w:r>
        <w:rPr>
          <w:sz w:val="24"/>
          <w:szCs w:val="24"/>
        </w:rPr>
        <w:t>were</w:t>
      </w:r>
      <w:r w:rsidRPr="4C056078">
        <w:rPr>
          <w:sz w:val="24"/>
          <w:szCs w:val="24"/>
        </w:rPr>
        <w:t xml:space="preserve"> </w:t>
      </w:r>
      <w:r>
        <w:rPr>
          <w:sz w:val="24"/>
          <w:szCs w:val="24"/>
        </w:rPr>
        <w:t>done</w:t>
      </w:r>
      <w:r w:rsidRPr="4C056078">
        <w:rPr>
          <w:sz w:val="24"/>
          <w:szCs w:val="24"/>
        </w:rPr>
        <w:t xml:space="preserve"> in 2019 and 2020. </w:t>
      </w:r>
      <w:r w:rsidR="008E6505">
        <w:rPr>
          <w:sz w:val="24"/>
          <w:szCs w:val="24"/>
        </w:rPr>
        <w:t>Like</w:t>
      </w:r>
      <w:r w:rsidRPr="4C056078">
        <w:rPr>
          <w:sz w:val="24"/>
          <w:szCs w:val="24"/>
        </w:rPr>
        <w:t xml:space="preserve"> Hollecker Lake, the objectives of the transfer</w:t>
      </w:r>
      <w:r>
        <w:rPr>
          <w:sz w:val="24"/>
          <w:szCs w:val="24"/>
        </w:rPr>
        <w:t>s</w:t>
      </w:r>
      <w:r w:rsidRPr="4C056078">
        <w:rPr>
          <w:sz w:val="24"/>
          <w:szCs w:val="24"/>
        </w:rPr>
        <w:t xml:space="preserve"> were to provide angler opportunity for a large, predatory species and to reduce abundance of stunted prey species. A total of 24 and 149 Channel Catfish were transferred from the Yellowstone River downstream of Intake Dam into Gartside in 2019 and 2020, respectively. Average length of Channel Catfish in 2019 was 24 in</w:t>
      </w:r>
      <w:r>
        <w:rPr>
          <w:sz w:val="24"/>
          <w:szCs w:val="24"/>
        </w:rPr>
        <w:t>ches</w:t>
      </w:r>
      <w:r w:rsidRPr="4C056078">
        <w:rPr>
          <w:sz w:val="24"/>
          <w:szCs w:val="24"/>
        </w:rPr>
        <w:t xml:space="preserve"> (range 16-30 in</w:t>
      </w:r>
      <w:r>
        <w:rPr>
          <w:sz w:val="24"/>
          <w:szCs w:val="24"/>
        </w:rPr>
        <w:t>ches</w:t>
      </w:r>
      <w:r w:rsidRPr="4C056078">
        <w:rPr>
          <w:sz w:val="24"/>
          <w:szCs w:val="24"/>
        </w:rPr>
        <w:t>) and in 2020 was 22 in</w:t>
      </w:r>
      <w:r>
        <w:rPr>
          <w:sz w:val="24"/>
          <w:szCs w:val="24"/>
        </w:rPr>
        <w:t>ches</w:t>
      </w:r>
      <w:r w:rsidRPr="4C056078">
        <w:rPr>
          <w:sz w:val="24"/>
          <w:szCs w:val="24"/>
        </w:rPr>
        <w:t xml:space="preserve"> (range 14-28 in</w:t>
      </w:r>
      <w:r>
        <w:rPr>
          <w:sz w:val="24"/>
          <w:szCs w:val="24"/>
        </w:rPr>
        <w:t>ches</w:t>
      </w:r>
      <w:r w:rsidRPr="4C056078">
        <w:rPr>
          <w:sz w:val="24"/>
          <w:szCs w:val="24"/>
        </w:rPr>
        <w:t xml:space="preserve">). All catfish were tagged with a uniquely numbered green T-bar tag inferior to the dorsal fin. </w:t>
      </w:r>
      <w:r w:rsidRPr="007B12CA">
        <w:rPr>
          <w:sz w:val="24"/>
          <w:szCs w:val="24"/>
        </w:rPr>
        <w:t xml:space="preserve">In 2020, 17 angler recaptures were reported to FWP. Of those, 10 were harvested, </w:t>
      </w:r>
      <w:r w:rsidR="00571A48">
        <w:rPr>
          <w:sz w:val="24"/>
          <w:szCs w:val="24"/>
        </w:rPr>
        <w:t>six</w:t>
      </w:r>
      <w:r w:rsidR="00571A48" w:rsidRPr="007B12CA">
        <w:rPr>
          <w:sz w:val="24"/>
          <w:szCs w:val="24"/>
        </w:rPr>
        <w:t xml:space="preserve"> </w:t>
      </w:r>
      <w:r w:rsidRPr="007B12CA">
        <w:rPr>
          <w:sz w:val="24"/>
          <w:szCs w:val="24"/>
        </w:rPr>
        <w:t xml:space="preserve">were released and </w:t>
      </w:r>
      <w:r w:rsidR="00571A48">
        <w:rPr>
          <w:sz w:val="24"/>
          <w:szCs w:val="24"/>
        </w:rPr>
        <w:t>one</w:t>
      </w:r>
      <w:r w:rsidR="00571A48" w:rsidRPr="007B12CA">
        <w:rPr>
          <w:sz w:val="24"/>
          <w:szCs w:val="24"/>
        </w:rPr>
        <w:t xml:space="preserve"> </w:t>
      </w:r>
      <w:r w:rsidRPr="007B12CA">
        <w:rPr>
          <w:sz w:val="24"/>
          <w:szCs w:val="24"/>
        </w:rPr>
        <w:t xml:space="preserve">return didn’t specify whether the fish was harvested or released. </w:t>
      </w:r>
      <w:r>
        <w:rPr>
          <w:sz w:val="24"/>
          <w:szCs w:val="24"/>
        </w:rPr>
        <w:t xml:space="preserve">In 2021, </w:t>
      </w:r>
      <w:r w:rsidR="00571A48">
        <w:rPr>
          <w:sz w:val="24"/>
          <w:szCs w:val="24"/>
        </w:rPr>
        <w:t xml:space="preserve">two </w:t>
      </w:r>
      <w:r>
        <w:rPr>
          <w:sz w:val="24"/>
          <w:szCs w:val="24"/>
        </w:rPr>
        <w:t xml:space="preserve">angler recaptures were reported to FWP. Of those, </w:t>
      </w:r>
      <w:r w:rsidR="00571A48">
        <w:rPr>
          <w:sz w:val="24"/>
          <w:szCs w:val="24"/>
        </w:rPr>
        <w:t xml:space="preserve">one </w:t>
      </w:r>
      <w:r>
        <w:rPr>
          <w:sz w:val="24"/>
          <w:szCs w:val="24"/>
        </w:rPr>
        <w:t xml:space="preserve">was harvested and </w:t>
      </w:r>
      <w:r w:rsidR="00571A48">
        <w:rPr>
          <w:sz w:val="24"/>
          <w:szCs w:val="24"/>
        </w:rPr>
        <w:t xml:space="preserve">one </w:t>
      </w:r>
      <w:r>
        <w:rPr>
          <w:sz w:val="24"/>
          <w:szCs w:val="24"/>
        </w:rPr>
        <w:t xml:space="preserve">was released. </w:t>
      </w:r>
      <w:r w:rsidR="00E724C4">
        <w:rPr>
          <w:sz w:val="24"/>
          <w:szCs w:val="24"/>
        </w:rPr>
        <w:t xml:space="preserve">In 2022, </w:t>
      </w:r>
      <w:r w:rsidR="00571A48">
        <w:rPr>
          <w:sz w:val="24"/>
          <w:szCs w:val="24"/>
        </w:rPr>
        <w:t xml:space="preserve">five </w:t>
      </w:r>
      <w:r w:rsidR="00E724C4">
        <w:rPr>
          <w:sz w:val="24"/>
          <w:szCs w:val="24"/>
        </w:rPr>
        <w:t xml:space="preserve">angler recaptures were reported to FWP. Of those, </w:t>
      </w:r>
      <w:r w:rsidR="00571A48">
        <w:rPr>
          <w:sz w:val="24"/>
          <w:szCs w:val="24"/>
        </w:rPr>
        <w:t xml:space="preserve">one </w:t>
      </w:r>
      <w:r w:rsidR="00E724C4">
        <w:rPr>
          <w:sz w:val="24"/>
          <w:szCs w:val="24"/>
        </w:rPr>
        <w:t>was harvested and the others were released.</w:t>
      </w:r>
      <w:r>
        <w:rPr>
          <w:sz w:val="24"/>
          <w:szCs w:val="24"/>
        </w:rPr>
        <w:t xml:space="preserve"> </w:t>
      </w:r>
      <w:r w:rsidR="001F3428">
        <w:rPr>
          <w:sz w:val="24"/>
          <w:szCs w:val="24"/>
        </w:rPr>
        <w:t xml:space="preserve">In 2023 </w:t>
      </w:r>
      <w:r w:rsidR="00436122">
        <w:rPr>
          <w:sz w:val="24"/>
          <w:szCs w:val="24"/>
        </w:rPr>
        <w:t>no catfish were transferred into Gartside Reservoir due to lack of time for wild fish transfers.</w:t>
      </w:r>
      <w:r w:rsidR="00D61A9E">
        <w:rPr>
          <w:sz w:val="24"/>
          <w:szCs w:val="24"/>
        </w:rPr>
        <w:t xml:space="preserve"> </w:t>
      </w:r>
      <w:r>
        <w:rPr>
          <w:sz w:val="24"/>
          <w:szCs w:val="24"/>
        </w:rPr>
        <w:t>Transferred</w:t>
      </w:r>
      <w:r w:rsidRPr="007B12CA">
        <w:rPr>
          <w:sz w:val="24"/>
          <w:szCs w:val="24"/>
        </w:rPr>
        <w:t xml:space="preserve"> Channel Catfish provided immediate angling opportunity. That is, the earliest reported recapture by an angler was less than </w:t>
      </w:r>
      <w:r w:rsidR="00571A48">
        <w:rPr>
          <w:sz w:val="24"/>
          <w:szCs w:val="24"/>
        </w:rPr>
        <w:t>two</w:t>
      </w:r>
      <w:r w:rsidR="00571A48" w:rsidRPr="007B12CA">
        <w:rPr>
          <w:sz w:val="24"/>
          <w:szCs w:val="24"/>
        </w:rPr>
        <w:t xml:space="preserve"> </w:t>
      </w:r>
      <w:r w:rsidRPr="007B12CA">
        <w:rPr>
          <w:sz w:val="24"/>
          <w:szCs w:val="24"/>
        </w:rPr>
        <w:t xml:space="preserve">months after the transfer date. Continued monitoring </w:t>
      </w:r>
      <w:r w:rsidRPr="007B12CA">
        <w:rPr>
          <w:sz w:val="24"/>
          <w:szCs w:val="24"/>
        </w:rPr>
        <w:lastRenderedPageBreak/>
        <w:t>of angler returns as well as a directed Channel Catfish sampling effort (i.e.</w:t>
      </w:r>
      <w:r w:rsidR="008E6505">
        <w:rPr>
          <w:sz w:val="24"/>
          <w:szCs w:val="24"/>
        </w:rPr>
        <w:t>,</w:t>
      </w:r>
      <w:r w:rsidRPr="007B12CA">
        <w:rPr>
          <w:sz w:val="24"/>
          <w:szCs w:val="24"/>
        </w:rPr>
        <w:t xml:space="preserve"> baited hoop nets) </w:t>
      </w:r>
      <w:r w:rsidR="007038BA">
        <w:rPr>
          <w:sz w:val="24"/>
          <w:szCs w:val="24"/>
        </w:rPr>
        <w:t xml:space="preserve">could </w:t>
      </w:r>
      <w:r w:rsidRPr="007B12CA">
        <w:rPr>
          <w:sz w:val="24"/>
          <w:szCs w:val="24"/>
        </w:rPr>
        <w:t xml:space="preserve">provide insights into survival and growth of catfish in Gartside. </w:t>
      </w:r>
      <w:r>
        <w:rPr>
          <w:sz w:val="24"/>
          <w:szCs w:val="24"/>
        </w:rPr>
        <w:t xml:space="preserve">Channel Catfish averaged </w:t>
      </w:r>
      <w:r w:rsidR="00686808">
        <w:rPr>
          <w:sz w:val="24"/>
          <w:szCs w:val="24"/>
        </w:rPr>
        <w:t xml:space="preserve">26 </w:t>
      </w:r>
      <w:r w:rsidR="007C434B">
        <w:rPr>
          <w:sz w:val="24"/>
          <w:szCs w:val="24"/>
        </w:rPr>
        <w:t xml:space="preserve">inches long, with fish up to </w:t>
      </w:r>
      <w:r w:rsidR="00686808">
        <w:rPr>
          <w:sz w:val="24"/>
          <w:szCs w:val="24"/>
        </w:rPr>
        <w:t xml:space="preserve">28 </w:t>
      </w:r>
      <w:r w:rsidR="007C434B">
        <w:rPr>
          <w:sz w:val="24"/>
          <w:szCs w:val="24"/>
        </w:rPr>
        <w:t>inches long in 202</w:t>
      </w:r>
      <w:r w:rsidR="00686808">
        <w:rPr>
          <w:sz w:val="24"/>
          <w:szCs w:val="24"/>
        </w:rPr>
        <w:t>4</w:t>
      </w:r>
      <w:r w:rsidR="007C434B">
        <w:rPr>
          <w:sz w:val="24"/>
          <w:szCs w:val="24"/>
        </w:rPr>
        <w:t>.</w:t>
      </w:r>
    </w:p>
    <w:p w14:paraId="544CB318" w14:textId="0867F538" w:rsidR="004464AC" w:rsidRPr="00123B98" w:rsidRDefault="00F7392A" w:rsidP="004464AC">
      <w:pPr>
        <w:pStyle w:val="BodyText"/>
        <w:rPr>
          <w:rFonts w:ascii="Times New Roman" w:hAnsi="Times New Roman" w:cs="Times New Roman"/>
          <w:color w:val="FF0000"/>
          <w:sz w:val="24"/>
        </w:rPr>
      </w:pPr>
      <w:r w:rsidRPr="00F7392A">
        <w:rPr>
          <w:noProof/>
        </w:rPr>
        <w:drawing>
          <wp:inline distT="0" distB="0" distL="0" distR="0" wp14:anchorId="3ADD6056" wp14:editId="5C5FDB88">
            <wp:extent cx="6400800" cy="4642485"/>
            <wp:effectExtent l="0" t="0" r="0" b="0"/>
            <wp:docPr id="1705106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4642485"/>
                    </a:xfrm>
                    <a:prstGeom prst="rect">
                      <a:avLst/>
                    </a:prstGeom>
                    <a:noFill/>
                    <a:ln>
                      <a:noFill/>
                    </a:ln>
                  </pic:spPr>
                </pic:pic>
              </a:graphicData>
            </a:graphic>
          </wp:inline>
        </w:drawing>
      </w:r>
    </w:p>
    <w:p w14:paraId="1D7F7AC2" w14:textId="5D7F73A8" w:rsidR="004464AC" w:rsidRPr="005C0FCF" w:rsidRDefault="004464AC" w:rsidP="004464AC">
      <w:pPr>
        <w:pStyle w:val="BodyText"/>
        <w:rPr>
          <w:rFonts w:ascii="Times New Roman" w:hAnsi="Times New Roman" w:cs="Times New Roman"/>
          <w:sz w:val="24"/>
        </w:rPr>
      </w:pPr>
      <w:r w:rsidRPr="005C0FCF">
        <w:rPr>
          <w:rFonts w:ascii="Times New Roman" w:hAnsi="Times New Roman" w:cs="Times New Roman"/>
          <w:sz w:val="24"/>
        </w:rPr>
        <w:t xml:space="preserve">Figure </w:t>
      </w:r>
      <w:r w:rsidR="00526BD4">
        <w:rPr>
          <w:rFonts w:ascii="Times New Roman" w:hAnsi="Times New Roman" w:cs="Times New Roman"/>
          <w:sz w:val="24"/>
        </w:rPr>
        <w:t>3</w:t>
      </w:r>
      <w:r w:rsidRPr="005C0FCF">
        <w:rPr>
          <w:rFonts w:ascii="Times New Roman" w:hAnsi="Times New Roman" w:cs="Times New Roman"/>
          <w:sz w:val="24"/>
        </w:rPr>
        <w:t xml:space="preserve">.  Catch rate (fish per gill net) of </w:t>
      </w:r>
      <w:r w:rsidR="00341C63">
        <w:rPr>
          <w:rFonts w:ascii="Times New Roman" w:hAnsi="Times New Roman" w:cs="Times New Roman"/>
          <w:sz w:val="24"/>
        </w:rPr>
        <w:t>W</w:t>
      </w:r>
      <w:r w:rsidR="00341C63" w:rsidRPr="005C0FCF">
        <w:rPr>
          <w:rFonts w:ascii="Times New Roman" w:hAnsi="Times New Roman" w:cs="Times New Roman"/>
          <w:sz w:val="24"/>
        </w:rPr>
        <w:t>alleye</w:t>
      </w:r>
      <w:r w:rsidRPr="005C0FCF">
        <w:rPr>
          <w:rFonts w:ascii="Times New Roman" w:hAnsi="Times New Roman" w:cs="Times New Roman"/>
          <w:sz w:val="24"/>
        </w:rPr>
        <w:t xml:space="preserve">, </w:t>
      </w:r>
      <w:r w:rsidR="00341C63">
        <w:rPr>
          <w:rFonts w:ascii="Times New Roman" w:hAnsi="Times New Roman" w:cs="Times New Roman"/>
          <w:sz w:val="24"/>
        </w:rPr>
        <w:t>N</w:t>
      </w:r>
      <w:r w:rsidR="00341C63" w:rsidRPr="005C0FCF">
        <w:rPr>
          <w:rFonts w:ascii="Times New Roman" w:hAnsi="Times New Roman" w:cs="Times New Roman"/>
          <w:sz w:val="24"/>
        </w:rPr>
        <w:t xml:space="preserve">orthern </w:t>
      </w:r>
      <w:r w:rsidR="00341C63">
        <w:rPr>
          <w:rFonts w:ascii="Times New Roman" w:hAnsi="Times New Roman" w:cs="Times New Roman"/>
          <w:sz w:val="24"/>
        </w:rPr>
        <w:t>P</w:t>
      </w:r>
      <w:r w:rsidR="00341C63" w:rsidRPr="005C0FCF">
        <w:rPr>
          <w:rFonts w:ascii="Times New Roman" w:hAnsi="Times New Roman" w:cs="Times New Roman"/>
          <w:sz w:val="24"/>
        </w:rPr>
        <w:t>ike</w:t>
      </w:r>
      <w:r w:rsidRPr="005C0FCF">
        <w:rPr>
          <w:rFonts w:ascii="Times New Roman" w:hAnsi="Times New Roman" w:cs="Times New Roman"/>
          <w:sz w:val="24"/>
        </w:rPr>
        <w:t xml:space="preserve">, </w:t>
      </w:r>
      <w:r w:rsidR="00341C63">
        <w:rPr>
          <w:rFonts w:ascii="Times New Roman" w:hAnsi="Times New Roman" w:cs="Times New Roman"/>
          <w:sz w:val="24"/>
        </w:rPr>
        <w:t>L</w:t>
      </w:r>
      <w:r w:rsidR="00341C63" w:rsidRPr="005C0FCF">
        <w:rPr>
          <w:rFonts w:ascii="Times New Roman" w:hAnsi="Times New Roman" w:cs="Times New Roman"/>
          <w:sz w:val="24"/>
        </w:rPr>
        <w:t xml:space="preserve">argemouth </w:t>
      </w:r>
      <w:r w:rsidR="00341C63">
        <w:rPr>
          <w:rFonts w:ascii="Times New Roman" w:hAnsi="Times New Roman" w:cs="Times New Roman"/>
          <w:sz w:val="24"/>
        </w:rPr>
        <w:t>B</w:t>
      </w:r>
      <w:r w:rsidR="00341C63" w:rsidRPr="005C0FCF">
        <w:rPr>
          <w:rFonts w:ascii="Times New Roman" w:hAnsi="Times New Roman" w:cs="Times New Roman"/>
          <w:sz w:val="24"/>
        </w:rPr>
        <w:t>ass</w:t>
      </w:r>
      <w:r w:rsidRPr="005C0FCF">
        <w:rPr>
          <w:rFonts w:ascii="Times New Roman" w:hAnsi="Times New Roman" w:cs="Times New Roman"/>
          <w:sz w:val="24"/>
        </w:rPr>
        <w:t xml:space="preserve">, and </w:t>
      </w:r>
      <w:r w:rsidR="00341C63">
        <w:rPr>
          <w:rFonts w:ascii="Times New Roman" w:hAnsi="Times New Roman" w:cs="Times New Roman"/>
          <w:sz w:val="24"/>
        </w:rPr>
        <w:t>Y</w:t>
      </w:r>
      <w:r w:rsidR="00341C63" w:rsidRPr="005C0FCF">
        <w:rPr>
          <w:rFonts w:ascii="Times New Roman" w:hAnsi="Times New Roman" w:cs="Times New Roman"/>
          <w:sz w:val="24"/>
        </w:rPr>
        <w:t xml:space="preserve">ellow </w:t>
      </w:r>
      <w:r w:rsidR="00341C63">
        <w:rPr>
          <w:rFonts w:ascii="Times New Roman" w:hAnsi="Times New Roman" w:cs="Times New Roman"/>
          <w:sz w:val="24"/>
        </w:rPr>
        <w:t>P</w:t>
      </w:r>
      <w:r w:rsidR="00341C63" w:rsidRPr="005C0FCF">
        <w:rPr>
          <w:rFonts w:ascii="Times New Roman" w:hAnsi="Times New Roman" w:cs="Times New Roman"/>
          <w:sz w:val="24"/>
        </w:rPr>
        <w:t xml:space="preserve">erch </w:t>
      </w:r>
      <w:r w:rsidRPr="005C0FCF">
        <w:rPr>
          <w:rFonts w:ascii="Times New Roman" w:hAnsi="Times New Roman" w:cs="Times New Roman"/>
          <w:sz w:val="24"/>
        </w:rPr>
        <w:t>fr</w:t>
      </w:r>
      <w:r w:rsidR="00344BDF">
        <w:rPr>
          <w:rFonts w:ascii="Times New Roman" w:hAnsi="Times New Roman" w:cs="Times New Roman"/>
          <w:sz w:val="24"/>
        </w:rPr>
        <w:t xml:space="preserve">om Gartside Reservoir, </w:t>
      </w:r>
      <w:r w:rsidR="00096CF5">
        <w:rPr>
          <w:rFonts w:ascii="Times New Roman" w:hAnsi="Times New Roman" w:cs="Times New Roman"/>
          <w:sz w:val="24"/>
        </w:rPr>
        <w:t>1991</w:t>
      </w:r>
      <w:r w:rsidR="00344BDF">
        <w:rPr>
          <w:rFonts w:ascii="Times New Roman" w:hAnsi="Times New Roman" w:cs="Times New Roman"/>
          <w:sz w:val="24"/>
        </w:rPr>
        <w:t>-</w:t>
      </w:r>
      <w:r w:rsidR="00ED39D7">
        <w:rPr>
          <w:rFonts w:ascii="Times New Roman" w:hAnsi="Times New Roman" w:cs="Times New Roman"/>
          <w:sz w:val="24"/>
        </w:rPr>
        <w:t>202</w:t>
      </w:r>
      <w:r w:rsidR="00686808">
        <w:rPr>
          <w:rFonts w:ascii="Times New Roman" w:hAnsi="Times New Roman" w:cs="Times New Roman"/>
          <w:sz w:val="24"/>
        </w:rPr>
        <w:t>4</w:t>
      </w:r>
      <w:r w:rsidRPr="005C0FCF">
        <w:rPr>
          <w:rFonts w:ascii="Times New Roman" w:hAnsi="Times New Roman" w:cs="Times New Roman"/>
          <w:sz w:val="24"/>
        </w:rPr>
        <w:t>.</w:t>
      </w:r>
    </w:p>
    <w:p w14:paraId="3E95328D" w14:textId="77777777" w:rsidR="004464AC" w:rsidRPr="00BB077E" w:rsidRDefault="004464AC" w:rsidP="004464AC">
      <w:pPr>
        <w:pStyle w:val="BodyText"/>
        <w:rPr>
          <w:rFonts w:ascii="Times New Roman" w:hAnsi="Times New Roman" w:cs="Times New Roman"/>
          <w:sz w:val="24"/>
        </w:rPr>
      </w:pPr>
    </w:p>
    <w:p w14:paraId="7CC12F66" w14:textId="192A264E" w:rsidR="004464AC" w:rsidRDefault="004464AC" w:rsidP="004464AC">
      <w:pPr>
        <w:pStyle w:val="CommentText"/>
        <w:rPr>
          <w:sz w:val="24"/>
          <w:szCs w:val="24"/>
        </w:rPr>
      </w:pPr>
      <w:r w:rsidRPr="4C056078">
        <w:rPr>
          <w:sz w:val="24"/>
          <w:szCs w:val="24"/>
        </w:rPr>
        <w:t xml:space="preserve">Gartside Reservoir received </w:t>
      </w:r>
      <w:r w:rsidR="00190A26" w:rsidRPr="4C056078">
        <w:rPr>
          <w:sz w:val="24"/>
          <w:szCs w:val="24"/>
        </w:rPr>
        <w:t xml:space="preserve">an </w:t>
      </w:r>
      <w:r w:rsidR="004F1045" w:rsidRPr="4C056078">
        <w:rPr>
          <w:sz w:val="24"/>
          <w:szCs w:val="24"/>
        </w:rPr>
        <w:t>experimental</w:t>
      </w:r>
      <w:r w:rsidR="00190A26" w:rsidRPr="4C056078">
        <w:rPr>
          <w:sz w:val="24"/>
          <w:szCs w:val="24"/>
        </w:rPr>
        <w:t xml:space="preserve"> stocking of </w:t>
      </w:r>
      <w:r w:rsidR="00341C63" w:rsidRPr="4C056078">
        <w:rPr>
          <w:sz w:val="24"/>
          <w:szCs w:val="24"/>
        </w:rPr>
        <w:t xml:space="preserve">Tiger Muskellunge </w:t>
      </w:r>
      <w:r w:rsidR="008363D3">
        <w:rPr>
          <w:sz w:val="24"/>
          <w:szCs w:val="24"/>
        </w:rPr>
        <w:t xml:space="preserve">in 2006 and </w:t>
      </w:r>
      <w:r w:rsidRPr="4C056078">
        <w:rPr>
          <w:sz w:val="24"/>
          <w:szCs w:val="24"/>
        </w:rPr>
        <w:t xml:space="preserve">2010. Tiger </w:t>
      </w:r>
      <w:r w:rsidR="00341C63" w:rsidRPr="4C056078">
        <w:rPr>
          <w:sz w:val="24"/>
          <w:szCs w:val="24"/>
        </w:rPr>
        <w:t xml:space="preserve">Muskellunge </w:t>
      </w:r>
      <w:r w:rsidRPr="4C056078">
        <w:rPr>
          <w:sz w:val="24"/>
          <w:szCs w:val="24"/>
        </w:rPr>
        <w:t xml:space="preserve">were stocked to improve </w:t>
      </w:r>
      <w:r w:rsidR="00EF3841">
        <w:rPr>
          <w:sz w:val="24"/>
          <w:szCs w:val="24"/>
        </w:rPr>
        <w:t>bluegill</w:t>
      </w:r>
      <w:r w:rsidRPr="4C056078">
        <w:rPr>
          <w:sz w:val="24"/>
          <w:szCs w:val="24"/>
        </w:rPr>
        <w:t xml:space="preserve"> size structure and to provide additional angler opportunity at Gartside. Tiger </w:t>
      </w:r>
      <w:r w:rsidR="00341C63" w:rsidRPr="4C056078">
        <w:rPr>
          <w:sz w:val="24"/>
          <w:szCs w:val="24"/>
        </w:rPr>
        <w:t xml:space="preserve">Muskellunge </w:t>
      </w:r>
      <w:r w:rsidRPr="4C056078">
        <w:rPr>
          <w:sz w:val="24"/>
          <w:szCs w:val="24"/>
        </w:rPr>
        <w:t xml:space="preserve">stocking and associated sampling goals are described in a </w:t>
      </w:r>
      <w:r w:rsidR="00EC6733" w:rsidRPr="4C056078">
        <w:rPr>
          <w:sz w:val="24"/>
          <w:szCs w:val="24"/>
        </w:rPr>
        <w:t>five-year</w:t>
      </w:r>
      <w:r w:rsidRPr="4C056078">
        <w:rPr>
          <w:sz w:val="24"/>
          <w:szCs w:val="24"/>
        </w:rPr>
        <w:t xml:space="preserve"> stocking proposal (Backes 2006). Tiger </w:t>
      </w:r>
      <w:r w:rsidR="00341C63" w:rsidRPr="4C056078">
        <w:rPr>
          <w:sz w:val="24"/>
          <w:szCs w:val="24"/>
        </w:rPr>
        <w:t xml:space="preserve">Muskies </w:t>
      </w:r>
      <w:r w:rsidRPr="4C056078">
        <w:rPr>
          <w:sz w:val="24"/>
          <w:szCs w:val="24"/>
        </w:rPr>
        <w:t>were supposed to be stocked annually</w:t>
      </w:r>
      <w:r w:rsidR="001157A7">
        <w:rPr>
          <w:sz w:val="24"/>
          <w:szCs w:val="24"/>
        </w:rPr>
        <w:t xml:space="preserve"> between 2006-2010</w:t>
      </w:r>
      <w:r w:rsidRPr="4C056078">
        <w:rPr>
          <w:sz w:val="24"/>
          <w:szCs w:val="24"/>
        </w:rPr>
        <w:t xml:space="preserve">, but the outbreak of viral </w:t>
      </w:r>
      <w:r w:rsidRPr="4C056078">
        <w:rPr>
          <w:rFonts w:eastAsia="Arial Unicode MS"/>
          <w:kern w:val="36"/>
          <w:sz w:val="24"/>
          <w:szCs w:val="24"/>
        </w:rPr>
        <w:t>hemorrhagic septicemia</w:t>
      </w:r>
      <w:r w:rsidRPr="4C056078">
        <w:rPr>
          <w:sz w:val="24"/>
          <w:szCs w:val="24"/>
        </w:rPr>
        <w:t xml:space="preserve"> (VHS) virus in the Great Lakes region eliminated the muskellunge egg supply. Survival of the first stocking in 2006 was not successful</w:t>
      </w:r>
      <w:r w:rsidRPr="00F26C33">
        <w:rPr>
          <w:sz w:val="24"/>
          <w:szCs w:val="24"/>
        </w:rPr>
        <w:t>. Survival of individuals from the 2010 stocking was thought to be low</w:t>
      </w:r>
      <w:r w:rsidR="00341C63" w:rsidRPr="00F26C33">
        <w:rPr>
          <w:sz w:val="24"/>
          <w:szCs w:val="24"/>
        </w:rPr>
        <w:t>.</w:t>
      </w:r>
      <w:r w:rsidRPr="00F26C33">
        <w:rPr>
          <w:sz w:val="24"/>
          <w:szCs w:val="24"/>
        </w:rPr>
        <w:t xml:space="preserve"> </w:t>
      </w:r>
      <w:r w:rsidR="00341C63" w:rsidRPr="00F26C33">
        <w:rPr>
          <w:sz w:val="24"/>
          <w:szCs w:val="24"/>
        </w:rPr>
        <w:t>T</w:t>
      </w:r>
      <w:r w:rsidRPr="00F26C33">
        <w:rPr>
          <w:sz w:val="24"/>
          <w:szCs w:val="24"/>
        </w:rPr>
        <w:t xml:space="preserve">hree </w:t>
      </w:r>
      <w:r w:rsidR="00341C63" w:rsidRPr="00F26C33">
        <w:rPr>
          <w:sz w:val="24"/>
          <w:szCs w:val="24"/>
        </w:rPr>
        <w:t xml:space="preserve">Tiger Muskie </w:t>
      </w:r>
      <w:r w:rsidRPr="00F26C33">
        <w:rPr>
          <w:sz w:val="24"/>
          <w:szCs w:val="24"/>
        </w:rPr>
        <w:t xml:space="preserve">were sampled in 2011 gill net and seine haul </w:t>
      </w:r>
      <w:r w:rsidR="00E74BD9" w:rsidRPr="00F26C33">
        <w:rPr>
          <w:sz w:val="24"/>
          <w:szCs w:val="24"/>
        </w:rPr>
        <w:t>efforts but</w:t>
      </w:r>
      <w:r w:rsidRPr="00F26C33">
        <w:rPr>
          <w:sz w:val="24"/>
          <w:szCs w:val="24"/>
        </w:rPr>
        <w:t xml:space="preserve"> </w:t>
      </w:r>
      <w:r w:rsidR="00341C63" w:rsidRPr="00F26C33">
        <w:rPr>
          <w:sz w:val="24"/>
          <w:szCs w:val="24"/>
        </w:rPr>
        <w:t>have not been</w:t>
      </w:r>
      <w:r w:rsidRPr="00F26C33">
        <w:rPr>
          <w:sz w:val="24"/>
          <w:szCs w:val="24"/>
        </w:rPr>
        <w:t xml:space="preserve"> sampled </w:t>
      </w:r>
      <w:r w:rsidR="00BB077E" w:rsidRPr="00F26C33">
        <w:rPr>
          <w:sz w:val="24"/>
          <w:szCs w:val="24"/>
        </w:rPr>
        <w:t>since</w:t>
      </w:r>
      <w:r w:rsidRPr="00F26C33">
        <w:rPr>
          <w:sz w:val="24"/>
          <w:szCs w:val="24"/>
        </w:rPr>
        <w:t>.</w:t>
      </w:r>
    </w:p>
    <w:p w14:paraId="70907721" w14:textId="77777777" w:rsidR="00803732" w:rsidRDefault="00803732" w:rsidP="00803732">
      <w:pPr>
        <w:pStyle w:val="BodyText"/>
        <w:rPr>
          <w:rFonts w:ascii="Times New Roman" w:hAnsi="Times New Roman" w:cs="Times New Roman"/>
          <w:sz w:val="24"/>
          <w:u w:val="single"/>
        </w:rPr>
      </w:pPr>
    </w:p>
    <w:p w14:paraId="1BBA6EA2" w14:textId="6EB7E55A" w:rsidR="00803732" w:rsidRPr="000358C3" w:rsidRDefault="00803732" w:rsidP="00803732">
      <w:pPr>
        <w:pStyle w:val="BodyText"/>
        <w:rPr>
          <w:rFonts w:ascii="Times New Roman" w:hAnsi="Times New Roman" w:cs="Times New Roman"/>
          <w:sz w:val="24"/>
          <w:u w:val="single"/>
        </w:rPr>
      </w:pPr>
      <w:r w:rsidRPr="000358C3">
        <w:rPr>
          <w:rFonts w:ascii="Times New Roman" w:hAnsi="Times New Roman" w:cs="Times New Roman"/>
          <w:sz w:val="24"/>
          <w:u w:val="single"/>
        </w:rPr>
        <w:t>Gary Schieber (Buxbaum Pond)</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47.49106°, </w:t>
      </w:r>
      <w:r w:rsidR="00F67F87">
        <w:rPr>
          <w:rFonts w:ascii="Times New Roman" w:hAnsi="Times New Roman" w:cs="Times New Roman"/>
          <w:sz w:val="24"/>
          <w:u w:val="single"/>
        </w:rPr>
        <w:t>W</w:t>
      </w:r>
      <w:r w:rsidR="00AC1648">
        <w:rPr>
          <w:rFonts w:ascii="Times New Roman" w:hAnsi="Times New Roman" w:cs="Times New Roman"/>
          <w:sz w:val="24"/>
          <w:u w:val="single"/>
        </w:rPr>
        <w:t>104.12816°)</w:t>
      </w:r>
    </w:p>
    <w:p w14:paraId="5A3301EF" w14:textId="550B1619" w:rsidR="00803732" w:rsidRPr="000358C3" w:rsidRDefault="00803732" w:rsidP="00803732">
      <w:pPr>
        <w:pStyle w:val="BodyText"/>
        <w:rPr>
          <w:rFonts w:ascii="Times New Roman" w:hAnsi="Times New Roman" w:cs="Times New Roman"/>
          <w:sz w:val="24"/>
        </w:rPr>
      </w:pPr>
      <w:r w:rsidRPr="000358C3">
        <w:rPr>
          <w:rFonts w:ascii="Times New Roman" w:hAnsi="Times New Roman" w:cs="Times New Roman"/>
          <w:sz w:val="24"/>
        </w:rPr>
        <w:t xml:space="preserve">Gary Schieber was stocked with 1,000 fingerling Rainbow Trout </w:t>
      </w:r>
      <w:r w:rsidR="00A13C09">
        <w:rPr>
          <w:rFonts w:ascii="Times New Roman" w:hAnsi="Times New Roman" w:cs="Times New Roman"/>
          <w:sz w:val="24"/>
        </w:rPr>
        <w:t xml:space="preserve">May </w:t>
      </w:r>
      <w:r w:rsidR="00686808">
        <w:rPr>
          <w:rFonts w:ascii="Times New Roman" w:hAnsi="Times New Roman" w:cs="Times New Roman"/>
          <w:sz w:val="24"/>
        </w:rPr>
        <w:t>23</w:t>
      </w:r>
      <w:r w:rsidRPr="000358C3">
        <w:rPr>
          <w:rFonts w:ascii="Times New Roman" w:hAnsi="Times New Roman" w:cs="Times New Roman"/>
          <w:sz w:val="24"/>
        </w:rPr>
        <w:t>, 202</w:t>
      </w:r>
      <w:r w:rsidR="00686808">
        <w:rPr>
          <w:rFonts w:ascii="Times New Roman" w:hAnsi="Times New Roman" w:cs="Times New Roman"/>
          <w:sz w:val="24"/>
        </w:rPr>
        <w:t>4</w:t>
      </w:r>
      <w:r w:rsidRPr="000358C3">
        <w:rPr>
          <w:rFonts w:ascii="Times New Roman" w:hAnsi="Times New Roman" w:cs="Times New Roman"/>
          <w:sz w:val="24"/>
        </w:rPr>
        <w:t>.</w:t>
      </w:r>
      <w:r>
        <w:rPr>
          <w:rFonts w:ascii="Times New Roman" w:hAnsi="Times New Roman" w:cs="Times New Roman"/>
          <w:sz w:val="24"/>
        </w:rPr>
        <w:t xml:space="preserve">  </w:t>
      </w:r>
    </w:p>
    <w:p w14:paraId="112B10B0" w14:textId="77777777" w:rsidR="00446D64" w:rsidRDefault="00446D64" w:rsidP="00446D64"/>
    <w:p w14:paraId="752EACA1" w14:textId="77777777" w:rsidR="00A51CDC" w:rsidRPr="00446D64" w:rsidRDefault="00A51CDC" w:rsidP="00446D64"/>
    <w:p w14:paraId="3E3AB0E5" w14:textId="5BF8D401" w:rsidR="004464AC" w:rsidRDefault="004464AC" w:rsidP="004464AC">
      <w:pPr>
        <w:pStyle w:val="Heading2"/>
        <w:rPr>
          <w:rFonts w:ascii="Times New Roman" w:hAnsi="Times New Roman" w:cs="Times New Roman"/>
          <w:sz w:val="24"/>
        </w:rPr>
      </w:pPr>
      <w:r w:rsidRPr="004620A3">
        <w:rPr>
          <w:rFonts w:ascii="Times New Roman" w:hAnsi="Times New Roman" w:cs="Times New Roman"/>
          <w:sz w:val="24"/>
        </w:rPr>
        <w:t>Rosebud County</w:t>
      </w:r>
    </w:p>
    <w:p w14:paraId="7A3D5548" w14:textId="658ED466" w:rsidR="00A13C09" w:rsidRDefault="00A13C09" w:rsidP="00A13C09"/>
    <w:p w14:paraId="61A7DDAD" w14:textId="4F209795" w:rsidR="00A13C09" w:rsidRDefault="00A13C09" w:rsidP="00A13C09">
      <w:pPr>
        <w:pStyle w:val="BodyText"/>
        <w:rPr>
          <w:rFonts w:ascii="Times New Roman" w:hAnsi="Times New Roman" w:cs="Times New Roman"/>
          <w:sz w:val="24"/>
          <w:u w:val="single"/>
        </w:rPr>
      </w:pPr>
      <w:bookmarkStart w:id="7" w:name="_Hlk155947097"/>
      <w:r>
        <w:rPr>
          <w:rFonts w:ascii="Times New Roman" w:hAnsi="Times New Roman" w:cs="Times New Roman"/>
          <w:sz w:val="24"/>
          <w:u w:val="single"/>
        </w:rPr>
        <w:t>Big Timber Trout (</w:t>
      </w:r>
      <w:r w:rsidR="00F67F87">
        <w:rPr>
          <w:rFonts w:ascii="Times New Roman" w:hAnsi="Times New Roman" w:cs="Times New Roman"/>
          <w:sz w:val="24"/>
          <w:u w:val="single"/>
        </w:rPr>
        <w:t>N</w:t>
      </w:r>
      <w:r>
        <w:rPr>
          <w:rFonts w:ascii="Times New Roman" w:hAnsi="Times New Roman" w:cs="Times New Roman"/>
          <w:sz w:val="24"/>
          <w:u w:val="single"/>
        </w:rPr>
        <w:t xml:space="preserve">46.59833°, </w:t>
      </w:r>
      <w:r w:rsidR="00F67F87">
        <w:rPr>
          <w:rFonts w:ascii="Times New Roman" w:hAnsi="Times New Roman" w:cs="Times New Roman"/>
          <w:sz w:val="24"/>
          <w:u w:val="single"/>
        </w:rPr>
        <w:t>W</w:t>
      </w:r>
      <w:r>
        <w:rPr>
          <w:rFonts w:ascii="Times New Roman" w:hAnsi="Times New Roman" w:cs="Times New Roman"/>
          <w:sz w:val="24"/>
          <w:u w:val="single"/>
        </w:rPr>
        <w:t>107.36502°)</w:t>
      </w:r>
    </w:p>
    <w:p w14:paraId="151620DD" w14:textId="498B06EB" w:rsidR="00E7650C" w:rsidRDefault="00A13C09" w:rsidP="00774B7D">
      <w:r>
        <w:t xml:space="preserve">Big Timber Trout was stocked with 1,000 fingerling Rainbow Trout May </w:t>
      </w:r>
      <w:r w:rsidR="00EE7078">
        <w:t>22</w:t>
      </w:r>
      <w:r>
        <w:t>, 202</w:t>
      </w:r>
      <w:r w:rsidR="00EE7078">
        <w:t>4</w:t>
      </w:r>
      <w:r>
        <w:t xml:space="preserve">.  </w:t>
      </w:r>
      <w:bookmarkEnd w:id="7"/>
    </w:p>
    <w:p w14:paraId="7C146B46" w14:textId="77777777" w:rsidR="00313BE4" w:rsidRDefault="00313BE4" w:rsidP="00774B7D"/>
    <w:p w14:paraId="176B7D82" w14:textId="7D9170A6" w:rsidR="00961C87" w:rsidRDefault="00961C87" w:rsidP="006409D5">
      <w:pPr>
        <w:pStyle w:val="BodyText"/>
        <w:rPr>
          <w:rFonts w:ascii="Times New Roman" w:hAnsi="Times New Roman" w:cs="Times New Roman"/>
          <w:sz w:val="24"/>
          <w:u w:val="single"/>
        </w:rPr>
      </w:pPr>
      <w:r>
        <w:rPr>
          <w:rFonts w:ascii="Times New Roman" w:hAnsi="Times New Roman" w:cs="Times New Roman"/>
          <w:sz w:val="24"/>
          <w:u w:val="single"/>
        </w:rPr>
        <w:t>Blacks Sawmill</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45.34750°, </w:t>
      </w:r>
      <w:r w:rsidR="00F67F87">
        <w:rPr>
          <w:rFonts w:ascii="Times New Roman" w:hAnsi="Times New Roman" w:cs="Times New Roman"/>
          <w:sz w:val="24"/>
          <w:u w:val="single"/>
        </w:rPr>
        <w:t>W</w:t>
      </w:r>
      <w:r w:rsidR="00AC1648">
        <w:rPr>
          <w:rFonts w:ascii="Times New Roman" w:hAnsi="Times New Roman" w:cs="Times New Roman"/>
          <w:sz w:val="24"/>
          <w:u w:val="single"/>
        </w:rPr>
        <w:t>106.28680°)</w:t>
      </w:r>
    </w:p>
    <w:p w14:paraId="2603EE26" w14:textId="6D26392A" w:rsidR="00961C87" w:rsidRDefault="00961C87" w:rsidP="006409D5">
      <w:pPr>
        <w:pStyle w:val="BodyText"/>
        <w:rPr>
          <w:rFonts w:ascii="Times New Roman" w:hAnsi="Times New Roman" w:cs="Times New Roman"/>
          <w:sz w:val="24"/>
        </w:rPr>
      </w:pPr>
      <w:r>
        <w:rPr>
          <w:rFonts w:ascii="Times New Roman" w:hAnsi="Times New Roman" w:cs="Times New Roman"/>
          <w:sz w:val="24"/>
        </w:rPr>
        <w:t xml:space="preserve">Blacks Sawmill was stocked with </w:t>
      </w:r>
      <w:r w:rsidR="00A3044B">
        <w:rPr>
          <w:rFonts w:ascii="Times New Roman" w:hAnsi="Times New Roman" w:cs="Times New Roman"/>
          <w:sz w:val="24"/>
        </w:rPr>
        <w:t xml:space="preserve">2,000 fingerling Rainbow Trout </w:t>
      </w:r>
      <w:r w:rsidR="00A13C09">
        <w:rPr>
          <w:rFonts w:ascii="Times New Roman" w:hAnsi="Times New Roman" w:cs="Times New Roman"/>
          <w:sz w:val="24"/>
        </w:rPr>
        <w:t xml:space="preserve">May </w:t>
      </w:r>
      <w:r w:rsidR="00EE7078">
        <w:rPr>
          <w:rFonts w:ascii="Times New Roman" w:hAnsi="Times New Roman" w:cs="Times New Roman"/>
          <w:sz w:val="24"/>
        </w:rPr>
        <w:t>23</w:t>
      </w:r>
      <w:r w:rsidR="00DE3F1C">
        <w:rPr>
          <w:rFonts w:ascii="Times New Roman" w:hAnsi="Times New Roman" w:cs="Times New Roman"/>
          <w:sz w:val="24"/>
        </w:rPr>
        <w:t xml:space="preserve">, </w:t>
      </w:r>
      <w:r w:rsidR="000C1498">
        <w:rPr>
          <w:rFonts w:ascii="Times New Roman" w:hAnsi="Times New Roman" w:cs="Times New Roman"/>
          <w:sz w:val="24"/>
        </w:rPr>
        <w:t>202</w:t>
      </w:r>
      <w:r w:rsidR="00EE7078">
        <w:rPr>
          <w:rFonts w:ascii="Times New Roman" w:hAnsi="Times New Roman" w:cs="Times New Roman"/>
          <w:sz w:val="24"/>
        </w:rPr>
        <w:t>4</w:t>
      </w:r>
      <w:r w:rsidR="00A3044B">
        <w:rPr>
          <w:rFonts w:ascii="Times New Roman" w:hAnsi="Times New Roman" w:cs="Times New Roman"/>
          <w:sz w:val="24"/>
        </w:rPr>
        <w:t xml:space="preserve">.  </w:t>
      </w:r>
    </w:p>
    <w:p w14:paraId="5C8E1D77" w14:textId="77777777" w:rsidR="00DB67CB" w:rsidRDefault="00DB67CB" w:rsidP="00DB67CB">
      <w:pPr>
        <w:pStyle w:val="BodyText2"/>
        <w:rPr>
          <w:rFonts w:ascii="Times New Roman" w:hAnsi="Times New Roman" w:cs="Times New Roman"/>
          <w:color w:val="auto"/>
          <w:u w:val="single"/>
        </w:rPr>
      </w:pPr>
    </w:p>
    <w:p w14:paraId="5B1DB043" w14:textId="1C6E4F49" w:rsidR="00DB67CB" w:rsidRPr="00030238" w:rsidRDefault="00DB67CB" w:rsidP="00DB67CB">
      <w:pPr>
        <w:pStyle w:val="BodyText2"/>
        <w:rPr>
          <w:rFonts w:ascii="Times New Roman" w:hAnsi="Times New Roman" w:cs="Times New Roman"/>
          <w:color w:val="auto"/>
        </w:rPr>
      </w:pPr>
      <w:r w:rsidRPr="00030238">
        <w:rPr>
          <w:rFonts w:ascii="Times New Roman" w:hAnsi="Times New Roman" w:cs="Times New Roman"/>
          <w:color w:val="auto"/>
          <w:u w:val="single"/>
        </w:rPr>
        <w:t>Castle Rock Lake</w:t>
      </w:r>
      <w:r w:rsidR="00AC1648">
        <w:rPr>
          <w:rFonts w:ascii="Times New Roman" w:hAnsi="Times New Roman" w:cs="Times New Roman"/>
          <w:color w:val="auto"/>
          <w:u w:val="single"/>
        </w:rPr>
        <w:t xml:space="preserve"> (</w:t>
      </w:r>
      <w:r w:rsidR="00F67F87">
        <w:rPr>
          <w:rFonts w:ascii="Times New Roman" w:hAnsi="Times New Roman" w:cs="Times New Roman"/>
          <w:color w:val="auto"/>
          <w:u w:val="single"/>
        </w:rPr>
        <w:t>N</w:t>
      </w:r>
      <w:r w:rsidR="00AC1648">
        <w:rPr>
          <w:rFonts w:ascii="Times New Roman" w:hAnsi="Times New Roman" w:cs="Times New Roman"/>
          <w:color w:val="auto"/>
          <w:u w:val="single"/>
        </w:rPr>
        <w:t xml:space="preserve">45.89137°, </w:t>
      </w:r>
      <w:r w:rsidR="00F67F87">
        <w:rPr>
          <w:rFonts w:ascii="Times New Roman" w:hAnsi="Times New Roman" w:cs="Times New Roman"/>
          <w:color w:val="auto"/>
          <w:u w:val="single"/>
        </w:rPr>
        <w:t>W</w:t>
      </w:r>
      <w:r w:rsidR="00AC1648">
        <w:rPr>
          <w:rFonts w:ascii="Times New Roman" w:hAnsi="Times New Roman" w:cs="Times New Roman"/>
          <w:color w:val="auto"/>
          <w:u w:val="single"/>
        </w:rPr>
        <w:t>106.63905°)</w:t>
      </w:r>
      <w:r w:rsidRPr="00030238">
        <w:rPr>
          <w:rFonts w:ascii="Times New Roman" w:hAnsi="Times New Roman" w:cs="Times New Roman"/>
          <w:color w:val="auto"/>
        </w:rPr>
        <w:t xml:space="preserve"> </w:t>
      </w:r>
    </w:p>
    <w:p w14:paraId="356567C9" w14:textId="5C7FC595" w:rsidR="00D61A9E" w:rsidRPr="00030238" w:rsidRDefault="00DB67CB" w:rsidP="00AB2F6E">
      <w:pPr>
        <w:pStyle w:val="BodyText2"/>
        <w:rPr>
          <w:rFonts w:ascii="Times New Roman" w:hAnsi="Times New Roman" w:cs="Times New Roman"/>
          <w:color w:val="auto"/>
        </w:rPr>
      </w:pPr>
      <w:r w:rsidRPr="00030238">
        <w:rPr>
          <w:rFonts w:ascii="Times New Roman" w:hAnsi="Times New Roman" w:cs="Times New Roman"/>
          <w:color w:val="auto"/>
        </w:rPr>
        <w:t xml:space="preserve">Castle Rock Lake </w:t>
      </w:r>
      <w:r w:rsidR="00AE14BB">
        <w:rPr>
          <w:rFonts w:ascii="Times New Roman" w:hAnsi="Times New Roman" w:cs="Times New Roman"/>
          <w:color w:val="auto"/>
        </w:rPr>
        <w:t xml:space="preserve">has been a destination </w:t>
      </w:r>
      <w:r w:rsidR="00131F48">
        <w:rPr>
          <w:rFonts w:ascii="Times New Roman" w:hAnsi="Times New Roman" w:cs="Times New Roman"/>
          <w:color w:val="auto"/>
        </w:rPr>
        <w:t xml:space="preserve">pond </w:t>
      </w:r>
      <w:r w:rsidR="00AE14BB">
        <w:rPr>
          <w:rFonts w:ascii="Times New Roman" w:hAnsi="Times New Roman" w:cs="Times New Roman"/>
          <w:color w:val="auto"/>
        </w:rPr>
        <w:t xml:space="preserve">for Bluegill. It </w:t>
      </w:r>
      <w:r w:rsidRPr="00030238">
        <w:rPr>
          <w:rFonts w:ascii="Times New Roman" w:hAnsi="Times New Roman" w:cs="Times New Roman"/>
          <w:color w:val="auto"/>
        </w:rPr>
        <w:t>was renowned for large and abundant Bluegill in the 1980s and early 1990s. In 1996</w:t>
      </w:r>
      <w:r w:rsidR="00AE14BB">
        <w:rPr>
          <w:rFonts w:ascii="Times New Roman" w:hAnsi="Times New Roman" w:cs="Times New Roman"/>
          <w:color w:val="auto"/>
        </w:rPr>
        <w:t>,</w:t>
      </w:r>
      <w:r w:rsidRPr="00030238">
        <w:rPr>
          <w:rFonts w:ascii="Times New Roman" w:hAnsi="Times New Roman" w:cs="Times New Roman"/>
          <w:color w:val="auto"/>
        </w:rPr>
        <w:t xml:space="preserve"> Bluegill catch rates dropped to a record low of 3.3 per gill net. An expanding Walleye population was thought to be suppressing Bluegill abundance. Annual Walleye stocking rates were reduced from 5,000 fingerlings to1,000 fingerlings in 1997 to improve Bluegill abundance (Stewart 1996). </w:t>
      </w:r>
      <w:r w:rsidR="00AE14BB">
        <w:rPr>
          <w:rFonts w:ascii="Times New Roman" w:hAnsi="Times New Roman" w:cs="Times New Roman"/>
          <w:color w:val="auto"/>
        </w:rPr>
        <w:t xml:space="preserve">However, the inflated Bluegill abundance from the 1980s and early 1990s was not sustainable nor </w:t>
      </w:r>
      <w:r w:rsidR="005600A3">
        <w:rPr>
          <w:rFonts w:ascii="Times New Roman" w:hAnsi="Times New Roman" w:cs="Times New Roman"/>
          <w:color w:val="auto"/>
        </w:rPr>
        <w:t>i</w:t>
      </w:r>
      <w:r w:rsidR="00AE14BB">
        <w:rPr>
          <w:rFonts w:ascii="Times New Roman" w:hAnsi="Times New Roman" w:cs="Times New Roman"/>
          <w:color w:val="auto"/>
        </w:rPr>
        <w:t xml:space="preserve">s that abundance a practical management objective moving forward. </w:t>
      </w:r>
      <w:r w:rsidRPr="00030238">
        <w:rPr>
          <w:rFonts w:ascii="Times New Roman" w:hAnsi="Times New Roman" w:cs="Times New Roman"/>
          <w:color w:val="auto"/>
        </w:rPr>
        <w:t xml:space="preserve">The high Bluegill abundance resulted from a new and expanding population. Castle Rock Lake was constructed from 1974 to 1975 and Bluegill were stocked in 1979 to establish a forage base for Northern Pike. With little competition for forage, the Bluegill population expanded, reaching a peak in 1987. The Bluegill population stabilized around 1998 and has produced relatively consistent catch rates since. Bluegill catch rates in </w:t>
      </w:r>
      <w:r w:rsidR="00C1798F">
        <w:rPr>
          <w:rFonts w:ascii="Times New Roman" w:hAnsi="Times New Roman" w:cs="Times New Roman"/>
          <w:color w:val="auto"/>
        </w:rPr>
        <w:t>2021</w:t>
      </w:r>
      <w:r w:rsidR="00C1798F" w:rsidRPr="00030238">
        <w:rPr>
          <w:rFonts w:ascii="Times New Roman" w:hAnsi="Times New Roman" w:cs="Times New Roman"/>
          <w:color w:val="auto"/>
        </w:rPr>
        <w:t xml:space="preserve"> </w:t>
      </w:r>
      <w:r w:rsidRPr="00030238">
        <w:rPr>
          <w:rFonts w:ascii="Times New Roman" w:hAnsi="Times New Roman" w:cs="Times New Roman"/>
          <w:color w:val="auto"/>
        </w:rPr>
        <w:t xml:space="preserve">reached their </w:t>
      </w:r>
      <w:r>
        <w:rPr>
          <w:rFonts w:ascii="Times New Roman" w:hAnsi="Times New Roman" w:cs="Times New Roman"/>
          <w:color w:val="auto"/>
        </w:rPr>
        <w:t>lowest</w:t>
      </w:r>
      <w:r w:rsidRPr="00030238">
        <w:rPr>
          <w:rFonts w:ascii="Times New Roman" w:hAnsi="Times New Roman" w:cs="Times New Roman"/>
          <w:color w:val="auto"/>
        </w:rPr>
        <w:t xml:space="preserve"> since the 201</w:t>
      </w:r>
      <w:r>
        <w:rPr>
          <w:rFonts w:ascii="Times New Roman" w:hAnsi="Times New Roman" w:cs="Times New Roman"/>
          <w:color w:val="auto"/>
        </w:rPr>
        <w:t>5</w:t>
      </w:r>
      <w:r w:rsidRPr="00030238">
        <w:rPr>
          <w:rFonts w:ascii="Times New Roman" w:hAnsi="Times New Roman" w:cs="Times New Roman"/>
          <w:color w:val="auto"/>
        </w:rPr>
        <w:t xml:space="preserve"> </w:t>
      </w:r>
      <w:r w:rsidR="00A412D6" w:rsidRPr="00030238">
        <w:rPr>
          <w:rFonts w:ascii="Times New Roman" w:hAnsi="Times New Roman" w:cs="Times New Roman"/>
          <w:color w:val="auto"/>
        </w:rPr>
        <w:t>survey</w:t>
      </w:r>
      <w:r w:rsidR="00A412D6">
        <w:rPr>
          <w:rFonts w:ascii="Times New Roman" w:hAnsi="Times New Roman" w:cs="Times New Roman"/>
          <w:color w:val="auto"/>
        </w:rPr>
        <w:t xml:space="preserve"> but</w:t>
      </w:r>
      <w:r w:rsidR="000C1498">
        <w:rPr>
          <w:rFonts w:ascii="Times New Roman" w:hAnsi="Times New Roman" w:cs="Times New Roman"/>
          <w:color w:val="auto"/>
        </w:rPr>
        <w:t xml:space="preserve"> </w:t>
      </w:r>
      <w:r w:rsidR="00ED41AD">
        <w:rPr>
          <w:rFonts w:ascii="Times New Roman" w:hAnsi="Times New Roman" w:cs="Times New Roman"/>
          <w:color w:val="auto"/>
        </w:rPr>
        <w:t xml:space="preserve">have continued to </w:t>
      </w:r>
      <w:r w:rsidR="000C1498">
        <w:rPr>
          <w:rFonts w:ascii="Times New Roman" w:hAnsi="Times New Roman" w:cs="Times New Roman"/>
          <w:color w:val="auto"/>
        </w:rPr>
        <w:t xml:space="preserve">rebound in </w:t>
      </w:r>
      <w:r w:rsidR="00EE7078">
        <w:rPr>
          <w:rFonts w:ascii="Times New Roman" w:hAnsi="Times New Roman" w:cs="Times New Roman"/>
          <w:color w:val="auto"/>
        </w:rPr>
        <w:t xml:space="preserve">2024 </w:t>
      </w:r>
      <w:r w:rsidR="006D4FBD">
        <w:rPr>
          <w:rFonts w:ascii="Times New Roman" w:hAnsi="Times New Roman" w:cs="Times New Roman"/>
          <w:color w:val="auto"/>
        </w:rPr>
        <w:t xml:space="preserve">to </w:t>
      </w:r>
      <w:r w:rsidR="00A13C09">
        <w:rPr>
          <w:rFonts w:ascii="Times New Roman" w:hAnsi="Times New Roman" w:cs="Times New Roman"/>
          <w:color w:val="auto"/>
        </w:rPr>
        <w:t>3.</w:t>
      </w:r>
      <w:r w:rsidR="00EE7078">
        <w:rPr>
          <w:rFonts w:ascii="Times New Roman" w:hAnsi="Times New Roman" w:cs="Times New Roman"/>
          <w:color w:val="auto"/>
        </w:rPr>
        <w:t xml:space="preserve">67 </w:t>
      </w:r>
      <w:r w:rsidR="006D4FBD">
        <w:rPr>
          <w:rFonts w:ascii="Times New Roman" w:hAnsi="Times New Roman" w:cs="Times New Roman"/>
          <w:color w:val="auto"/>
        </w:rPr>
        <w:t xml:space="preserve">fish per net (average since 1998 </w:t>
      </w:r>
      <w:r w:rsidR="005600A3">
        <w:rPr>
          <w:rFonts w:ascii="Times New Roman" w:hAnsi="Times New Roman" w:cs="Times New Roman"/>
          <w:color w:val="auto"/>
        </w:rPr>
        <w:t xml:space="preserve">was </w:t>
      </w:r>
      <w:r w:rsidR="006D4FBD">
        <w:rPr>
          <w:rFonts w:ascii="Times New Roman" w:hAnsi="Times New Roman" w:cs="Times New Roman"/>
          <w:color w:val="auto"/>
        </w:rPr>
        <w:t>2.7/net</w:t>
      </w:r>
      <w:r w:rsidR="000C7665">
        <w:rPr>
          <w:rFonts w:ascii="Times New Roman" w:hAnsi="Times New Roman" w:cs="Times New Roman"/>
          <w:color w:val="auto"/>
        </w:rPr>
        <w:t>,</w:t>
      </w:r>
      <w:r w:rsidR="006D4FBD">
        <w:rPr>
          <w:rFonts w:ascii="Times New Roman" w:hAnsi="Times New Roman" w:cs="Times New Roman"/>
          <w:color w:val="auto"/>
        </w:rPr>
        <w:t xml:space="preserve"> </w:t>
      </w:r>
      <w:r w:rsidRPr="00030238">
        <w:rPr>
          <w:rFonts w:ascii="Times New Roman" w:hAnsi="Times New Roman" w:cs="Times New Roman"/>
          <w:color w:val="auto"/>
        </w:rPr>
        <w:t xml:space="preserve">Figure </w:t>
      </w:r>
      <w:r w:rsidR="00A02E98">
        <w:rPr>
          <w:rFonts w:ascii="Times New Roman" w:hAnsi="Times New Roman" w:cs="Times New Roman"/>
          <w:color w:val="auto"/>
        </w:rPr>
        <w:t>4</w:t>
      </w:r>
      <w:r w:rsidRPr="00030238">
        <w:rPr>
          <w:rFonts w:ascii="Times New Roman" w:hAnsi="Times New Roman" w:cs="Times New Roman"/>
          <w:color w:val="auto"/>
        </w:rPr>
        <w:t xml:space="preserve">). Bluegill averaged </w:t>
      </w:r>
      <w:r w:rsidR="00EE7078">
        <w:rPr>
          <w:rFonts w:ascii="Times New Roman" w:hAnsi="Times New Roman" w:cs="Times New Roman"/>
          <w:color w:val="auto"/>
        </w:rPr>
        <w:t>7.6</w:t>
      </w:r>
      <w:r w:rsidR="00EE7078" w:rsidRPr="00030238">
        <w:rPr>
          <w:rFonts w:ascii="Times New Roman" w:hAnsi="Times New Roman" w:cs="Times New Roman"/>
          <w:color w:val="auto"/>
        </w:rPr>
        <w:t xml:space="preserve"> </w:t>
      </w:r>
      <w:r w:rsidRPr="00030238">
        <w:rPr>
          <w:rFonts w:ascii="Times New Roman" w:hAnsi="Times New Roman" w:cs="Times New Roman"/>
          <w:color w:val="auto"/>
        </w:rPr>
        <w:t xml:space="preserve">inches in length in </w:t>
      </w:r>
      <w:r w:rsidR="000C1498" w:rsidRPr="00030238">
        <w:rPr>
          <w:rFonts w:ascii="Times New Roman" w:hAnsi="Times New Roman" w:cs="Times New Roman"/>
          <w:color w:val="auto"/>
        </w:rPr>
        <w:t>20</w:t>
      </w:r>
      <w:r w:rsidR="000C1498">
        <w:rPr>
          <w:rFonts w:ascii="Times New Roman" w:hAnsi="Times New Roman" w:cs="Times New Roman"/>
          <w:color w:val="auto"/>
        </w:rPr>
        <w:t>2</w:t>
      </w:r>
      <w:r w:rsidR="00EE7078">
        <w:rPr>
          <w:rFonts w:ascii="Times New Roman" w:hAnsi="Times New Roman" w:cs="Times New Roman"/>
          <w:color w:val="auto"/>
        </w:rPr>
        <w:t>4</w:t>
      </w:r>
      <w:r>
        <w:rPr>
          <w:rFonts w:ascii="Times New Roman" w:hAnsi="Times New Roman" w:cs="Times New Roman"/>
          <w:color w:val="auto"/>
        </w:rPr>
        <w:t xml:space="preserve">, </w:t>
      </w:r>
      <w:r w:rsidR="004B26B7">
        <w:rPr>
          <w:rFonts w:ascii="Times New Roman" w:hAnsi="Times New Roman" w:cs="Times New Roman"/>
          <w:color w:val="auto"/>
        </w:rPr>
        <w:t>which is among the highest average size values observed over the period of record</w:t>
      </w:r>
      <w:r w:rsidR="00C1798F" w:rsidRPr="00030238">
        <w:rPr>
          <w:rFonts w:ascii="Times New Roman" w:hAnsi="Times New Roman" w:cs="Times New Roman"/>
          <w:color w:val="auto"/>
        </w:rPr>
        <w:t xml:space="preserve"> </w:t>
      </w:r>
      <w:r w:rsidRPr="00030238">
        <w:rPr>
          <w:rFonts w:ascii="Times New Roman" w:hAnsi="Times New Roman" w:cs="Times New Roman"/>
          <w:color w:val="auto"/>
        </w:rPr>
        <w:t xml:space="preserve">(Figure </w:t>
      </w:r>
      <w:r w:rsidR="00A02E98">
        <w:rPr>
          <w:rFonts w:ascii="Times New Roman" w:hAnsi="Times New Roman" w:cs="Times New Roman"/>
          <w:color w:val="auto"/>
        </w:rPr>
        <w:t>5</w:t>
      </w:r>
      <w:r w:rsidRPr="00030238">
        <w:rPr>
          <w:rFonts w:ascii="Times New Roman" w:hAnsi="Times New Roman" w:cs="Times New Roman"/>
          <w:color w:val="auto"/>
        </w:rPr>
        <w:t>)</w:t>
      </w:r>
      <w:r w:rsidR="00B625CD" w:rsidRPr="00030238">
        <w:rPr>
          <w:rFonts w:ascii="Times New Roman" w:hAnsi="Times New Roman" w:cs="Times New Roman"/>
          <w:color w:val="auto"/>
        </w:rPr>
        <w:t>.</w:t>
      </w:r>
      <w:r w:rsidR="00AB2F6E">
        <w:rPr>
          <w:rFonts w:ascii="Times New Roman" w:hAnsi="Times New Roman" w:cs="Times New Roman"/>
          <w:color w:val="auto"/>
        </w:rPr>
        <w:t xml:space="preserve"> </w:t>
      </w:r>
      <w:r w:rsidR="00AB2F6E" w:rsidRPr="00030238">
        <w:rPr>
          <w:rFonts w:ascii="Times New Roman" w:hAnsi="Times New Roman" w:cs="Times New Roman"/>
          <w:color w:val="auto"/>
        </w:rPr>
        <w:t xml:space="preserve">Castle Rock Reservoir </w:t>
      </w:r>
      <w:r w:rsidR="00AB2F6E">
        <w:rPr>
          <w:rFonts w:ascii="Times New Roman" w:hAnsi="Times New Roman" w:cs="Times New Roman"/>
          <w:color w:val="auto"/>
        </w:rPr>
        <w:t>was stocked with</w:t>
      </w:r>
      <w:r w:rsidR="00AB2F6E" w:rsidRPr="00030238">
        <w:rPr>
          <w:rFonts w:ascii="Times New Roman" w:hAnsi="Times New Roman" w:cs="Times New Roman"/>
          <w:color w:val="auto"/>
        </w:rPr>
        <w:t xml:space="preserve"> </w:t>
      </w:r>
      <w:r w:rsidR="00C1798F">
        <w:rPr>
          <w:rFonts w:ascii="Times New Roman" w:hAnsi="Times New Roman" w:cs="Times New Roman"/>
          <w:color w:val="auto"/>
        </w:rPr>
        <w:t>1</w:t>
      </w:r>
      <w:r w:rsidR="00AB2F6E" w:rsidRPr="00030238">
        <w:rPr>
          <w:rFonts w:ascii="Times New Roman" w:hAnsi="Times New Roman" w:cs="Times New Roman"/>
          <w:color w:val="auto"/>
        </w:rPr>
        <w:t xml:space="preserve">,000 fingerling Walleye </w:t>
      </w:r>
      <w:r w:rsidR="00AB2F6E">
        <w:rPr>
          <w:rFonts w:ascii="Times New Roman" w:hAnsi="Times New Roman" w:cs="Times New Roman"/>
          <w:color w:val="auto"/>
        </w:rPr>
        <w:t>o</w:t>
      </w:r>
      <w:r w:rsidR="00AB2F6E" w:rsidRPr="00030238">
        <w:rPr>
          <w:rFonts w:ascii="Times New Roman" w:hAnsi="Times New Roman" w:cs="Times New Roman"/>
          <w:color w:val="auto"/>
        </w:rPr>
        <w:t xml:space="preserve">n </w:t>
      </w:r>
      <w:r w:rsidR="00EE7078">
        <w:rPr>
          <w:rFonts w:ascii="Times New Roman" w:hAnsi="Times New Roman" w:cs="Times New Roman"/>
          <w:color w:val="auto"/>
        </w:rPr>
        <w:t xml:space="preserve">June </w:t>
      </w:r>
      <w:r w:rsidR="00A13C09">
        <w:rPr>
          <w:rFonts w:ascii="Times New Roman" w:hAnsi="Times New Roman" w:cs="Times New Roman"/>
          <w:color w:val="auto"/>
        </w:rPr>
        <w:t>1</w:t>
      </w:r>
      <w:r w:rsidR="00EE7078">
        <w:rPr>
          <w:rFonts w:ascii="Times New Roman" w:hAnsi="Times New Roman" w:cs="Times New Roman"/>
          <w:color w:val="auto"/>
        </w:rPr>
        <w:t>1</w:t>
      </w:r>
      <w:r w:rsidR="00AB2F6E">
        <w:rPr>
          <w:rFonts w:ascii="Times New Roman" w:hAnsi="Times New Roman" w:cs="Times New Roman"/>
          <w:color w:val="auto"/>
        </w:rPr>
        <w:t>,</w:t>
      </w:r>
      <w:r w:rsidR="008F09E6">
        <w:rPr>
          <w:rFonts w:ascii="Times New Roman" w:hAnsi="Times New Roman" w:cs="Times New Roman"/>
          <w:color w:val="auto"/>
        </w:rPr>
        <w:t xml:space="preserve"> </w:t>
      </w:r>
      <w:r w:rsidR="00AB2F6E" w:rsidRPr="00030238">
        <w:rPr>
          <w:rFonts w:ascii="Times New Roman" w:hAnsi="Times New Roman" w:cs="Times New Roman"/>
          <w:color w:val="auto"/>
        </w:rPr>
        <w:t>20</w:t>
      </w:r>
      <w:r w:rsidR="00AB2F6E">
        <w:rPr>
          <w:rFonts w:ascii="Times New Roman" w:hAnsi="Times New Roman" w:cs="Times New Roman"/>
          <w:color w:val="auto"/>
        </w:rPr>
        <w:t>2</w:t>
      </w:r>
      <w:r w:rsidR="00EE7078">
        <w:rPr>
          <w:rFonts w:ascii="Times New Roman" w:hAnsi="Times New Roman" w:cs="Times New Roman"/>
          <w:color w:val="auto"/>
        </w:rPr>
        <w:t>4</w:t>
      </w:r>
      <w:r w:rsidR="00AB2F6E" w:rsidRPr="00030238">
        <w:rPr>
          <w:rFonts w:ascii="Times New Roman" w:hAnsi="Times New Roman" w:cs="Times New Roman"/>
          <w:color w:val="auto"/>
        </w:rPr>
        <w:t>.</w:t>
      </w:r>
    </w:p>
    <w:p w14:paraId="1DC39727" w14:textId="414D58E1" w:rsidR="00DB67CB" w:rsidRPr="00123B98" w:rsidRDefault="00EE7078" w:rsidP="00DB67CB">
      <w:pPr>
        <w:pStyle w:val="BodyText2"/>
        <w:rPr>
          <w:rFonts w:ascii="Times New Roman" w:hAnsi="Times New Roman" w:cs="Times New Roman"/>
        </w:rPr>
      </w:pPr>
      <w:r w:rsidRPr="00EE7078">
        <w:t xml:space="preserve"> </w:t>
      </w:r>
      <w:r w:rsidR="00B1273E" w:rsidRPr="00B1273E">
        <w:rPr>
          <w:noProof/>
        </w:rPr>
        <w:drawing>
          <wp:inline distT="0" distB="0" distL="0" distR="0" wp14:anchorId="6177DCF5" wp14:editId="4CB0D448">
            <wp:extent cx="6400800" cy="4637405"/>
            <wp:effectExtent l="0" t="0" r="0" b="0"/>
            <wp:docPr id="147841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4637405"/>
                    </a:xfrm>
                    <a:prstGeom prst="rect">
                      <a:avLst/>
                    </a:prstGeom>
                    <a:noFill/>
                    <a:ln>
                      <a:noFill/>
                    </a:ln>
                  </pic:spPr>
                </pic:pic>
              </a:graphicData>
            </a:graphic>
          </wp:inline>
        </w:drawing>
      </w:r>
    </w:p>
    <w:p w14:paraId="729343E7" w14:textId="20C48F12" w:rsidR="00EA3A18" w:rsidRDefault="00DB67CB" w:rsidP="00EA3A18">
      <w:pPr>
        <w:pStyle w:val="BodyText2"/>
        <w:rPr>
          <w:rFonts w:ascii="Times New Roman" w:hAnsi="Times New Roman" w:cs="Times New Roman"/>
          <w:color w:val="auto"/>
        </w:rPr>
      </w:pPr>
      <w:r w:rsidRPr="005C0FCF">
        <w:rPr>
          <w:rFonts w:ascii="Times New Roman" w:hAnsi="Times New Roman" w:cs="Times New Roman"/>
          <w:color w:val="auto"/>
        </w:rPr>
        <w:t xml:space="preserve">Figure </w:t>
      </w:r>
      <w:r w:rsidR="00A02E98">
        <w:rPr>
          <w:rFonts w:ascii="Times New Roman" w:hAnsi="Times New Roman" w:cs="Times New Roman"/>
          <w:color w:val="auto"/>
        </w:rPr>
        <w:t>4</w:t>
      </w:r>
      <w:r w:rsidRPr="005C0FCF">
        <w:rPr>
          <w:rFonts w:ascii="Times New Roman" w:hAnsi="Times New Roman" w:cs="Times New Roman"/>
          <w:color w:val="auto"/>
        </w:rPr>
        <w:t xml:space="preserve">.  Catch per gill net for </w:t>
      </w:r>
      <w:r>
        <w:rPr>
          <w:rFonts w:ascii="Times New Roman" w:hAnsi="Times New Roman" w:cs="Times New Roman"/>
          <w:color w:val="auto"/>
        </w:rPr>
        <w:t>B</w:t>
      </w:r>
      <w:r w:rsidRPr="005C0FCF">
        <w:rPr>
          <w:rFonts w:ascii="Times New Roman" w:hAnsi="Times New Roman" w:cs="Times New Roman"/>
          <w:color w:val="auto"/>
        </w:rPr>
        <w:t xml:space="preserve">luegill, </w:t>
      </w:r>
      <w:r>
        <w:rPr>
          <w:rFonts w:ascii="Times New Roman" w:hAnsi="Times New Roman" w:cs="Times New Roman"/>
          <w:color w:val="auto"/>
        </w:rPr>
        <w:t>W</w:t>
      </w:r>
      <w:r w:rsidRPr="005C0FCF">
        <w:rPr>
          <w:rFonts w:ascii="Times New Roman" w:hAnsi="Times New Roman" w:cs="Times New Roman"/>
          <w:color w:val="auto"/>
        </w:rPr>
        <w:t xml:space="preserve">alleye, </w:t>
      </w:r>
      <w:r>
        <w:rPr>
          <w:rFonts w:ascii="Times New Roman" w:hAnsi="Times New Roman" w:cs="Times New Roman"/>
          <w:color w:val="auto"/>
        </w:rPr>
        <w:t>N</w:t>
      </w:r>
      <w:r w:rsidRPr="005C0FCF">
        <w:rPr>
          <w:rFonts w:ascii="Times New Roman" w:hAnsi="Times New Roman" w:cs="Times New Roman"/>
          <w:color w:val="auto"/>
        </w:rPr>
        <w:t xml:space="preserve">orthern </w:t>
      </w:r>
      <w:r>
        <w:rPr>
          <w:rFonts w:ascii="Times New Roman" w:hAnsi="Times New Roman" w:cs="Times New Roman"/>
          <w:color w:val="auto"/>
        </w:rPr>
        <w:t>P</w:t>
      </w:r>
      <w:r w:rsidRPr="005C0FCF">
        <w:rPr>
          <w:rFonts w:ascii="Times New Roman" w:hAnsi="Times New Roman" w:cs="Times New Roman"/>
          <w:color w:val="auto"/>
        </w:rPr>
        <w:t xml:space="preserve">ike and </w:t>
      </w:r>
      <w:r>
        <w:rPr>
          <w:rFonts w:ascii="Times New Roman" w:hAnsi="Times New Roman" w:cs="Times New Roman"/>
          <w:color w:val="auto"/>
        </w:rPr>
        <w:t>L</w:t>
      </w:r>
      <w:r w:rsidRPr="005C0FCF">
        <w:rPr>
          <w:rFonts w:ascii="Times New Roman" w:hAnsi="Times New Roman" w:cs="Times New Roman"/>
          <w:color w:val="auto"/>
        </w:rPr>
        <w:t xml:space="preserve">argemouth </w:t>
      </w:r>
      <w:r>
        <w:rPr>
          <w:rFonts w:ascii="Times New Roman" w:hAnsi="Times New Roman" w:cs="Times New Roman"/>
          <w:color w:val="auto"/>
        </w:rPr>
        <w:t>B</w:t>
      </w:r>
      <w:r w:rsidRPr="005C0FCF">
        <w:rPr>
          <w:rFonts w:ascii="Times New Roman" w:hAnsi="Times New Roman" w:cs="Times New Roman"/>
          <w:color w:val="auto"/>
        </w:rPr>
        <w:t xml:space="preserve">ass </w:t>
      </w:r>
      <w:r>
        <w:rPr>
          <w:rFonts w:ascii="Times New Roman" w:hAnsi="Times New Roman" w:cs="Times New Roman"/>
          <w:color w:val="auto"/>
        </w:rPr>
        <w:t>from Castle Rock Lake, 1981-</w:t>
      </w:r>
      <w:r w:rsidR="000C1498">
        <w:rPr>
          <w:rFonts w:ascii="Times New Roman" w:hAnsi="Times New Roman" w:cs="Times New Roman"/>
          <w:color w:val="auto"/>
        </w:rPr>
        <w:t>202</w:t>
      </w:r>
      <w:r w:rsidR="00EE7078">
        <w:rPr>
          <w:rFonts w:ascii="Times New Roman" w:hAnsi="Times New Roman" w:cs="Times New Roman"/>
          <w:color w:val="auto"/>
        </w:rPr>
        <w:t>4</w:t>
      </w:r>
      <w:r w:rsidRPr="005C0FCF">
        <w:rPr>
          <w:rFonts w:ascii="Times New Roman" w:hAnsi="Times New Roman" w:cs="Times New Roman"/>
          <w:color w:val="auto"/>
        </w:rPr>
        <w:t>.</w:t>
      </w:r>
    </w:p>
    <w:p w14:paraId="4E04128D" w14:textId="2FB173FE" w:rsidR="00DB67CB" w:rsidRDefault="00A13C09" w:rsidP="00EA3A18">
      <w:pPr>
        <w:pStyle w:val="BodyText2"/>
      </w:pPr>
      <w:r w:rsidRPr="00A13C09">
        <w:lastRenderedPageBreak/>
        <w:t xml:space="preserve"> </w:t>
      </w:r>
      <w:r w:rsidR="00EE7078" w:rsidRPr="00EE7078">
        <w:t xml:space="preserve"> </w:t>
      </w:r>
      <w:r w:rsidR="00EE7078" w:rsidRPr="00EE7078">
        <w:rPr>
          <w:noProof/>
        </w:rPr>
        <w:drawing>
          <wp:inline distT="0" distB="0" distL="0" distR="0" wp14:anchorId="37B6686E" wp14:editId="39B65345">
            <wp:extent cx="6400800" cy="4472940"/>
            <wp:effectExtent l="0" t="0" r="0" b="0"/>
            <wp:docPr id="6581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0" cy="4472940"/>
                    </a:xfrm>
                    <a:prstGeom prst="rect">
                      <a:avLst/>
                    </a:prstGeom>
                    <a:noFill/>
                    <a:ln>
                      <a:noFill/>
                    </a:ln>
                  </pic:spPr>
                </pic:pic>
              </a:graphicData>
            </a:graphic>
          </wp:inline>
        </w:drawing>
      </w:r>
    </w:p>
    <w:p w14:paraId="21DCA393" w14:textId="77777777" w:rsidR="0055080F" w:rsidRDefault="0055080F" w:rsidP="00EA3A18">
      <w:pPr>
        <w:pStyle w:val="BodyText2"/>
      </w:pPr>
    </w:p>
    <w:p w14:paraId="0D489420" w14:textId="31FFE30D" w:rsidR="00DB67CB" w:rsidRPr="009263D9" w:rsidRDefault="00DB67CB" w:rsidP="00DB67CB">
      <w:pPr>
        <w:rPr>
          <w:bCs/>
        </w:rPr>
      </w:pPr>
      <w:r w:rsidRPr="009263D9">
        <w:rPr>
          <w:bCs/>
        </w:rPr>
        <w:t xml:space="preserve">Figure </w:t>
      </w:r>
      <w:r w:rsidR="00A02E98">
        <w:rPr>
          <w:bCs/>
        </w:rPr>
        <w:t>5</w:t>
      </w:r>
      <w:r w:rsidRPr="009263D9">
        <w:rPr>
          <w:bCs/>
        </w:rPr>
        <w:t xml:space="preserve">.  </w:t>
      </w:r>
      <w:r w:rsidR="00E25D59">
        <w:rPr>
          <w:bCs/>
        </w:rPr>
        <w:t>Average s</w:t>
      </w:r>
      <w:r w:rsidR="00E25D59" w:rsidRPr="009263D9">
        <w:rPr>
          <w:bCs/>
        </w:rPr>
        <w:t xml:space="preserve">ize </w:t>
      </w:r>
      <w:r w:rsidRPr="009263D9">
        <w:rPr>
          <w:bCs/>
        </w:rPr>
        <w:t>of Bluegill captured from Castle Rock Lake, 1981-</w:t>
      </w:r>
      <w:r w:rsidR="000C1498" w:rsidRPr="009263D9">
        <w:rPr>
          <w:bCs/>
        </w:rPr>
        <w:t>20</w:t>
      </w:r>
      <w:r w:rsidR="000C1498">
        <w:rPr>
          <w:bCs/>
        </w:rPr>
        <w:t>2</w:t>
      </w:r>
      <w:r w:rsidR="00EE7078">
        <w:rPr>
          <w:bCs/>
        </w:rPr>
        <w:t>4</w:t>
      </w:r>
      <w:r>
        <w:rPr>
          <w:bCs/>
        </w:rPr>
        <w:t>.</w:t>
      </w:r>
    </w:p>
    <w:p w14:paraId="261D15EA" w14:textId="44DE68C8" w:rsidR="00A3044B" w:rsidRDefault="00A3044B" w:rsidP="006409D5">
      <w:pPr>
        <w:pStyle w:val="BodyText"/>
        <w:rPr>
          <w:rFonts w:ascii="Times New Roman" w:hAnsi="Times New Roman" w:cs="Times New Roman"/>
          <w:sz w:val="24"/>
        </w:rPr>
      </w:pPr>
    </w:p>
    <w:p w14:paraId="3DB6AE00" w14:textId="243E1B61" w:rsidR="00A3044B" w:rsidRDefault="00A3044B" w:rsidP="006409D5">
      <w:pPr>
        <w:pStyle w:val="BodyText"/>
        <w:rPr>
          <w:rFonts w:ascii="Times New Roman" w:hAnsi="Times New Roman" w:cs="Times New Roman"/>
          <w:sz w:val="24"/>
        </w:rPr>
      </w:pPr>
    </w:p>
    <w:p w14:paraId="7C4ADA3A" w14:textId="2BC74555" w:rsidR="00DB67CB" w:rsidRDefault="00DE3F1C" w:rsidP="006409D5">
      <w:pPr>
        <w:pStyle w:val="BodyText"/>
        <w:rPr>
          <w:rFonts w:ascii="Times New Roman" w:hAnsi="Times New Roman" w:cs="Times New Roman"/>
          <w:sz w:val="24"/>
          <w:u w:val="single"/>
        </w:rPr>
      </w:pPr>
      <w:r w:rsidRPr="001117A3">
        <w:rPr>
          <w:rFonts w:ascii="Times New Roman" w:hAnsi="Times New Roman" w:cs="Times New Roman"/>
          <w:sz w:val="24"/>
          <w:u w:val="single"/>
        </w:rPr>
        <w:t>John Killen #2</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46.80726°, </w:t>
      </w:r>
      <w:r w:rsidR="00F67F87">
        <w:rPr>
          <w:rFonts w:ascii="Times New Roman" w:hAnsi="Times New Roman" w:cs="Times New Roman"/>
          <w:sz w:val="24"/>
          <w:u w:val="single"/>
        </w:rPr>
        <w:t>W</w:t>
      </w:r>
      <w:r w:rsidR="00AC1648">
        <w:rPr>
          <w:rFonts w:ascii="Times New Roman" w:hAnsi="Times New Roman" w:cs="Times New Roman"/>
          <w:sz w:val="24"/>
          <w:u w:val="single"/>
        </w:rPr>
        <w:t>106.48074°)</w:t>
      </w:r>
    </w:p>
    <w:p w14:paraId="60B6EA43" w14:textId="2BD4B6C7" w:rsidR="00EE7078" w:rsidRDefault="00DE3F1C" w:rsidP="006409D5">
      <w:pPr>
        <w:pStyle w:val="BodyText"/>
        <w:rPr>
          <w:rFonts w:ascii="Times New Roman" w:hAnsi="Times New Roman" w:cs="Times New Roman"/>
          <w:sz w:val="24"/>
        </w:rPr>
      </w:pPr>
      <w:r>
        <w:rPr>
          <w:rFonts w:ascii="Times New Roman" w:hAnsi="Times New Roman" w:cs="Times New Roman"/>
          <w:sz w:val="24"/>
        </w:rPr>
        <w:t xml:space="preserve">John Killen #2 was stocked with 1,500 fingerling Rainbow Trout </w:t>
      </w:r>
      <w:r w:rsidR="00D47883">
        <w:rPr>
          <w:rFonts w:ascii="Times New Roman" w:hAnsi="Times New Roman" w:cs="Times New Roman"/>
          <w:sz w:val="24"/>
        </w:rPr>
        <w:t xml:space="preserve">May </w:t>
      </w:r>
      <w:r w:rsidR="00EE7078">
        <w:rPr>
          <w:rFonts w:ascii="Times New Roman" w:hAnsi="Times New Roman" w:cs="Times New Roman"/>
          <w:sz w:val="24"/>
        </w:rPr>
        <w:t>22</w:t>
      </w:r>
      <w:r>
        <w:rPr>
          <w:rFonts w:ascii="Times New Roman" w:hAnsi="Times New Roman" w:cs="Times New Roman"/>
          <w:sz w:val="24"/>
        </w:rPr>
        <w:t>, 202</w:t>
      </w:r>
      <w:r w:rsidR="00EE7078">
        <w:rPr>
          <w:rFonts w:ascii="Times New Roman" w:hAnsi="Times New Roman" w:cs="Times New Roman"/>
          <w:sz w:val="24"/>
        </w:rPr>
        <w:t>4</w:t>
      </w:r>
      <w:r>
        <w:rPr>
          <w:rFonts w:ascii="Times New Roman" w:hAnsi="Times New Roman" w:cs="Times New Roman"/>
          <w:sz w:val="24"/>
        </w:rPr>
        <w:t>.</w:t>
      </w:r>
      <w:r w:rsidR="004D2152">
        <w:rPr>
          <w:rFonts w:ascii="Times New Roman" w:hAnsi="Times New Roman" w:cs="Times New Roman"/>
          <w:sz w:val="24"/>
        </w:rPr>
        <w:t xml:space="preserve"> </w:t>
      </w:r>
    </w:p>
    <w:p w14:paraId="5EC1CDA3" w14:textId="77777777" w:rsidR="00EE7078" w:rsidRDefault="00EE7078" w:rsidP="006409D5">
      <w:pPr>
        <w:pStyle w:val="BodyText"/>
        <w:rPr>
          <w:rFonts w:ascii="Times New Roman" w:hAnsi="Times New Roman" w:cs="Times New Roman"/>
          <w:sz w:val="24"/>
        </w:rPr>
      </w:pPr>
    </w:p>
    <w:p w14:paraId="78BAB482" w14:textId="0709F044" w:rsidR="00EE7078" w:rsidRDefault="00EE7078" w:rsidP="00EE7078">
      <w:pPr>
        <w:pStyle w:val="BodyText"/>
        <w:rPr>
          <w:rFonts w:ascii="Times New Roman" w:hAnsi="Times New Roman" w:cs="Times New Roman"/>
          <w:sz w:val="24"/>
          <w:u w:val="single"/>
        </w:rPr>
      </w:pPr>
      <w:r>
        <w:rPr>
          <w:rFonts w:ascii="Times New Roman" w:hAnsi="Times New Roman" w:cs="Times New Roman"/>
          <w:sz w:val="24"/>
          <w:u w:val="single"/>
        </w:rPr>
        <w:t>Newman (N46.79120°, W107.29526°)</w:t>
      </w:r>
    </w:p>
    <w:p w14:paraId="337BF713" w14:textId="43536AC5" w:rsidR="00EE7078" w:rsidRPr="009F269B" w:rsidRDefault="00EE7078" w:rsidP="00EE7078">
      <w:pPr>
        <w:pStyle w:val="BodyText"/>
        <w:rPr>
          <w:rFonts w:ascii="Times New Roman" w:hAnsi="Times New Roman" w:cs="Times New Roman"/>
          <w:sz w:val="24"/>
        </w:rPr>
      </w:pPr>
      <w:r w:rsidRPr="009F269B">
        <w:rPr>
          <w:rFonts w:ascii="Times New Roman" w:hAnsi="Times New Roman" w:cs="Times New Roman"/>
          <w:sz w:val="24"/>
        </w:rPr>
        <w:t xml:space="preserve">Newman Reservoir was sampled with two experimental gillnets set overnight July 16, 2024, </w:t>
      </w:r>
      <w:r w:rsidR="00181794" w:rsidRPr="009F269B">
        <w:rPr>
          <w:rFonts w:ascii="Times New Roman" w:hAnsi="Times New Roman" w:cs="Times New Roman"/>
          <w:sz w:val="24"/>
        </w:rPr>
        <w:t>no fish were caught. The reservoir was 9 feet deep, 2 feet from full pool.</w:t>
      </w:r>
    </w:p>
    <w:p w14:paraId="59AB90B9" w14:textId="71238195" w:rsidR="00217F36" w:rsidRDefault="004D2152" w:rsidP="006409D5">
      <w:pPr>
        <w:pStyle w:val="BodyText"/>
        <w:rPr>
          <w:rFonts w:ascii="Times New Roman" w:hAnsi="Times New Roman" w:cs="Times New Roman"/>
          <w:sz w:val="24"/>
        </w:rPr>
      </w:pPr>
      <w:r>
        <w:rPr>
          <w:rFonts w:ascii="Times New Roman" w:hAnsi="Times New Roman" w:cs="Times New Roman"/>
          <w:sz w:val="24"/>
        </w:rPr>
        <w:t xml:space="preserve"> </w:t>
      </w:r>
    </w:p>
    <w:p w14:paraId="37314320" w14:textId="35CB0A49" w:rsidR="00643005" w:rsidRDefault="00643005" w:rsidP="006409D5">
      <w:pPr>
        <w:pStyle w:val="BodyText"/>
        <w:rPr>
          <w:rFonts w:ascii="Times New Roman" w:hAnsi="Times New Roman" w:cs="Times New Roman"/>
          <w:sz w:val="24"/>
          <w:u w:val="single"/>
        </w:rPr>
      </w:pPr>
      <w:r>
        <w:rPr>
          <w:rFonts w:ascii="Times New Roman" w:hAnsi="Times New Roman" w:cs="Times New Roman"/>
          <w:sz w:val="24"/>
          <w:u w:val="single"/>
        </w:rPr>
        <w:t>Potts Trout</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46.53672°, </w:t>
      </w:r>
      <w:r w:rsidR="00F67F87">
        <w:rPr>
          <w:rFonts w:ascii="Times New Roman" w:hAnsi="Times New Roman" w:cs="Times New Roman"/>
          <w:sz w:val="24"/>
          <w:u w:val="single"/>
        </w:rPr>
        <w:t>W</w:t>
      </w:r>
      <w:r w:rsidR="00AC1648">
        <w:rPr>
          <w:rFonts w:ascii="Times New Roman" w:hAnsi="Times New Roman" w:cs="Times New Roman"/>
          <w:sz w:val="24"/>
          <w:u w:val="single"/>
        </w:rPr>
        <w:t>106.63023°)</w:t>
      </w:r>
    </w:p>
    <w:p w14:paraId="507A4120" w14:textId="4278C8F9" w:rsidR="00643005" w:rsidRDefault="00643005" w:rsidP="006409D5">
      <w:pPr>
        <w:pStyle w:val="BodyText"/>
        <w:rPr>
          <w:rFonts w:ascii="Times New Roman" w:hAnsi="Times New Roman" w:cs="Times New Roman"/>
          <w:sz w:val="24"/>
        </w:rPr>
      </w:pPr>
      <w:r>
        <w:rPr>
          <w:rFonts w:ascii="Times New Roman" w:hAnsi="Times New Roman" w:cs="Times New Roman"/>
          <w:sz w:val="24"/>
        </w:rPr>
        <w:t xml:space="preserve">Potts Trout was stocked with 2,000 fingerling Rainbow Trout </w:t>
      </w:r>
      <w:r w:rsidR="00D47883">
        <w:rPr>
          <w:rFonts w:ascii="Times New Roman" w:hAnsi="Times New Roman" w:cs="Times New Roman"/>
          <w:sz w:val="24"/>
        </w:rPr>
        <w:t xml:space="preserve">May </w:t>
      </w:r>
      <w:r w:rsidR="00EE7078">
        <w:rPr>
          <w:rFonts w:ascii="Times New Roman" w:hAnsi="Times New Roman" w:cs="Times New Roman"/>
          <w:sz w:val="24"/>
        </w:rPr>
        <w:t>22</w:t>
      </w:r>
      <w:r w:rsidR="00DE3F1C">
        <w:rPr>
          <w:rFonts w:ascii="Times New Roman" w:hAnsi="Times New Roman" w:cs="Times New Roman"/>
          <w:sz w:val="24"/>
        </w:rPr>
        <w:t xml:space="preserve">, </w:t>
      </w:r>
      <w:r w:rsidR="004D2152">
        <w:rPr>
          <w:rFonts w:ascii="Times New Roman" w:hAnsi="Times New Roman" w:cs="Times New Roman"/>
          <w:sz w:val="24"/>
        </w:rPr>
        <w:t>202</w:t>
      </w:r>
      <w:r w:rsidR="00EE7078">
        <w:rPr>
          <w:rFonts w:ascii="Times New Roman" w:hAnsi="Times New Roman" w:cs="Times New Roman"/>
          <w:sz w:val="24"/>
        </w:rPr>
        <w:t>4</w:t>
      </w:r>
      <w:r>
        <w:rPr>
          <w:rFonts w:ascii="Times New Roman" w:hAnsi="Times New Roman" w:cs="Times New Roman"/>
          <w:sz w:val="24"/>
        </w:rPr>
        <w:t xml:space="preserve">.  </w:t>
      </w:r>
    </w:p>
    <w:p w14:paraId="1048BDC1" w14:textId="77777777" w:rsidR="00140682" w:rsidRDefault="00140682" w:rsidP="006409D5">
      <w:pPr>
        <w:pStyle w:val="BodyText"/>
        <w:rPr>
          <w:rFonts w:ascii="Times New Roman" w:hAnsi="Times New Roman" w:cs="Times New Roman"/>
          <w:sz w:val="24"/>
        </w:rPr>
      </w:pPr>
    </w:p>
    <w:p w14:paraId="59FA0504" w14:textId="49B82CE7" w:rsidR="00643005" w:rsidRDefault="00643005" w:rsidP="006409D5">
      <w:pPr>
        <w:pStyle w:val="BodyText"/>
        <w:rPr>
          <w:rFonts w:ascii="Times New Roman" w:hAnsi="Times New Roman" w:cs="Times New Roman"/>
          <w:sz w:val="24"/>
          <w:u w:val="single"/>
        </w:rPr>
      </w:pPr>
      <w:r>
        <w:rPr>
          <w:rFonts w:ascii="Times New Roman" w:hAnsi="Times New Roman" w:cs="Times New Roman"/>
          <w:sz w:val="24"/>
          <w:u w:val="single"/>
        </w:rPr>
        <w:t>Ponessa</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46.64085°, </w:t>
      </w:r>
      <w:r w:rsidR="00F67F87">
        <w:rPr>
          <w:rFonts w:ascii="Times New Roman" w:hAnsi="Times New Roman" w:cs="Times New Roman"/>
          <w:sz w:val="24"/>
          <w:u w:val="single"/>
        </w:rPr>
        <w:t>W</w:t>
      </w:r>
      <w:r w:rsidR="00AC1648">
        <w:rPr>
          <w:rFonts w:ascii="Times New Roman" w:hAnsi="Times New Roman" w:cs="Times New Roman"/>
          <w:sz w:val="24"/>
          <w:u w:val="single"/>
        </w:rPr>
        <w:t>106.13366°)</w:t>
      </w:r>
    </w:p>
    <w:p w14:paraId="08484B7C" w14:textId="7DE0A16A" w:rsidR="00F62F0E" w:rsidRDefault="00D151C6" w:rsidP="004464AC">
      <w:pPr>
        <w:rPr>
          <w:b/>
          <w:bCs/>
          <w:color w:val="FF0000"/>
          <w:u w:val="single"/>
        </w:rPr>
      </w:pPr>
      <w:r>
        <w:t xml:space="preserve">Ponessa was stocked with 500 fingerling Rainbow Trout May 8, 2024. </w:t>
      </w:r>
      <w:r w:rsidR="00643005" w:rsidRPr="4C056078">
        <w:t xml:space="preserve">Ponessa </w:t>
      </w:r>
      <w:r w:rsidR="4EE623C9" w:rsidRPr="4C056078">
        <w:t>was</w:t>
      </w:r>
      <w:r w:rsidR="00643005" w:rsidRPr="4C056078">
        <w:t xml:space="preserve"> stocked with </w:t>
      </w:r>
      <w:r w:rsidR="004D2152">
        <w:t xml:space="preserve">Fathead Minnows in the fall of 2020.  </w:t>
      </w:r>
    </w:p>
    <w:p w14:paraId="679E5075" w14:textId="77777777" w:rsidR="002D794B" w:rsidRDefault="002D794B" w:rsidP="004464AC">
      <w:pPr>
        <w:rPr>
          <w:u w:val="single"/>
        </w:rPr>
      </w:pPr>
    </w:p>
    <w:p w14:paraId="2039BA9D" w14:textId="79A26F8C" w:rsidR="00C5008E" w:rsidRPr="000358C3" w:rsidRDefault="00C5008E" w:rsidP="004464AC">
      <w:pPr>
        <w:rPr>
          <w:u w:val="single"/>
        </w:rPr>
      </w:pPr>
      <w:r w:rsidRPr="000358C3">
        <w:rPr>
          <w:u w:val="single"/>
        </w:rPr>
        <w:t>Ringsveit</w:t>
      </w:r>
      <w:r w:rsidR="00AC1648">
        <w:rPr>
          <w:u w:val="single"/>
        </w:rPr>
        <w:t xml:space="preserve"> (</w:t>
      </w:r>
      <w:r w:rsidR="00F67F87">
        <w:rPr>
          <w:u w:val="single"/>
        </w:rPr>
        <w:t>N</w:t>
      </w:r>
      <w:r w:rsidR="00AC1648">
        <w:rPr>
          <w:u w:val="single"/>
        </w:rPr>
        <w:t xml:space="preserve">46.82625°, </w:t>
      </w:r>
      <w:r w:rsidR="00F67F87">
        <w:rPr>
          <w:u w:val="single"/>
        </w:rPr>
        <w:t>W</w:t>
      </w:r>
      <w:r w:rsidR="00AC1648">
        <w:rPr>
          <w:u w:val="single"/>
        </w:rPr>
        <w:t>106.71735°)</w:t>
      </w:r>
    </w:p>
    <w:p w14:paraId="7DCD4351" w14:textId="721491C2" w:rsidR="00C5008E" w:rsidRPr="000358C3" w:rsidRDefault="00C5008E" w:rsidP="004464AC">
      <w:r w:rsidRPr="000358C3">
        <w:t xml:space="preserve">Ringsveit Pond was stocked with 1,000 fingerling Rainbow Trout </w:t>
      </w:r>
      <w:r w:rsidR="00D47883">
        <w:t xml:space="preserve">May </w:t>
      </w:r>
      <w:r w:rsidR="00EE7078">
        <w:t>22</w:t>
      </w:r>
      <w:r w:rsidR="00D47883">
        <w:t>, 202</w:t>
      </w:r>
      <w:r w:rsidR="00EE7078">
        <w:t>4</w:t>
      </w:r>
      <w:r w:rsidRPr="000358C3">
        <w:t>.</w:t>
      </w:r>
    </w:p>
    <w:p w14:paraId="453486FB" w14:textId="7D530F62" w:rsidR="00C5008E" w:rsidRPr="000358C3" w:rsidRDefault="00C5008E" w:rsidP="004464AC"/>
    <w:p w14:paraId="290DE26A" w14:textId="77777777" w:rsidR="002D794B" w:rsidRDefault="002D794B" w:rsidP="004464AC">
      <w:pPr>
        <w:rPr>
          <w:u w:val="single"/>
        </w:rPr>
      </w:pPr>
    </w:p>
    <w:p w14:paraId="001048D4" w14:textId="77777777" w:rsidR="002D794B" w:rsidRDefault="002D794B" w:rsidP="004464AC">
      <w:pPr>
        <w:rPr>
          <w:u w:val="single"/>
        </w:rPr>
      </w:pPr>
    </w:p>
    <w:p w14:paraId="76821204" w14:textId="234DF081" w:rsidR="00C5008E" w:rsidRPr="000358C3" w:rsidRDefault="00C5008E" w:rsidP="004464AC">
      <w:pPr>
        <w:rPr>
          <w:u w:val="single"/>
        </w:rPr>
      </w:pPr>
      <w:r w:rsidRPr="000358C3">
        <w:rPr>
          <w:u w:val="single"/>
        </w:rPr>
        <w:lastRenderedPageBreak/>
        <w:t>Schlesinger</w:t>
      </w:r>
      <w:r w:rsidR="00AC1648">
        <w:rPr>
          <w:u w:val="single"/>
        </w:rPr>
        <w:t xml:space="preserve"> (</w:t>
      </w:r>
      <w:r w:rsidR="00F67F87">
        <w:rPr>
          <w:u w:val="single"/>
        </w:rPr>
        <w:t>N</w:t>
      </w:r>
      <w:r w:rsidR="00AC1648">
        <w:rPr>
          <w:u w:val="single"/>
        </w:rPr>
        <w:t xml:space="preserve">46.77063°, </w:t>
      </w:r>
      <w:r w:rsidR="00F67F87">
        <w:rPr>
          <w:u w:val="single"/>
        </w:rPr>
        <w:t>W</w:t>
      </w:r>
      <w:r w:rsidR="00AC1648">
        <w:rPr>
          <w:u w:val="single"/>
        </w:rPr>
        <w:t>107.19777°)</w:t>
      </w:r>
    </w:p>
    <w:p w14:paraId="15F9B70D" w14:textId="5C9322B1" w:rsidR="00C5008E" w:rsidRPr="000358C3" w:rsidRDefault="00C5008E" w:rsidP="004464AC">
      <w:r w:rsidRPr="000358C3">
        <w:t>Schlesinger Reservoir was stocked with 500 fingerling Rainbow Trout</w:t>
      </w:r>
      <w:r w:rsidR="00D47883" w:rsidRPr="00D47883">
        <w:t xml:space="preserve"> </w:t>
      </w:r>
      <w:r w:rsidR="00D47883">
        <w:t xml:space="preserve">May </w:t>
      </w:r>
      <w:r w:rsidR="00EE7078">
        <w:t>22</w:t>
      </w:r>
      <w:r w:rsidR="00D47883">
        <w:t>, 202</w:t>
      </w:r>
      <w:r w:rsidR="00EE7078">
        <w:t>4</w:t>
      </w:r>
      <w:r w:rsidR="00D47883" w:rsidRPr="000358C3">
        <w:t>.</w:t>
      </w:r>
      <w:r w:rsidR="00EE7078">
        <w:t xml:space="preserve"> Schlesinger was sampled with one experimental gillnet set overnight July 16, 2024,</w:t>
      </w:r>
      <w:r w:rsidR="00C9289F">
        <w:t xml:space="preserve"> catching</w:t>
      </w:r>
      <w:r w:rsidR="00EE7078">
        <w:t xml:space="preserve"> 31 Rainbow Trout. Trout averaged 13 inches long with fish up to 16 inches long. The reservoir was 9 feet deep, 4 feet from full pool.</w:t>
      </w:r>
    </w:p>
    <w:p w14:paraId="509C3772" w14:textId="77777777" w:rsidR="00ED41AD" w:rsidRDefault="00ED41AD" w:rsidP="004464AC">
      <w:pPr>
        <w:rPr>
          <w:b/>
          <w:bCs/>
          <w:u w:val="single"/>
        </w:rPr>
      </w:pPr>
    </w:p>
    <w:p w14:paraId="4FFC7306" w14:textId="7E513C75" w:rsidR="004464AC" w:rsidRPr="00336618" w:rsidRDefault="004464AC" w:rsidP="004464AC">
      <w:pPr>
        <w:rPr>
          <w:u w:val="single"/>
        </w:rPr>
      </w:pPr>
      <w:r w:rsidRPr="00336618">
        <w:rPr>
          <w:b/>
          <w:bCs/>
          <w:u w:val="single"/>
        </w:rPr>
        <w:t>Wibaux</w:t>
      </w:r>
      <w:r w:rsidR="00292B29" w:rsidRPr="00336618">
        <w:rPr>
          <w:u w:val="single"/>
        </w:rPr>
        <w:t xml:space="preserve"> </w:t>
      </w:r>
      <w:r w:rsidR="00292B29" w:rsidRPr="00336618">
        <w:rPr>
          <w:b/>
          <w:u w:val="single"/>
        </w:rPr>
        <w:t>County</w:t>
      </w:r>
    </w:p>
    <w:p w14:paraId="22D58B84" w14:textId="77777777" w:rsidR="004464AC" w:rsidRPr="00B7143B" w:rsidRDefault="004464AC" w:rsidP="004464AC">
      <w:pPr>
        <w:rPr>
          <w:color w:val="FF0000"/>
        </w:rPr>
      </w:pPr>
    </w:p>
    <w:p w14:paraId="5742D4CA" w14:textId="525B9824" w:rsidR="00B53351" w:rsidRPr="009E57D4" w:rsidRDefault="00C5008E" w:rsidP="004464AC">
      <w:pPr>
        <w:rPr>
          <w:u w:val="single"/>
        </w:rPr>
      </w:pPr>
      <w:r w:rsidRPr="009E57D4">
        <w:rPr>
          <w:u w:val="single"/>
        </w:rPr>
        <w:t xml:space="preserve">Temple </w:t>
      </w:r>
      <w:r w:rsidR="007A5D80" w:rsidRPr="009E57D4">
        <w:rPr>
          <w:u w:val="single"/>
        </w:rPr>
        <w:t>(</w:t>
      </w:r>
      <w:r w:rsidR="00F67F87" w:rsidRPr="009E57D4">
        <w:rPr>
          <w:u w:val="single"/>
        </w:rPr>
        <w:t>N</w:t>
      </w:r>
      <w:r w:rsidR="007A5D80" w:rsidRPr="009E57D4">
        <w:rPr>
          <w:u w:val="single"/>
        </w:rPr>
        <w:t xml:space="preserve">47.27428°, </w:t>
      </w:r>
      <w:r w:rsidR="00F67F87" w:rsidRPr="009E57D4">
        <w:rPr>
          <w:u w:val="single"/>
        </w:rPr>
        <w:t>W</w:t>
      </w:r>
      <w:r w:rsidR="007A5D80" w:rsidRPr="009E57D4">
        <w:rPr>
          <w:u w:val="single"/>
        </w:rPr>
        <w:t>104.32621°)</w:t>
      </w:r>
    </w:p>
    <w:p w14:paraId="61AFFBA9" w14:textId="4D1437E7" w:rsidR="00C5008E" w:rsidRDefault="00C5008E" w:rsidP="004464AC">
      <w:r>
        <w:t xml:space="preserve">Temple Pond was stocked with 1,500 fingerling Rainbow Trout </w:t>
      </w:r>
      <w:r w:rsidR="00D47883">
        <w:t xml:space="preserve">May </w:t>
      </w:r>
      <w:r w:rsidR="00181794">
        <w:t>23</w:t>
      </w:r>
      <w:r>
        <w:t xml:space="preserve">, </w:t>
      </w:r>
      <w:r w:rsidR="00C02642">
        <w:t>202</w:t>
      </w:r>
      <w:r w:rsidR="00181794">
        <w:t>4</w:t>
      </w:r>
      <w:r>
        <w:t>.</w:t>
      </w:r>
    </w:p>
    <w:p w14:paraId="7080EE5F" w14:textId="2FF23D55" w:rsidR="00C5008E" w:rsidRDefault="00C5008E" w:rsidP="004464AC"/>
    <w:p w14:paraId="7B27A0C5" w14:textId="1EE8762C" w:rsidR="00C5008E" w:rsidRDefault="00C5008E" w:rsidP="004464AC">
      <w:pPr>
        <w:rPr>
          <w:u w:val="single"/>
        </w:rPr>
      </w:pPr>
      <w:r w:rsidRPr="001117A3">
        <w:rPr>
          <w:u w:val="single"/>
        </w:rPr>
        <w:t>Wibaux Pond</w:t>
      </w:r>
      <w:r w:rsidR="007A5D80">
        <w:rPr>
          <w:u w:val="single"/>
        </w:rPr>
        <w:t xml:space="preserve"> (</w:t>
      </w:r>
      <w:r w:rsidR="00F67F87">
        <w:rPr>
          <w:u w:val="single"/>
        </w:rPr>
        <w:t>N</w:t>
      </w:r>
      <w:r w:rsidR="007A5D80">
        <w:rPr>
          <w:u w:val="single"/>
        </w:rPr>
        <w:t xml:space="preserve">46.97392°, </w:t>
      </w:r>
      <w:r w:rsidR="00F67F87">
        <w:rPr>
          <w:u w:val="single"/>
        </w:rPr>
        <w:t>W</w:t>
      </w:r>
      <w:r w:rsidR="007A5D80">
        <w:rPr>
          <w:u w:val="single"/>
        </w:rPr>
        <w:t>104.19341°)</w:t>
      </w:r>
    </w:p>
    <w:p w14:paraId="029D373C" w14:textId="754964FB" w:rsidR="00C5008E" w:rsidRPr="00C5008E" w:rsidRDefault="00C5008E" w:rsidP="004464AC">
      <w:r>
        <w:t xml:space="preserve">Wibaux Pond was stocked with </w:t>
      </w:r>
      <w:r w:rsidR="00D47883">
        <w:t xml:space="preserve">800 </w:t>
      </w:r>
      <w:r>
        <w:t xml:space="preserve">catchable Rainbow Trout </w:t>
      </w:r>
      <w:r w:rsidR="00D47883">
        <w:t xml:space="preserve">April </w:t>
      </w:r>
      <w:r w:rsidR="00181794">
        <w:t>23</w:t>
      </w:r>
      <w:r>
        <w:t xml:space="preserve">, </w:t>
      </w:r>
      <w:r w:rsidR="00181794">
        <w:t>2024</w:t>
      </w:r>
      <w:r>
        <w:t>.</w:t>
      </w:r>
      <w:r w:rsidR="00C02642">
        <w:t xml:space="preserve">  </w:t>
      </w:r>
    </w:p>
    <w:p w14:paraId="6A6F442C" w14:textId="77777777" w:rsidR="00B53351" w:rsidRDefault="00B53351" w:rsidP="004464AC"/>
    <w:p w14:paraId="20D692F1" w14:textId="39EA3E92" w:rsidR="004464AC" w:rsidRPr="00EC3FF5" w:rsidRDefault="004464AC" w:rsidP="004464AC">
      <w:pPr>
        <w:rPr>
          <w:u w:val="single"/>
        </w:rPr>
      </w:pPr>
      <w:r w:rsidRPr="00EC3FF5">
        <w:t xml:space="preserve">Prepared by:  </w:t>
      </w:r>
      <w:r w:rsidRPr="00EC3FF5">
        <w:rPr>
          <w:u w:val="single"/>
        </w:rPr>
        <w:t>Kevin McKoy</w:t>
      </w:r>
    </w:p>
    <w:p w14:paraId="62CFE6CA" w14:textId="77777777" w:rsidR="004464AC" w:rsidRPr="00EC3FF5" w:rsidRDefault="004464AC" w:rsidP="004464AC">
      <w:pPr>
        <w:rPr>
          <w:u w:val="single"/>
        </w:rPr>
      </w:pPr>
    </w:p>
    <w:p w14:paraId="5CD5CFEA" w14:textId="22A1FE25" w:rsidR="004464AC" w:rsidRPr="00EC3FF5" w:rsidRDefault="004464AC" w:rsidP="004464AC">
      <w:pPr>
        <w:rPr>
          <w:u w:val="single"/>
        </w:rPr>
      </w:pPr>
      <w:r w:rsidRPr="00EC3FF5">
        <w:t xml:space="preserve">Date:  </w:t>
      </w:r>
      <w:r w:rsidR="00181794">
        <w:rPr>
          <w:u w:val="single"/>
        </w:rPr>
        <w:t xml:space="preserve">January </w:t>
      </w:r>
      <w:r w:rsidR="005478B1">
        <w:rPr>
          <w:u w:val="single"/>
        </w:rPr>
        <w:t>202</w:t>
      </w:r>
      <w:r w:rsidR="00181794">
        <w:rPr>
          <w:u w:val="single"/>
        </w:rPr>
        <w:t>4</w:t>
      </w:r>
    </w:p>
    <w:p w14:paraId="11961981" w14:textId="77777777" w:rsidR="004464AC" w:rsidRPr="00EC3FF5" w:rsidRDefault="004464AC" w:rsidP="004464AC">
      <w:pPr>
        <w:rPr>
          <w:u w:val="single"/>
        </w:rPr>
      </w:pPr>
    </w:p>
    <w:p w14:paraId="465D2701" w14:textId="77777777" w:rsidR="004464AC" w:rsidRPr="00EC3FF5" w:rsidRDefault="004464AC" w:rsidP="004464AC">
      <w:pPr>
        <w:rPr>
          <w:u w:val="single"/>
        </w:rPr>
      </w:pPr>
      <w:r w:rsidRPr="00EC3FF5">
        <w:rPr>
          <w:u w:val="single"/>
        </w:rPr>
        <w:t>Waters referred to:</w:t>
      </w:r>
    </w:p>
    <w:p w14:paraId="7EAE3397" w14:textId="77777777" w:rsidR="004464AC" w:rsidRPr="00EC3FF5" w:rsidRDefault="004464AC" w:rsidP="004464AC"/>
    <w:p w14:paraId="7BFE2D13" w14:textId="77777777" w:rsidR="004464AC" w:rsidRPr="00EC3FF5" w:rsidRDefault="004464AC" w:rsidP="004464AC">
      <w:r w:rsidRPr="00EC3FF5">
        <w:tab/>
        <w:t>Gartside</w:t>
      </w:r>
      <w:r w:rsidRPr="00EC3FF5">
        <w:tab/>
      </w:r>
      <w:r w:rsidRPr="00EC3FF5">
        <w:tab/>
      </w:r>
      <w:r w:rsidRPr="00EC3FF5">
        <w:tab/>
      </w:r>
      <w:r w:rsidRPr="00EC3FF5">
        <w:tab/>
        <w:t>21-3250</w:t>
      </w:r>
    </w:p>
    <w:p w14:paraId="6114309B" w14:textId="77777777" w:rsidR="004464AC" w:rsidRPr="00EC3FF5" w:rsidRDefault="004464AC" w:rsidP="004464AC">
      <w:r w:rsidRPr="00EC3FF5">
        <w:tab/>
        <w:t>Castle Rock</w:t>
      </w:r>
      <w:r w:rsidRPr="00EC3FF5">
        <w:tab/>
      </w:r>
      <w:r w:rsidRPr="00EC3FF5">
        <w:tab/>
      </w:r>
      <w:r w:rsidRPr="00EC3FF5">
        <w:tab/>
      </w:r>
      <w:r w:rsidRPr="00EC3FF5">
        <w:tab/>
        <w:t>21-2527</w:t>
      </w:r>
    </w:p>
    <w:p w14:paraId="5E998A24" w14:textId="77777777" w:rsidR="004464AC" w:rsidRPr="00EC3FF5" w:rsidRDefault="004464AC" w:rsidP="004464AC">
      <w:r w:rsidRPr="00EC3FF5">
        <w:tab/>
        <w:t xml:space="preserve">Spotted Eagle </w:t>
      </w:r>
      <w:r w:rsidRPr="00EC3FF5">
        <w:tab/>
      </w:r>
      <w:r w:rsidRPr="00EC3FF5">
        <w:tab/>
      </w:r>
      <w:r w:rsidRPr="00EC3FF5">
        <w:tab/>
      </w:r>
      <w:r w:rsidRPr="00EC3FF5">
        <w:tab/>
        <w:t>21-8815</w:t>
      </w:r>
    </w:p>
    <w:p w14:paraId="43556D21" w14:textId="36D9A1F6" w:rsidR="004464AC" w:rsidRDefault="004464AC" w:rsidP="004464AC"/>
    <w:p w14:paraId="56272DE9" w14:textId="77777777" w:rsidR="00942C32" w:rsidRPr="00EC3FF5" w:rsidRDefault="00942C32" w:rsidP="004464AC"/>
    <w:p w14:paraId="3F4873F7" w14:textId="77777777" w:rsidR="004464AC" w:rsidRPr="00EC3FF5" w:rsidRDefault="004464AC" w:rsidP="004464AC">
      <w:pPr>
        <w:pStyle w:val="Heading3"/>
        <w:rPr>
          <w:rFonts w:ascii="Times New Roman" w:hAnsi="Times New Roman" w:cs="Times New Roman"/>
          <w:sz w:val="24"/>
        </w:rPr>
      </w:pPr>
      <w:r w:rsidRPr="00EC3FF5">
        <w:rPr>
          <w:rFonts w:ascii="Times New Roman" w:hAnsi="Times New Roman" w:cs="Times New Roman"/>
          <w:sz w:val="24"/>
        </w:rPr>
        <w:t>Keywords</w:t>
      </w:r>
    </w:p>
    <w:p w14:paraId="59959090" w14:textId="77777777" w:rsidR="004464AC" w:rsidRPr="00EC3FF5" w:rsidRDefault="004464AC" w:rsidP="004464AC">
      <w:pPr>
        <w:rPr>
          <w:u w:val="single"/>
        </w:rPr>
      </w:pPr>
    </w:p>
    <w:p w14:paraId="59D7C93D" w14:textId="2D0EA813" w:rsidR="004464AC" w:rsidRPr="00EC3FF5" w:rsidRDefault="004464AC" w:rsidP="004464AC">
      <w:r w:rsidRPr="00EC3FF5">
        <w:tab/>
        <w:t>Small ponds</w:t>
      </w:r>
      <w:r w:rsidRPr="00EC3FF5">
        <w:tab/>
      </w:r>
      <w:r w:rsidRPr="00EC3FF5">
        <w:tab/>
      </w:r>
      <w:r w:rsidRPr="00EC3FF5">
        <w:tab/>
      </w:r>
      <w:r w:rsidRPr="00EC3FF5">
        <w:tab/>
        <w:t xml:space="preserve">Yellow </w:t>
      </w:r>
      <w:r w:rsidR="3E544957" w:rsidRPr="00EC3FF5">
        <w:t>P</w:t>
      </w:r>
      <w:r w:rsidRPr="00EC3FF5">
        <w:t>erch</w:t>
      </w:r>
    </w:p>
    <w:p w14:paraId="46501CB3" w14:textId="4B24071D" w:rsidR="004464AC" w:rsidRPr="00EC3FF5" w:rsidRDefault="004464AC" w:rsidP="004464AC">
      <w:r w:rsidRPr="00EC3FF5">
        <w:tab/>
        <w:t xml:space="preserve">Largemouth </w:t>
      </w:r>
      <w:r w:rsidR="05286223" w:rsidRPr="00EC3FF5">
        <w:t>B</w:t>
      </w:r>
      <w:r w:rsidRPr="00EC3FF5">
        <w:t>ass</w:t>
      </w:r>
      <w:r w:rsidRPr="00EC3FF5">
        <w:tab/>
      </w:r>
      <w:r w:rsidRPr="00EC3FF5">
        <w:tab/>
      </w:r>
      <w:r w:rsidRPr="00EC3FF5">
        <w:tab/>
        <w:t xml:space="preserve">Smallmouth </w:t>
      </w:r>
      <w:r w:rsidR="7E5338F8" w:rsidRPr="00EC3FF5">
        <w:t>B</w:t>
      </w:r>
      <w:r w:rsidRPr="00EC3FF5">
        <w:t>ass</w:t>
      </w:r>
      <w:r w:rsidRPr="00EC3FF5">
        <w:tab/>
      </w:r>
      <w:r w:rsidRPr="00EC3FF5">
        <w:tab/>
      </w:r>
    </w:p>
    <w:p w14:paraId="0A69DC51" w14:textId="4031C5EB" w:rsidR="004464AC" w:rsidRPr="00EC3FF5" w:rsidRDefault="004464AC" w:rsidP="004464AC">
      <w:pPr>
        <w:ind w:firstLine="720"/>
      </w:pPr>
      <w:r>
        <w:t xml:space="preserve">Northern </w:t>
      </w:r>
      <w:r w:rsidR="286F1C8E">
        <w:t>P</w:t>
      </w:r>
      <w:r>
        <w:t>ike</w:t>
      </w:r>
      <w:r>
        <w:tab/>
      </w:r>
      <w:r>
        <w:tab/>
      </w:r>
      <w:r>
        <w:tab/>
      </w:r>
      <w:r>
        <w:tab/>
        <w:t>Bluegill</w:t>
      </w:r>
      <w:r>
        <w:tab/>
      </w:r>
      <w:r>
        <w:tab/>
      </w:r>
      <w:r>
        <w:tab/>
      </w:r>
      <w:r>
        <w:tab/>
      </w:r>
    </w:p>
    <w:p w14:paraId="1A35C860" w14:textId="6D12F8CA" w:rsidR="004464AC" w:rsidRPr="00EC3FF5" w:rsidRDefault="004464AC" w:rsidP="004464AC">
      <w:pPr>
        <w:ind w:firstLine="720"/>
      </w:pPr>
      <w:r>
        <w:t xml:space="preserve">Rainbow </w:t>
      </w:r>
      <w:r w:rsidR="71FD6275">
        <w:t>T</w:t>
      </w:r>
      <w:r>
        <w:t>rout</w:t>
      </w:r>
      <w:r>
        <w:tab/>
      </w:r>
      <w:r>
        <w:tab/>
      </w:r>
      <w:r>
        <w:tab/>
        <w:t>Walleye</w:t>
      </w:r>
    </w:p>
    <w:p w14:paraId="1C54C027" w14:textId="78EF935E" w:rsidR="004464AC" w:rsidRPr="00EC3FF5" w:rsidRDefault="004464AC" w:rsidP="004464AC">
      <w:pPr>
        <w:ind w:firstLine="720"/>
      </w:pPr>
      <w:r w:rsidRPr="00EC3FF5">
        <w:t>Crappie</w:t>
      </w:r>
      <w:r w:rsidRPr="00EC3FF5">
        <w:tab/>
      </w:r>
      <w:r w:rsidRPr="00EC3FF5">
        <w:tab/>
      </w:r>
      <w:r w:rsidRPr="00EC3FF5">
        <w:tab/>
      </w:r>
      <w:r w:rsidRPr="00EC3FF5">
        <w:tab/>
        <w:t xml:space="preserve">Black &amp; </w:t>
      </w:r>
      <w:r w:rsidR="00955779">
        <w:t>Y</w:t>
      </w:r>
      <w:r w:rsidR="00955779" w:rsidRPr="00EC3FF5">
        <w:t xml:space="preserve">ellow </w:t>
      </w:r>
      <w:r w:rsidR="00E23EDF">
        <w:t>B</w:t>
      </w:r>
      <w:r w:rsidR="00E23EDF" w:rsidRPr="00EC3FF5">
        <w:t>ullhead</w:t>
      </w:r>
    </w:p>
    <w:p w14:paraId="7A5C5143" w14:textId="77777777" w:rsidR="004464AC" w:rsidRPr="00EC3FF5" w:rsidRDefault="004464AC" w:rsidP="004464AC">
      <w:pPr>
        <w:ind w:firstLine="720"/>
      </w:pPr>
      <w:r w:rsidRPr="00EC3FF5">
        <w:tab/>
      </w:r>
      <w:r w:rsidRPr="00EC3FF5">
        <w:tab/>
      </w:r>
    </w:p>
    <w:p w14:paraId="03E0C84E" w14:textId="77777777" w:rsidR="004464AC" w:rsidRPr="00EC3FF5" w:rsidRDefault="004464AC" w:rsidP="004464AC">
      <w:pPr>
        <w:pStyle w:val="Heading5"/>
        <w:rPr>
          <w:rFonts w:ascii="Times New Roman" w:hAnsi="Times New Roman" w:cs="Times New Roman"/>
        </w:rPr>
      </w:pPr>
      <w:r w:rsidRPr="00EC3FF5">
        <w:rPr>
          <w:rFonts w:ascii="Times New Roman" w:hAnsi="Times New Roman" w:cs="Times New Roman"/>
        </w:rPr>
        <w:t>Literature Cited</w:t>
      </w:r>
    </w:p>
    <w:p w14:paraId="6170FCE6" w14:textId="77777777" w:rsidR="004464AC" w:rsidRPr="00EC3FF5" w:rsidRDefault="004464AC" w:rsidP="004464AC">
      <w:pPr>
        <w:rPr>
          <w:u w:val="single"/>
        </w:rPr>
      </w:pPr>
    </w:p>
    <w:p w14:paraId="46A2F5F8" w14:textId="63F6E47D" w:rsidR="004464AC" w:rsidRPr="00EC3FF5" w:rsidRDefault="004464AC" w:rsidP="004464AC">
      <w:r w:rsidRPr="00EC3FF5">
        <w:t xml:space="preserve">Backes, K. M.  2006.  Southeastern Montana </w:t>
      </w:r>
      <w:r w:rsidR="00EC6733" w:rsidRPr="00EC3FF5">
        <w:t xml:space="preserve">Warm </w:t>
      </w:r>
      <w:r w:rsidR="007A3572" w:rsidRPr="00EC3FF5">
        <w:t>Water</w:t>
      </w:r>
      <w:r w:rsidRPr="00EC3FF5">
        <w:t xml:space="preserve"> Lakes Investigations.  Federal Grant </w:t>
      </w:r>
    </w:p>
    <w:p w14:paraId="74C312F1" w14:textId="77777777" w:rsidR="004464AC" w:rsidRPr="00EC3FF5" w:rsidRDefault="004464AC" w:rsidP="00190A26">
      <w:pPr>
        <w:ind w:firstLine="720"/>
      </w:pPr>
      <w:r w:rsidRPr="00EC3FF5">
        <w:t>Job Progress Report.  Appendix B.</w:t>
      </w:r>
    </w:p>
    <w:p w14:paraId="7ABA9E4F" w14:textId="77777777" w:rsidR="004464AC" w:rsidRPr="00EC3FF5" w:rsidRDefault="004464AC" w:rsidP="004464AC"/>
    <w:p w14:paraId="64583927" w14:textId="39E73D7A" w:rsidR="004464AC" w:rsidRPr="00EC3FF5" w:rsidRDefault="004464AC" w:rsidP="004464AC">
      <w:r w:rsidRPr="00EC3FF5">
        <w:t xml:space="preserve">Backes, K. M.  2008.  Southeastern Montana </w:t>
      </w:r>
      <w:r w:rsidR="00EC6733" w:rsidRPr="00EC3FF5">
        <w:t xml:space="preserve">Warm </w:t>
      </w:r>
      <w:r w:rsidR="007A3572" w:rsidRPr="00EC3FF5">
        <w:t>Water</w:t>
      </w:r>
      <w:r w:rsidRPr="00EC3FF5">
        <w:t xml:space="preserve"> Lakes Investigations.  Federal </w:t>
      </w:r>
    </w:p>
    <w:p w14:paraId="27958222" w14:textId="77777777" w:rsidR="004464AC" w:rsidRPr="00EC3FF5" w:rsidRDefault="004464AC" w:rsidP="004464AC">
      <w:pPr>
        <w:ind w:firstLine="720"/>
      </w:pPr>
      <w:r>
        <w:t>Grant Job Progress Report. F-113-R-7.</w:t>
      </w:r>
    </w:p>
    <w:p w14:paraId="3721160D" w14:textId="25193A77" w:rsidR="4C056078" w:rsidRDefault="4C056078"/>
    <w:p w14:paraId="2DAE1A95" w14:textId="50828ECE" w:rsidR="004464AC" w:rsidRPr="00EC3FF5" w:rsidRDefault="4C056078" w:rsidP="4C056078">
      <w:pPr>
        <w:ind w:left="720" w:hanging="720"/>
      </w:pPr>
      <w:r>
        <w:t xml:space="preserve">Hudson, Matt.  “A year after tornado devastated town, Baker looks ahead of its drained, debris-filled </w:t>
      </w:r>
    </w:p>
    <w:p w14:paraId="41384FB1" w14:textId="43012D75" w:rsidR="4C056078" w:rsidRDefault="4C056078" w:rsidP="4C056078">
      <w:pPr>
        <w:ind w:left="720" w:hanging="720"/>
      </w:pPr>
      <w:r>
        <w:t xml:space="preserve">lake.”  </w:t>
      </w:r>
      <w:r w:rsidRPr="4C056078">
        <w:rPr>
          <w:i/>
          <w:iCs/>
        </w:rPr>
        <w:t>Billings Gazette</w:t>
      </w:r>
      <w:r>
        <w:t>, 3 September 2017, p.1.</w:t>
      </w:r>
    </w:p>
    <w:p w14:paraId="58C5EE8F" w14:textId="4FFE8953" w:rsidR="4C056078" w:rsidRDefault="4C056078" w:rsidP="4C056078">
      <w:pPr>
        <w:ind w:firstLine="720"/>
      </w:pPr>
    </w:p>
    <w:p w14:paraId="2AE8900B" w14:textId="3BAD44C9" w:rsidR="4C056078" w:rsidRDefault="4C056078" w:rsidP="4C056078">
      <w:pPr>
        <w:ind w:left="720" w:hanging="720"/>
      </w:pPr>
      <w:r>
        <w:t>Gunderson, Jeffrey</w:t>
      </w:r>
      <w:r w:rsidR="532ED520">
        <w:t>.</w:t>
      </w:r>
      <w:r>
        <w:t xml:space="preserve"> 2019.  Live Aquatic Bait Pathway Analysis: State of the live bait industry and its laws, regulations and policies in the Mississippi River Basin, </w:t>
      </w:r>
      <w:r w:rsidRPr="4C056078">
        <w:rPr>
          <w:i/>
          <w:iCs/>
        </w:rPr>
        <w:t xml:space="preserve">Mississippi River Basin Panel on Aquatic Nuisance Species </w:t>
      </w:r>
      <w:r>
        <w:t xml:space="preserve">(4/30/2019).  </w:t>
      </w:r>
    </w:p>
    <w:p w14:paraId="6E37BA0A" w14:textId="052B36AE" w:rsidR="4C056078" w:rsidRDefault="4C056078" w:rsidP="4C056078">
      <w:pPr>
        <w:ind w:left="720" w:hanging="720"/>
      </w:pPr>
    </w:p>
    <w:p w14:paraId="0B3EA3DE" w14:textId="772EB2A9" w:rsidR="004464AC" w:rsidRPr="00EC3FF5" w:rsidRDefault="004464AC" w:rsidP="004464AC">
      <w:r w:rsidRPr="00EC3FF5">
        <w:t xml:space="preserve">Stewart, P.A.  1996.  Southeastern Montana </w:t>
      </w:r>
      <w:r w:rsidR="00EC6733" w:rsidRPr="00EC3FF5">
        <w:t xml:space="preserve">Warm </w:t>
      </w:r>
      <w:r w:rsidR="007A3572" w:rsidRPr="00EC3FF5">
        <w:t>Water</w:t>
      </w:r>
      <w:r w:rsidRPr="00EC3FF5">
        <w:t xml:space="preserve"> Lakes Investigations.  Federal </w:t>
      </w:r>
    </w:p>
    <w:p w14:paraId="7D21380A" w14:textId="25ACDB2D" w:rsidR="00364CA3" w:rsidRDefault="004464AC">
      <w:pPr>
        <w:ind w:firstLine="720"/>
      </w:pPr>
      <w:r w:rsidRPr="00EC3FF5">
        <w:t>Grant Job Progress Report. F-78-R-3.</w:t>
      </w:r>
    </w:p>
    <w:p w14:paraId="7E93C6B6" w14:textId="77777777" w:rsidR="002873D9" w:rsidRDefault="002873D9" w:rsidP="002873D9"/>
    <w:p w14:paraId="2F0D2DF6" w14:textId="092F9C6C" w:rsidR="4C056078" w:rsidRDefault="4C056078"/>
    <w:p w14:paraId="7E6FC0E7" w14:textId="71CF7FC0" w:rsidR="00405D8A" w:rsidRDefault="007A3B01">
      <w:pPr>
        <w:ind w:left="-720" w:firstLine="720"/>
        <w:jc w:val="center"/>
        <w:rPr>
          <w:color w:val="FF0000"/>
        </w:rPr>
      </w:pPr>
      <w:r w:rsidRPr="007A3B01">
        <w:rPr>
          <w:color w:val="FF0000"/>
        </w:rPr>
        <w:t xml:space="preserve"> </w:t>
      </w:r>
      <w:r w:rsidR="005A660B" w:rsidRPr="005A660B">
        <w:rPr>
          <w:color w:val="FF0000"/>
        </w:rPr>
        <w:t xml:space="preserve"> </w:t>
      </w:r>
      <w:r w:rsidR="00072E02" w:rsidRPr="00072E02">
        <w:rPr>
          <w:color w:val="FF0000"/>
        </w:rPr>
        <w:t xml:space="preserve"> </w:t>
      </w:r>
      <w:r w:rsidR="00646F24" w:rsidRPr="00646F24">
        <w:rPr>
          <w:color w:val="FF0000"/>
        </w:rPr>
        <w:t xml:space="preserve"> </w:t>
      </w:r>
      <w:r w:rsidR="000615FD" w:rsidRPr="000615FD">
        <w:rPr>
          <w:color w:val="FF0000"/>
        </w:rPr>
        <w:t xml:space="preserve"> </w:t>
      </w:r>
      <w:r w:rsidR="00BB7909" w:rsidRPr="00BB7909">
        <w:rPr>
          <w:color w:val="FF0000"/>
        </w:rPr>
        <w:t xml:space="preserve">  </w:t>
      </w:r>
      <w:r w:rsidR="005B3B8D" w:rsidRPr="005B3B8D">
        <w:rPr>
          <w:color w:val="FF0000"/>
        </w:rPr>
        <w:t xml:space="preserve"> </w:t>
      </w:r>
      <w:r w:rsidR="00660495" w:rsidRPr="00660495">
        <w:rPr>
          <w:noProof/>
        </w:rPr>
        <w:drawing>
          <wp:inline distT="0" distB="0" distL="0" distR="0" wp14:anchorId="235DEED5" wp14:editId="60B125CE">
            <wp:extent cx="6400800" cy="7742555"/>
            <wp:effectExtent l="0" t="0" r="0" b="0"/>
            <wp:docPr id="1863189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7742555"/>
                    </a:xfrm>
                    <a:prstGeom prst="rect">
                      <a:avLst/>
                    </a:prstGeom>
                    <a:noFill/>
                    <a:ln>
                      <a:noFill/>
                    </a:ln>
                  </pic:spPr>
                </pic:pic>
              </a:graphicData>
            </a:graphic>
          </wp:inline>
        </w:drawing>
      </w:r>
    </w:p>
    <w:p w14:paraId="20486611" w14:textId="4D7AB81D" w:rsidR="004464AC" w:rsidRPr="00123B98" w:rsidRDefault="007A3B01" w:rsidP="005C7975">
      <w:pPr>
        <w:rPr>
          <w:color w:val="FF0000"/>
        </w:rPr>
      </w:pPr>
      <w:r w:rsidRPr="007A3B01">
        <w:rPr>
          <w:color w:val="FF0000"/>
        </w:rPr>
        <w:lastRenderedPageBreak/>
        <w:t xml:space="preserve"> </w:t>
      </w:r>
      <w:r w:rsidR="005A660B" w:rsidRPr="005A660B">
        <w:rPr>
          <w:color w:val="FF0000"/>
        </w:rPr>
        <w:t xml:space="preserve"> </w:t>
      </w:r>
      <w:r w:rsidR="00072E02" w:rsidRPr="00072E02">
        <w:rPr>
          <w:color w:val="FF0000"/>
        </w:rPr>
        <w:t xml:space="preserve"> </w:t>
      </w:r>
      <w:r w:rsidR="00646F24" w:rsidRPr="00646F24">
        <w:rPr>
          <w:color w:val="FF0000"/>
        </w:rPr>
        <w:t xml:space="preserve"> </w:t>
      </w:r>
      <w:r w:rsidR="000615FD" w:rsidRPr="000615FD">
        <w:rPr>
          <w:color w:val="FF0000"/>
        </w:rPr>
        <w:t xml:space="preserve"> </w:t>
      </w:r>
      <w:r w:rsidR="005B3B8D" w:rsidRPr="005B3B8D">
        <w:rPr>
          <w:color w:val="FF0000"/>
        </w:rPr>
        <w:t xml:space="preserve"> </w:t>
      </w:r>
      <w:r w:rsidR="00660495" w:rsidRPr="00660495">
        <w:rPr>
          <w:noProof/>
        </w:rPr>
        <w:drawing>
          <wp:inline distT="0" distB="0" distL="0" distR="0" wp14:anchorId="3728C7D5" wp14:editId="6317457F">
            <wp:extent cx="6400800" cy="8028305"/>
            <wp:effectExtent l="0" t="0" r="0" b="0"/>
            <wp:docPr id="204486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8028305"/>
                    </a:xfrm>
                    <a:prstGeom prst="rect">
                      <a:avLst/>
                    </a:prstGeom>
                    <a:noFill/>
                    <a:ln>
                      <a:noFill/>
                    </a:ln>
                  </pic:spPr>
                </pic:pic>
              </a:graphicData>
            </a:graphic>
          </wp:inline>
        </w:drawing>
      </w:r>
    </w:p>
    <w:p w14:paraId="7818740D" w14:textId="77777777" w:rsidR="005A660B" w:rsidRDefault="007A3B01" w:rsidP="004464AC">
      <w:pPr>
        <w:pStyle w:val="xl24"/>
        <w:spacing w:before="0" w:beforeAutospacing="0" w:after="0" w:afterAutospacing="0"/>
        <w:rPr>
          <w:b w:val="0"/>
          <w:color w:val="FF0000"/>
        </w:rPr>
      </w:pPr>
      <w:r w:rsidRPr="007A3B01">
        <w:rPr>
          <w:bCs w:val="0"/>
          <w:color w:val="FF0000"/>
        </w:rPr>
        <w:t xml:space="preserve"> </w:t>
      </w:r>
      <w:r w:rsidR="005A660B" w:rsidRPr="005A660B">
        <w:rPr>
          <w:b w:val="0"/>
          <w:color w:val="FF0000"/>
        </w:rPr>
        <w:t xml:space="preserve"> </w:t>
      </w:r>
    </w:p>
    <w:p w14:paraId="0CA370F3" w14:textId="77777777" w:rsidR="005A660B" w:rsidRDefault="005A660B" w:rsidP="004464AC">
      <w:pPr>
        <w:pStyle w:val="xl24"/>
        <w:spacing w:before="0" w:beforeAutospacing="0" w:after="0" w:afterAutospacing="0"/>
        <w:rPr>
          <w:b w:val="0"/>
          <w:color w:val="FF0000"/>
        </w:rPr>
      </w:pPr>
    </w:p>
    <w:p w14:paraId="06B1AC1C" w14:textId="69245A9A" w:rsidR="005A660B" w:rsidRDefault="005A660B" w:rsidP="004464AC">
      <w:pPr>
        <w:pStyle w:val="xl24"/>
        <w:spacing w:before="0" w:beforeAutospacing="0" w:after="0" w:afterAutospacing="0"/>
        <w:rPr>
          <w:b w:val="0"/>
          <w:color w:val="FF0000"/>
        </w:rPr>
      </w:pPr>
    </w:p>
    <w:p w14:paraId="32B4BB22" w14:textId="02296F9A" w:rsidR="005A660B" w:rsidRDefault="00072E02" w:rsidP="004464AC">
      <w:pPr>
        <w:pStyle w:val="xl24"/>
        <w:spacing w:before="0" w:beforeAutospacing="0" w:after="0" w:afterAutospacing="0"/>
        <w:rPr>
          <w:b w:val="0"/>
          <w:color w:val="FF0000"/>
        </w:rPr>
      </w:pPr>
      <w:r w:rsidRPr="00072E02">
        <w:rPr>
          <w:bCs w:val="0"/>
          <w:color w:val="FF0000"/>
        </w:rPr>
        <w:lastRenderedPageBreak/>
        <w:t xml:space="preserve"> </w:t>
      </w:r>
      <w:r w:rsidR="00AF368D" w:rsidRPr="00AF368D">
        <w:rPr>
          <w:b w:val="0"/>
          <w:color w:val="FF0000"/>
        </w:rPr>
        <w:t xml:space="preserve"> </w:t>
      </w:r>
      <w:r w:rsidR="000615FD" w:rsidRPr="000615FD">
        <w:rPr>
          <w:bCs w:val="0"/>
          <w:color w:val="FF0000"/>
        </w:rPr>
        <w:t xml:space="preserve"> </w:t>
      </w:r>
      <w:r w:rsidR="005B3B8D" w:rsidRPr="005B3B8D">
        <w:rPr>
          <w:b w:val="0"/>
          <w:color w:val="FF0000"/>
        </w:rPr>
        <w:t xml:space="preserve"> </w:t>
      </w:r>
      <w:r w:rsidR="00660495" w:rsidRPr="00660495">
        <w:rPr>
          <w:noProof/>
        </w:rPr>
        <w:drawing>
          <wp:inline distT="0" distB="0" distL="0" distR="0" wp14:anchorId="45C1EBCC" wp14:editId="2C4E13F4">
            <wp:extent cx="6400800" cy="8314055"/>
            <wp:effectExtent l="0" t="0" r="0" b="0"/>
            <wp:docPr id="8873547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8314055"/>
                    </a:xfrm>
                    <a:prstGeom prst="rect">
                      <a:avLst/>
                    </a:prstGeom>
                    <a:noFill/>
                    <a:ln>
                      <a:noFill/>
                    </a:ln>
                  </pic:spPr>
                </pic:pic>
              </a:graphicData>
            </a:graphic>
          </wp:inline>
        </w:drawing>
      </w:r>
    </w:p>
    <w:p w14:paraId="04E87CC6" w14:textId="77777777" w:rsidR="00120778" w:rsidRDefault="00120778" w:rsidP="004464AC">
      <w:pPr>
        <w:pStyle w:val="xl24"/>
        <w:spacing w:before="0" w:beforeAutospacing="0" w:after="0" w:afterAutospacing="0"/>
        <w:rPr>
          <w:rFonts w:ascii="Times New Roman" w:eastAsia="Times New Roman" w:hAnsi="Times New Roman" w:cs="Times New Roman"/>
          <w:b w:val="0"/>
          <w:bCs w:val="0"/>
          <w:u w:val="none"/>
        </w:rPr>
      </w:pPr>
    </w:p>
    <w:p w14:paraId="4FEDEF88" w14:textId="204BCDAA" w:rsidR="006B0EF7" w:rsidRPr="000F71EB" w:rsidRDefault="00D22E0A" w:rsidP="004464AC">
      <w:pPr>
        <w:pStyle w:val="xl24"/>
        <w:spacing w:before="0" w:beforeAutospacing="0" w:after="0" w:afterAutospacing="0"/>
        <w:rPr>
          <w:rFonts w:ascii="Times New Roman" w:eastAsia="Times New Roman" w:hAnsi="Times New Roman" w:cs="Times New Roman"/>
          <w:b w:val="0"/>
          <w:sz w:val="20"/>
          <w:szCs w:val="20"/>
          <w:u w:val="none"/>
        </w:rPr>
      </w:pPr>
      <w:r w:rsidRPr="000F71EB">
        <w:rPr>
          <w:rFonts w:ascii="Times New Roman" w:eastAsia="Times New Roman" w:hAnsi="Times New Roman" w:cs="Times New Roman"/>
          <w:bCs w:val="0"/>
          <w:sz w:val="20"/>
          <w:szCs w:val="20"/>
          <w:u w:val="none"/>
        </w:rPr>
        <w:lastRenderedPageBreak/>
        <w:t>Appendix B</w:t>
      </w:r>
      <w:r w:rsidR="00066B31" w:rsidRPr="000F71EB">
        <w:rPr>
          <w:rFonts w:ascii="Times New Roman" w:eastAsia="Times New Roman" w:hAnsi="Times New Roman" w:cs="Times New Roman"/>
          <w:bCs w:val="0"/>
          <w:sz w:val="20"/>
          <w:szCs w:val="20"/>
          <w:u w:val="none"/>
        </w:rPr>
        <w:t xml:space="preserve"> Hatchery Plantings </w:t>
      </w:r>
      <w:r w:rsidR="00775C0F" w:rsidRPr="000F71EB">
        <w:rPr>
          <w:rFonts w:ascii="Times New Roman" w:eastAsia="Times New Roman" w:hAnsi="Times New Roman" w:cs="Times New Roman"/>
          <w:bCs w:val="0"/>
          <w:sz w:val="20"/>
          <w:szCs w:val="20"/>
          <w:u w:val="none"/>
        </w:rPr>
        <w:t>202</w:t>
      </w:r>
      <w:r w:rsidR="00C671CA" w:rsidRPr="000F71EB">
        <w:rPr>
          <w:rFonts w:ascii="Times New Roman" w:eastAsia="Times New Roman" w:hAnsi="Times New Roman" w:cs="Times New Roman"/>
          <w:bCs w:val="0"/>
          <w:sz w:val="20"/>
          <w:szCs w:val="20"/>
          <w:u w:val="none"/>
        </w:rPr>
        <w:t>4</w:t>
      </w:r>
    </w:p>
    <w:p w14:paraId="17827E59" w14:textId="30083FCA" w:rsidR="008F5518" w:rsidRDefault="00120778" w:rsidP="004464AC">
      <w:pPr>
        <w:pStyle w:val="xl24"/>
        <w:spacing w:before="0" w:beforeAutospacing="0" w:after="0" w:afterAutospacing="0"/>
        <w:rPr>
          <w:rFonts w:ascii="Times New Roman" w:eastAsia="Times New Roman" w:hAnsi="Times New Roman" w:cs="Times New Roman"/>
          <w:b w:val="0"/>
          <w:u w:val="none"/>
        </w:rPr>
      </w:pPr>
      <w:r w:rsidRPr="00120778">
        <w:rPr>
          <w:noProof/>
        </w:rPr>
        <w:drawing>
          <wp:inline distT="0" distB="0" distL="0" distR="0" wp14:anchorId="40801EC5" wp14:editId="1497624C">
            <wp:extent cx="6400800" cy="8252460"/>
            <wp:effectExtent l="0" t="0" r="0" b="0"/>
            <wp:docPr id="4342348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8252460"/>
                    </a:xfrm>
                    <a:prstGeom prst="rect">
                      <a:avLst/>
                    </a:prstGeom>
                    <a:noFill/>
                    <a:ln>
                      <a:noFill/>
                    </a:ln>
                  </pic:spPr>
                </pic:pic>
              </a:graphicData>
            </a:graphic>
          </wp:inline>
        </w:drawing>
      </w:r>
    </w:p>
    <w:p w14:paraId="47D9F2F4" w14:textId="77777777" w:rsidR="007B3079" w:rsidRDefault="007B3079" w:rsidP="008F5518">
      <w:pPr>
        <w:pStyle w:val="xl24"/>
        <w:spacing w:before="0" w:beforeAutospacing="0" w:after="0" w:afterAutospacing="0"/>
        <w:rPr>
          <w:rFonts w:ascii="Times New Roman" w:eastAsia="Times New Roman" w:hAnsi="Times New Roman" w:cs="Times New Roman"/>
          <w:b w:val="0"/>
          <w:u w:val="none"/>
        </w:rPr>
      </w:pPr>
    </w:p>
    <w:p w14:paraId="518BA03D" w14:textId="77777777" w:rsidR="000F71EB" w:rsidRDefault="000F71EB" w:rsidP="008F5518">
      <w:pPr>
        <w:pStyle w:val="xl24"/>
        <w:spacing w:before="0" w:beforeAutospacing="0" w:after="0" w:afterAutospacing="0"/>
        <w:rPr>
          <w:rFonts w:ascii="Times New Roman" w:eastAsia="Times New Roman" w:hAnsi="Times New Roman" w:cs="Times New Roman"/>
          <w:b w:val="0"/>
          <w:u w:val="none"/>
        </w:rPr>
      </w:pPr>
    </w:p>
    <w:p w14:paraId="553C129F" w14:textId="1BA81C1C" w:rsidR="008F5518" w:rsidRDefault="008F5518" w:rsidP="008F5518">
      <w:pPr>
        <w:pStyle w:val="xl24"/>
        <w:spacing w:before="0" w:beforeAutospacing="0" w:after="0" w:afterAutospacing="0"/>
        <w:rPr>
          <w:rFonts w:ascii="Times New Roman" w:eastAsia="Times New Roman" w:hAnsi="Times New Roman" w:cs="Times New Roman"/>
          <w:b w:val="0"/>
          <w:u w:val="none"/>
        </w:rPr>
      </w:pPr>
      <w:r w:rsidRPr="00313BE4">
        <w:rPr>
          <w:rFonts w:ascii="Times New Roman" w:eastAsia="Times New Roman" w:hAnsi="Times New Roman" w:cs="Times New Roman"/>
          <w:bCs w:val="0"/>
          <w:sz w:val="20"/>
          <w:szCs w:val="20"/>
          <w:u w:val="none"/>
        </w:rPr>
        <w:lastRenderedPageBreak/>
        <w:t>Appendix B Hatchery Plantings 2024 continued</w:t>
      </w:r>
    </w:p>
    <w:p w14:paraId="3A8CE4B3" w14:textId="3A417279" w:rsidR="00120778" w:rsidRDefault="00120778" w:rsidP="008F5518">
      <w:pPr>
        <w:pStyle w:val="xl24"/>
        <w:spacing w:before="0" w:beforeAutospacing="0" w:after="0" w:afterAutospacing="0"/>
        <w:rPr>
          <w:rFonts w:ascii="Times New Roman" w:eastAsia="Times New Roman" w:hAnsi="Times New Roman" w:cs="Times New Roman"/>
          <w:b w:val="0"/>
          <w:u w:val="none"/>
        </w:rPr>
      </w:pPr>
      <w:r w:rsidRPr="00120778">
        <w:rPr>
          <w:bCs w:val="0"/>
        </w:rPr>
        <w:t xml:space="preserve"> </w:t>
      </w:r>
      <w:r w:rsidRPr="00120778">
        <w:rPr>
          <w:noProof/>
        </w:rPr>
        <w:drawing>
          <wp:inline distT="0" distB="0" distL="0" distR="0" wp14:anchorId="338FDA02" wp14:editId="40479787">
            <wp:extent cx="6400800" cy="8245475"/>
            <wp:effectExtent l="0" t="0" r="0" b="3175"/>
            <wp:docPr id="18714845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8245475"/>
                    </a:xfrm>
                    <a:prstGeom prst="rect">
                      <a:avLst/>
                    </a:prstGeom>
                    <a:noFill/>
                    <a:ln>
                      <a:noFill/>
                    </a:ln>
                  </pic:spPr>
                </pic:pic>
              </a:graphicData>
            </a:graphic>
          </wp:inline>
        </w:drawing>
      </w:r>
    </w:p>
    <w:p w14:paraId="6C1B9A60" w14:textId="2103BF42" w:rsidR="008F5518" w:rsidRDefault="008F5518" w:rsidP="008F5518">
      <w:pPr>
        <w:pStyle w:val="xl24"/>
        <w:spacing w:before="0" w:beforeAutospacing="0" w:after="0" w:afterAutospacing="0"/>
        <w:rPr>
          <w:rFonts w:ascii="Times New Roman" w:eastAsia="Times New Roman" w:hAnsi="Times New Roman" w:cs="Times New Roman"/>
          <w:b w:val="0"/>
          <w:u w:val="none"/>
        </w:rPr>
      </w:pPr>
    </w:p>
    <w:p w14:paraId="460493BA" w14:textId="44458669" w:rsidR="00120778" w:rsidRDefault="00120778" w:rsidP="00120778">
      <w:pPr>
        <w:pStyle w:val="xl24"/>
        <w:spacing w:before="0" w:beforeAutospacing="0" w:after="0" w:afterAutospacing="0"/>
        <w:rPr>
          <w:rFonts w:ascii="Times New Roman" w:eastAsia="Times New Roman" w:hAnsi="Times New Roman" w:cs="Times New Roman"/>
          <w:b w:val="0"/>
          <w:u w:val="none"/>
        </w:rPr>
      </w:pPr>
      <w:r w:rsidRPr="00313BE4">
        <w:rPr>
          <w:rFonts w:ascii="Times New Roman" w:eastAsia="Times New Roman" w:hAnsi="Times New Roman" w:cs="Times New Roman"/>
          <w:bCs w:val="0"/>
          <w:sz w:val="20"/>
          <w:szCs w:val="20"/>
          <w:u w:val="none"/>
        </w:rPr>
        <w:lastRenderedPageBreak/>
        <w:t>Appendix B Hatchery Plantings 2024 continued</w:t>
      </w:r>
    </w:p>
    <w:p w14:paraId="7ED5DC65" w14:textId="34899F34" w:rsidR="00120778" w:rsidRDefault="00120778" w:rsidP="008F5518">
      <w:pPr>
        <w:pStyle w:val="xl24"/>
        <w:spacing w:before="0" w:beforeAutospacing="0" w:after="0" w:afterAutospacing="0"/>
        <w:rPr>
          <w:rFonts w:ascii="Times New Roman" w:eastAsia="Times New Roman" w:hAnsi="Times New Roman" w:cs="Times New Roman"/>
          <w:b w:val="0"/>
          <w:u w:val="none"/>
        </w:rPr>
      </w:pPr>
      <w:r w:rsidRPr="00120778">
        <w:rPr>
          <w:bCs w:val="0"/>
        </w:rPr>
        <w:t xml:space="preserve"> </w:t>
      </w:r>
      <w:r w:rsidRPr="00120778">
        <w:rPr>
          <w:noProof/>
        </w:rPr>
        <w:drawing>
          <wp:inline distT="0" distB="0" distL="0" distR="0" wp14:anchorId="0A89C350" wp14:editId="3C6F9430">
            <wp:extent cx="6400800" cy="2752725"/>
            <wp:effectExtent l="0" t="0" r="0" b="9525"/>
            <wp:docPr id="1928729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0" cy="2752725"/>
                    </a:xfrm>
                    <a:prstGeom prst="rect">
                      <a:avLst/>
                    </a:prstGeom>
                    <a:noFill/>
                    <a:ln>
                      <a:noFill/>
                    </a:ln>
                  </pic:spPr>
                </pic:pic>
              </a:graphicData>
            </a:graphic>
          </wp:inline>
        </w:drawing>
      </w:r>
    </w:p>
    <w:p w14:paraId="391A8AD5" w14:textId="77777777" w:rsidR="008F5518" w:rsidRDefault="008F5518" w:rsidP="004464AC">
      <w:pPr>
        <w:pStyle w:val="xl24"/>
        <w:spacing w:before="0" w:beforeAutospacing="0" w:after="0" w:afterAutospacing="0"/>
        <w:rPr>
          <w:rFonts w:ascii="Times New Roman" w:eastAsia="Times New Roman" w:hAnsi="Times New Roman" w:cs="Times New Roman"/>
          <w:b w:val="0"/>
          <w:u w:val="none"/>
        </w:rPr>
      </w:pPr>
    </w:p>
    <w:p w14:paraId="17D8AC65" w14:textId="77777777" w:rsidR="00D64A70" w:rsidRDefault="00D64A70" w:rsidP="004464AC">
      <w:pPr>
        <w:pStyle w:val="xl24"/>
        <w:spacing w:before="0" w:beforeAutospacing="0" w:after="0" w:afterAutospacing="0"/>
        <w:rPr>
          <w:rFonts w:ascii="Times New Roman" w:eastAsia="Times New Roman" w:hAnsi="Times New Roman" w:cs="Times New Roman"/>
          <w:b w:val="0"/>
          <w:u w:val="none"/>
        </w:rPr>
      </w:pPr>
    </w:p>
    <w:p w14:paraId="196F0E7F" w14:textId="7755D97F" w:rsidR="004E401D" w:rsidRPr="004E401D" w:rsidRDefault="00D22E0A" w:rsidP="008F5518">
      <w:pPr>
        <w:pStyle w:val="xl24"/>
        <w:spacing w:before="0" w:beforeAutospacing="0" w:after="0" w:afterAutospacing="0"/>
      </w:pPr>
      <w:r w:rsidRPr="00D22E0A">
        <w:rPr>
          <w:bCs w:val="0"/>
        </w:rPr>
        <w:t xml:space="preserve"> </w:t>
      </w:r>
      <w:r w:rsidRPr="00D22E0A">
        <w:rPr>
          <w:b w:val="0"/>
        </w:rPr>
        <w:t xml:space="preserve"> </w:t>
      </w:r>
      <w:r w:rsidR="004E1D35" w:rsidRPr="004E1D35">
        <w:rPr>
          <w:bCs w:val="0"/>
        </w:rPr>
        <w:t xml:space="preserve"> </w:t>
      </w:r>
      <w:r w:rsidR="000615FD" w:rsidRPr="000615FD">
        <w:rPr>
          <w:b w:val="0"/>
        </w:rPr>
        <w:t xml:space="preserve"> </w:t>
      </w:r>
      <w:r w:rsidR="00C671CA" w:rsidRPr="00C671CA">
        <w:rPr>
          <w:bCs w:val="0"/>
        </w:rPr>
        <w:t xml:space="preserve"> </w:t>
      </w:r>
    </w:p>
    <w:p w14:paraId="65BDDFEE" w14:textId="2F5DC3CB" w:rsidR="002266DE" w:rsidRDefault="00D22E0A">
      <w:r w:rsidRPr="00D22E0A">
        <w:t xml:space="preserve"> </w:t>
      </w:r>
      <w:r w:rsidR="00775C0F" w:rsidRPr="00775C0F">
        <w:t xml:space="preserve"> </w:t>
      </w:r>
      <w:r w:rsidR="000615FD" w:rsidRPr="000615FD">
        <w:t xml:space="preserve"> </w:t>
      </w:r>
      <w:r w:rsidR="00C671CA" w:rsidRPr="00C671CA">
        <w:t xml:space="preserve"> </w:t>
      </w:r>
    </w:p>
    <w:p w14:paraId="326A2E74" w14:textId="6E0FD66F" w:rsidR="00E9114B" w:rsidRDefault="00E9114B"/>
    <w:p w14:paraId="70A24F24" w14:textId="1DC30ACC" w:rsidR="00E9114B" w:rsidRDefault="00E9114B"/>
    <w:p w14:paraId="5E81EB2E" w14:textId="392830F5" w:rsidR="00E9114B" w:rsidRDefault="00E9114B"/>
    <w:p w14:paraId="55EAFA66" w14:textId="3294FB44" w:rsidR="00E9114B" w:rsidRDefault="00E9114B"/>
    <w:p w14:paraId="18781BE0" w14:textId="52D20E61" w:rsidR="00E9114B" w:rsidRDefault="00E9114B"/>
    <w:p w14:paraId="5F7E8D4E" w14:textId="14FFE306" w:rsidR="00E9114B" w:rsidRDefault="00E9114B"/>
    <w:p w14:paraId="37B5100F" w14:textId="3835CFBD" w:rsidR="00E9114B" w:rsidRDefault="00E9114B"/>
    <w:p w14:paraId="036F59A9" w14:textId="61CF4D42" w:rsidR="00E9114B" w:rsidRDefault="00E9114B"/>
    <w:p w14:paraId="68D3C4E6" w14:textId="1CE03A48" w:rsidR="00E9114B" w:rsidRDefault="00E9114B"/>
    <w:p w14:paraId="612890AE" w14:textId="77777777" w:rsidR="00E9114B" w:rsidRDefault="00E9114B"/>
    <w:p w14:paraId="68AC276A" w14:textId="1F6650AE" w:rsidR="00E9114B" w:rsidRPr="004E401D" w:rsidRDefault="00D22E0A">
      <w:r w:rsidRPr="00D22E0A">
        <w:t xml:space="preserve"> </w:t>
      </w:r>
    </w:p>
    <w:sectPr w:rsidR="00E9114B" w:rsidRPr="004E401D" w:rsidSect="00CA5832">
      <w:footerReference w:type="even" r:id="rId24"/>
      <w:footerReference w:type="default" r:id="rId25"/>
      <w:pgSz w:w="12240" w:h="15840" w:code="1"/>
      <w:pgMar w:top="1008" w:right="720" w:bottom="720" w:left="1440" w:header="720" w:footer="720" w:gutter="0"/>
      <w:paperSrc w:firs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1265" w14:textId="77777777" w:rsidR="00F47810" w:rsidRDefault="00F47810" w:rsidP="006E3C59">
      <w:r>
        <w:separator/>
      </w:r>
    </w:p>
  </w:endnote>
  <w:endnote w:type="continuationSeparator" w:id="0">
    <w:p w14:paraId="16DF66C5" w14:textId="77777777" w:rsidR="00F47810" w:rsidRDefault="00F47810" w:rsidP="006E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C79" w14:textId="77777777" w:rsidR="00403419" w:rsidRDefault="00403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92FE4" w14:textId="77777777" w:rsidR="00403419" w:rsidRDefault="00403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94EC" w14:textId="6B032E82" w:rsidR="00403419" w:rsidRDefault="00403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72F120E" w14:textId="77777777" w:rsidR="00403419" w:rsidRDefault="004034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30EE" w14:textId="77777777" w:rsidR="00F47810" w:rsidRDefault="00F47810" w:rsidP="006E3C59">
      <w:r>
        <w:separator/>
      </w:r>
    </w:p>
  </w:footnote>
  <w:footnote w:type="continuationSeparator" w:id="0">
    <w:p w14:paraId="15070E22" w14:textId="77777777" w:rsidR="00F47810" w:rsidRDefault="00F47810" w:rsidP="006E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131A9"/>
    <w:multiLevelType w:val="hybridMultilevel"/>
    <w:tmpl w:val="496C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61EC4"/>
    <w:multiLevelType w:val="hybridMultilevel"/>
    <w:tmpl w:val="74CA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D6C41"/>
    <w:multiLevelType w:val="hybridMultilevel"/>
    <w:tmpl w:val="00E246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23053">
    <w:abstractNumId w:val="0"/>
  </w:num>
  <w:num w:numId="2" w16cid:durableId="1230076696">
    <w:abstractNumId w:val="1"/>
  </w:num>
  <w:num w:numId="3" w16cid:durableId="202763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AC"/>
    <w:rsid w:val="00000A6F"/>
    <w:rsid w:val="00000BCE"/>
    <w:rsid w:val="00000E00"/>
    <w:rsid w:val="00001139"/>
    <w:rsid w:val="00003EEF"/>
    <w:rsid w:val="000048C7"/>
    <w:rsid w:val="00004CAC"/>
    <w:rsid w:val="0000795D"/>
    <w:rsid w:val="0001031F"/>
    <w:rsid w:val="0001189C"/>
    <w:rsid w:val="00012488"/>
    <w:rsid w:val="00012756"/>
    <w:rsid w:val="00013FE0"/>
    <w:rsid w:val="00020818"/>
    <w:rsid w:val="00020ABF"/>
    <w:rsid w:val="00020F73"/>
    <w:rsid w:val="00021B08"/>
    <w:rsid w:val="00021CC7"/>
    <w:rsid w:val="00021ED7"/>
    <w:rsid w:val="00022462"/>
    <w:rsid w:val="00022499"/>
    <w:rsid w:val="0002456A"/>
    <w:rsid w:val="00026114"/>
    <w:rsid w:val="00026990"/>
    <w:rsid w:val="00027D8C"/>
    <w:rsid w:val="00030238"/>
    <w:rsid w:val="00030590"/>
    <w:rsid w:val="00034D74"/>
    <w:rsid w:val="000357AB"/>
    <w:rsid w:val="000357D8"/>
    <w:rsid w:val="000358C3"/>
    <w:rsid w:val="0003625B"/>
    <w:rsid w:val="00036E00"/>
    <w:rsid w:val="00037312"/>
    <w:rsid w:val="00037F47"/>
    <w:rsid w:val="000422BC"/>
    <w:rsid w:val="00042454"/>
    <w:rsid w:val="0004256C"/>
    <w:rsid w:val="0004298C"/>
    <w:rsid w:val="00045E5A"/>
    <w:rsid w:val="00047DCE"/>
    <w:rsid w:val="000513F5"/>
    <w:rsid w:val="000518BF"/>
    <w:rsid w:val="00051F9A"/>
    <w:rsid w:val="0005272C"/>
    <w:rsid w:val="00053B9E"/>
    <w:rsid w:val="0005561C"/>
    <w:rsid w:val="00056BB3"/>
    <w:rsid w:val="00060DB0"/>
    <w:rsid w:val="00060DD9"/>
    <w:rsid w:val="000615FD"/>
    <w:rsid w:val="0006179C"/>
    <w:rsid w:val="00061EF7"/>
    <w:rsid w:val="0006247D"/>
    <w:rsid w:val="00062DE1"/>
    <w:rsid w:val="00064126"/>
    <w:rsid w:val="000644D0"/>
    <w:rsid w:val="000652CC"/>
    <w:rsid w:val="00066B31"/>
    <w:rsid w:val="0006726E"/>
    <w:rsid w:val="00067604"/>
    <w:rsid w:val="00067D76"/>
    <w:rsid w:val="00071EA1"/>
    <w:rsid w:val="00072D47"/>
    <w:rsid w:val="00072E02"/>
    <w:rsid w:val="000730CA"/>
    <w:rsid w:val="000826EB"/>
    <w:rsid w:val="00082943"/>
    <w:rsid w:val="00082E4C"/>
    <w:rsid w:val="00082F0F"/>
    <w:rsid w:val="00084183"/>
    <w:rsid w:val="00085EEE"/>
    <w:rsid w:val="00091C13"/>
    <w:rsid w:val="00091C72"/>
    <w:rsid w:val="00092443"/>
    <w:rsid w:val="00092EF2"/>
    <w:rsid w:val="00092FA0"/>
    <w:rsid w:val="000934A7"/>
    <w:rsid w:val="00094054"/>
    <w:rsid w:val="00096602"/>
    <w:rsid w:val="00096A63"/>
    <w:rsid w:val="00096CF5"/>
    <w:rsid w:val="000A0AE2"/>
    <w:rsid w:val="000A3409"/>
    <w:rsid w:val="000A3E25"/>
    <w:rsid w:val="000A3F46"/>
    <w:rsid w:val="000A6936"/>
    <w:rsid w:val="000A6F77"/>
    <w:rsid w:val="000A7990"/>
    <w:rsid w:val="000A7A88"/>
    <w:rsid w:val="000A7AB1"/>
    <w:rsid w:val="000A7F16"/>
    <w:rsid w:val="000B19D8"/>
    <w:rsid w:val="000B1F54"/>
    <w:rsid w:val="000B2D98"/>
    <w:rsid w:val="000B3830"/>
    <w:rsid w:val="000B3997"/>
    <w:rsid w:val="000B6590"/>
    <w:rsid w:val="000B7751"/>
    <w:rsid w:val="000B7E8A"/>
    <w:rsid w:val="000C04D7"/>
    <w:rsid w:val="000C1498"/>
    <w:rsid w:val="000C1F60"/>
    <w:rsid w:val="000C3743"/>
    <w:rsid w:val="000C7158"/>
    <w:rsid w:val="000C7665"/>
    <w:rsid w:val="000C76FA"/>
    <w:rsid w:val="000D03B9"/>
    <w:rsid w:val="000D0447"/>
    <w:rsid w:val="000D0CD0"/>
    <w:rsid w:val="000D18EA"/>
    <w:rsid w:val="000D236B"/>
    <w:rsid w:val="000D2392"/>
    <w:rsid w:val="000D37F2"/>
    <w:rsid w:val="000D393D"/>
    <w:rsid w:val="000D3FF3"/>
    <w:rsid w:val="000D68A4"/>
    <w:rsid w:val="000D6C99"/>
    <w:rsid w:val="000E02C8"/>
    <w:rsid w:val="000E0B7B"/>
    <w:rsid w:val="000E0CA1"/>
    <w:rsid w:val="000E1449"/>
    <w:rsid w:val="000E1EB7"/>
    <w:rsid w:val="000E2C30"/>
    <w:rsid w:val="000E2F6B"/>
    <w:rsid w:val="000E587C"/>
    <w:rsid w:val="000E5CD3"/>
    <w:rsid w:val="000E7C5E"/>
    <w:rsid w:val="000F050A"/>
    <w:rsid w:val="000F1461"/>
    <w:rsid w:val="000F2698"/>
    <w:rsid w:val="000F2C8E"/>
    <w:rsid w:val="000F2EDC"/>
    <w:rsid w:val="000F40DA"/>
    <w:rsid w:val="000F439A"/>
    <w:rsid w:val="000F4CFC"/>
    <w:rsid w:val="000F5536"/>
    <w:rsid w:val="000F5AE7"/>
    <w:rsid w:val="000F656A"/>
    <w:rsid w:val="000F6CDC"/>
    <w:rsid w:val="000F71EB"/>
    <w:rsid w:val="000F798B"/>
    <w:rsid w:val="00100426"/>
    <w:rsid w:val="001018C7"/>
    <w:rsid w:val="001029B1"/>
    <w:rsid w:val="00103341"/>
    <w:rsid w:val="00103A9D"/>
    <w:rsid w:val="00103DF5"/>
    <w:rsid w:val="00104DC1"/>
    <w:rsid w:val="00107264"/>
    <w:rsid w:val="001079BF"/>
    <w:rsid w:val="00110EEE"/>
    <w:rsid w:val="001117A3"/>
    <w:rsid w:val="00111965"/>
    <w:rsid w:val="00114475"/>
    <w:rsid w:val="001148CF"/>
    <w:rsid w:val="001157A7"/>
    <w:rsid w:val="0011646D"/>
    <w:rsid w:val="00120778"/>
    <w:rsid w:val="00123B98"/>
    <w:rsid w:val="00125D7B"/>
    <w:rsid w:val="00127E2D"/>
    <w:rsid w:val="001304C2"/>
    <w:rsid w:val="001318A3"/>
    <w:rsid w:val="00131F48"/>
    <w:rsid w:val="00132164"/>
    <w:rsid w:val="001326A6"/>
    <w:rsid w:val="00133B58"/>
    <w:rsid w:val="001348B8"/>
    <w:rsid w:val="001350CE"/>
    <w:rsid w:val="001357F6"/>
    <w:rsid w:val="0013690D"/>
    <w:rsid w:val="00136A7D"/>
    <w:rsid w:val="00136A96"/>
    <w:rsid w:val="001373B1"/>
    <w:rsid w:val="00140083"/>
    <w:rsid w:val="00140682"/>
    <w:rsid w:val="0014285D"/>
    <w:rsid w:val="00146586"/>
    <w:rsid w:val="00146CFB"/>
    <w:rsid w:val="00151C68"/>
    <w:rsid w:val="00153C67"/>
    <w:rsid w:val="00154802"/>
    <w:rsid w:val="00154EC8"/>
    <w:rsid w:val="00156F63"/>
    <w:rsid w:val="0015733C"/>
    <w:rsid w:val="00161985"/>
    <w:rsid w:val="00162DEA"/>
    <w:rsid w:val="00163455"/>
    <w:rsid w:val="00165119"/>
    <w:rsid w:val="00165A43"/>
    <w:rsid w:val="00166536"/>
    <w:rsid w:val="00166C9E"/>
    <w:rsid w:val="001670F1"/>
    <w:rsid w:val="0016732E"/>
    <w:rsid w:val="00167BCF"/>
    <w:rsid w:val="00170E93"/>
    <w:rsid w:val="001736A7"/>
    <w:rsid w:val="001736C7"/>
    <w:rsid w:val="0017503E"/>
    <w:rsid w:val="00177461"/>
    <w:rsid w:val="0018084F"/>
    <w:rsid w:val="00180A7C"/>
    <w:rsid w:val="00180AB7"/>
    <w:rsid w:val="00181794"/>
    <w:rsid w:val="001820D1"/>
    <w:rsid w:val="00183BE2"/>
    <w:rsid w:val="00184971"/>
    <w:rsid w:val="0018659A"/>
    <w:rsid w:val="00187018"/>
    <w:rsid w:val="001872D8"/>
    <w:rsid w:val="0018F9FC"/>
    <w:rsid w:val="00190A26"/>
    <w:rsid w:val="00190CB7"/>
    <w:rsid w:val="0019100B"/>
    <w:rsid w:val="001910D7"/>
    <w:rsid w:val="00191761"/>
    <w:rsid w:val="00191ABA"/>
    <w:rsid w:val="001929DA"/>
    <w:rsid w:val="00192A72"/>
    <w:rsid w:val="00192B63"/>
    <w:rsid w:val="00193638"/>
    <w:rsid w:val="0019367C"/>
    <w:rsid w:val="00194BF9"/>
    <w:rsid w:val="00194E6B"/>
    <w:rsid w:val="00197E01"/>
    <w:rsid w:val="001A0F89"/>
    <w:rsid w:val="001A1999"/>
    <w:rsid w:val="001A19C9"/>
    <w:rsid w:val="001A1EB3"/>
    <w:rsid w:val="001A340B"/>
    <w:rsid w:val="001A3AF7"/>
    <w:rsid w:val="001A46A9"/>
    <w:rsid w:val="001A4728"/>
    <w:rsid w:val="001A4DC7"/>
    <w:rsid w:val="001A4F8C"/>
    <w:rsid w:val="001B26D7"/>
    <w:rsid w:val="001B2CDF"/>
    <w:rsid w:val="001B59EF"/>
    <w:rsid w:val="001B677B"/>
    <w:rsid w:val="001C1753"/>
    <w:rsid w:val="001C1DBD"/>
    <w:rsid w:val="001C2A60"/>
    <w:rsid w:val="001C2D3A"/>
    <w:rsid w:val="001C459C"/>
    <w:rsid w:val="001C4FB3"/>
    <w:rsid w:val="001C5D19"/>
    <w:rsid w:val="001C5EA1"/>
    <w:rsid w:val="001C6A8F"/>
    <w:rsid w:val="001D3CF0"/>
    <w:rsid w:val="001D46FC"/>
    <w:rsid w:val="001D5ED3"/>
    <w:rsid w:val="001D7B33"/>
    <w:rsid w:val="001D7DCB"/>
    <w:rsid w:val="001E019A"/>
    <w:rsid w:val="001E1051"/>
    <w:rsid w:val="001E1767"/>
    <w:rsid w:val="001E1A03"/>
    <w:rsid w:val="001E2809"/>
    <w:rsid w:val="001E2E20"/>
    <w:rsid w:val="001E3A40"/>
    <w:rsid w:val="001E4B86"/>
    <w:rsid w:val="001E5E89"/>
    <w:rsid w:val="001E6F84"/>
    <w:rsid w:val="001F329D"/>
    <w:rsid w:val="001F3428"/>
    <w:rsid w:val="001F3A5F"/>
    <w:rsid w:val="001F5EEB"/>
    <w:rsid w:val="00206335"/>
    <w:rsid w:val="00206D3E"/>
    <w:rsid w:val="002101C3"/>
    <w:rsid w:val="0021049A"/>
    <w:rsid w:val="0021347C"/>
    <w:rsid w:val="00213911"/>
    <w:rsid w:val="00215450"/>
    <w:rsid w:val="00215E8E"/>
    <w:rsid w:val="0021639B"/>
    <w:rsid w:val="00217F36"/>
    <w:rsid w:val="00220377"/>
    <w:rsid w:val="00222EAA"/>
    <w:rsid w:val="002249C0"/>
    <w:rsid w:val="0022516D"/>
    <w:rsid w:val="002266DE"/>
    <w:rsid w:val="00226950"/>
    <w:rsid w:val="00230C04"/>
    <w:rsid w:val="002346AE"/>
    <w:rsid w:val="00234A0E"/>
    <w:rsid w:val="00237622"/>
    <w:rsid w:val="00237630"/>
    <w:rsid w:val="00237AF7"/>
    <w:rsid w:val="00241E5E"/>
    <w:rsid w:val="00241E6C"/>
    <w:rsid w:val="00242D11"/>
    <w:rsid w:val="00244A89"/>
    <w:rsid w:val="002451C5"/>
    <w:rsid w:val="00246164"/>
    <w:rsid w:val="00246BF9"/>
    <w:rsid w:val="00250DD5"/>
    <w:rsid w:val="00254496"/>
    <w:rsid w:val="00254C30"/>
    <w:rsid w:val="00254D2A"/>
    <w:rsid w:val="00257455"/>
    <w:rsid w:val="002575C7"/>
    <w:rsid w:val="00257B95"/>
    <w:rsid w:val="002601C1"/>
    <w:rsid w:val="00261930"/>
    <w:rsid w:val="00262994"/>
    <w:rsid w:val="002629A0"/>
    <w:rsid w:val="00263073"/>
    <w:rsid w:val="00263161"/>
    <w:rsid w:val="002634B9"/>
    <w:rsid w:val="00263B01"/>
    <w:rsid w:val="002675D9"/>
    <w:rsid w:val="00267B21"/>
    <w:rsid w:val="00270FDE"/>
    <w:rsid w:val="00271E10"/>
    <w:rsid w:val="00273922"/>
    <w:rsid w:val="00276270"/>
    <w:rsid w:val="00276E7E"/>
    <w:rsid w:val="002774A3"/>
    <w:rsid w:val="002776FC"/>
    <w:rsid w:val="0028047F"/>
    <w:rsid w:val="002805A0"/>
    <w:rsid w:val="00281DF0"/>
    <w:rsid w:val="00282D38"/>
    <w:rsid w:val="00283D63"/>
    <w:rsid w:val="002860BA"/>
    <w:rsid w:val="002873D9"/>
    <w:rsid w:val="00287B9E"/>
    <w:rsid w:val="00287DF5"/>
    <w:rsid w:val="00291355"/>
    <w:rsid w:val="00292B23"/>
    <w:rsid w:val="00292B29"/>
    <w:rsid w:val="0029345E"/>
    <w:rsid w:val="00293BA9"/>
    <w:rsid w:val="002948E6"/>
    <w:rsid w:val="002950C4"/>
    <w:rsid w:val="00296F65"/>
    <w:rsid w:val="002A1B8B"/>
    <w:rsid w:val="002A1E89"/>
    <w:rsid w:val="002A3B0D"/>
    <w:rsid w:val="002A4118"/>
    <w:rsid w:val="002A4E07"/>
    <w:rsid w:val="002B0065"/>
    <w:rsid w:val="002B04B1"/>
    <w:rsid w:val="002B066A"/>
    <w:rsid w:val="002B102C"/>
    <w:rsid w:val="002B16FA"/>
    <w:rsid w:val="002B23F6"/>
    <w:rsid w:val="002B43A7"/>
    <w:rsid w:val="002B46C4"/>
    <w:rsid w:val="002B599F"/>
    <w:rsid w:val="002B5AF0"/>
    <w:rsid w:val="002B5E6C"/>
    <w:rsid w:val="002B6638"/>
    <w:rsid w:val="002B69E2"/>
    <w:rsid w:val="002B7582"/>
    <w:rsid w:val="002C1CC6"/>
    <w:rsid w:val="002C2581"/>
    <w:rsid w:val="002C3360"/>
    <w:rsid w:val="002C4199"/>
    <w:rsid w:val="002C7339"/>
    <w:rsid w:val="002D0DDF"/>
    <w:rsid w:val="002D2363"/>
    <w:rsid w:val="002D2387"/>
    <w:rsid w:val="002D282C"/>
    <w:rsid w:val="002D3A0C"/>
    <w:rsid w:val="002D60F3"/>
    <w:rsid w:val="002D794B"/>
    <w:rsid w:val="002D796A"/>
    <w:rsid w:val="002D7F46"/>
    <w:rsid w:val="002E1123"/>
    <w:rsid w:val="002E22A5"/>
    <w:rsid w:val="002E26A5"/>
    <w:rsid w:val="002E3A1D"/>
    <w:rsid w:val="002E5179"/>
    <w:rsid w:val="002E6F09"/>
    <w:rsid w:val="002F04A1"/>
    <w:rsid w:val="002F0DE6"/>
    <w:rsid w:val="002F1104"/>
    <w:rsid w:val="002F1FA9"/>
    <w:rsid w:val="002F2601"/>
    <w:rsid w:val="002F2D95"/>
    <w:rsid w:val="002F38B6"/>
    <w:rsid w:val="002F44CF"/>
    <w:rsid w:val="002F6C5E"/>
    <w:rsid w:val="00301C29"/>
    <w:rsid w:val="00301FEA"/>
    <w:rsid w:val="00302625"/>
    <w:rsid w:val="00302B0B"/>
    <w:rsid w:val="003030E7"/>
    <w:rsid w:val="0030310A"/>
    <w:rsid w:val="003035DC"/>
    <w:rsid w:val="00303DB5"/>
    <w:rsid w:val="00304340"/>
    <w:rsid w:val="00304547"/>
    <w:rsid w:val="00304E95"/>
    <w:rsid w:val="003055EC"/>
    <w:rsid w:val="0030590E"/>
    <w:rsid w:val="00305E89"/>
    <w:rsid w:val="003076D7"/>
    <w:rsid w:val="003118C1"/>
    <w:rsid w:val="0031341E"/>
    <w:rsid w:val="00313BE4"/>
    <w:rsid w:val="00316348"/>
    <w:rsid w:val="0031670F"/>
    <w:rsid w:val="0031684B"/>
    <w:rsid w:val="003175EB"/>
    <w:rsid w:val="0031786A"/>
    <w:rsid w:val="00317A62"/>
    <w:rsid w:val="00320EE0"/>
    <w:rsid w:val="00321F07"/>
    <w:rsid w:val="00323F7B"/>
    <w:rsid w:val="003240CC"/>
    <w:rsid w:val="003245A8"/>
    <w:rsid w:val="00326585"/>
    <w:rsid w:val="00326CB6"/>
    <w:rsid w:val="00326DB6"/>
    <w:rsid w:val="00327B1F"/>
    <w:rsid w:val="003328F0"/>
    <w:rsid w:val="00332AEE"/>
    <w:rsid w:val="003330B6"/>
    <w:rsid w:val="00333A48"/>
    <w:rsid w:val="00334010"/>
    <w:rsid w:val="00334023"/>
    <w:rsid w:val="00334EF0"/>
    <w:rsid w:val="0033594F"/>
    <w:rsid w:val="00336618"/>
    <w:rsid w:val="00336EA2"/>
    <w:rsid w:val="0033708C"/>
    <w:rsid w:val="00340FEC"/>
    <w:rsid w:val="00341C63"/>
    <w:rsid w:val="00343BC8"/>
    <w:rsid w:val="0034439D"/>
    <w:rsid w:val="003445F8"/>
    <w:rsid w:val="00344BDF"/>
    <w:rsid w:val="00346530"/>
    <w:rsid w:val="0034696E"/>
    <w:rsid w:val="00346B5A"/>
    <w:rsid w:val="003500C1"/>
    <w:rsid w:val="00350720"/>
    <w:rsid w:val="00350ADE"/>
    <w:rsid w:val="003514CC"/>
    <w:rsid w:val="0035270D"/>
    <w:rsid w:val="0035294B"/>
    <w:rsid w:val="00360141"/>
    <w:rsid w:val="00361613"/>
    <w:rsid w:val="00361ACD"/>
    <w:rsid w:val="0036298A"/>
    <w:rsid w:val="00362C89"/>
    <w:rsid w:val="00364682"/>
    <w:rsid w:val="00364A70"/>
    <w:rsid w:val="00364CA3"/>
    <w:rsid w:val="00365489"/>
    <w:rsid w:val="00366457"/>
    <w:rsid w:val="0036731F"/>
    <w:rsid w:val="00370C51"/>
    <w:rsid w:val="003743E0"/>
    <w:rsid w:val="003747D0"/>
    <w:rsid w:val="00374EE2"/>
    <w:rsid w:val="003751AB"/>
    <w:rsid w:val="0037547E"/>
    <w:rsid w:val="00375F94"/>
    <w:rsid w:val="003818DA"/>
    <w:rsid w:val="00381FC4"/>
    <w:rsid w:val="00383FB9"/>
    <w:rsid w:val="00384413"/>
    <w:rsid w:val="00386842"/>
    <w:rsid w:val="00387D86"/>
    <w:rsid w:val="00387F7A"/>
    <w:rsid w:val="00391B35"/>
    <w:rsid w:val="00392553"/>
    <w:rsid w:val="00392AE4"/>
    <w:rsid w:val="00394332"/>
    <w:rsid w:val="00396C32"/>
    <w:rsid w:val="003A0EBC"/>
    <w:rsid w:val="003A1A1E"/>
    <w:rsid w:val="003A1EF2"/>
    <w:rsid w:val="003A45D9"/>
    <w:rsid w:val="003A498E"/>
    <w:rsid w:val="003A5520"/>
    <w:rsid w:val="003A58C4"/>
    <w:rsid w:val="003A74C9"/>
    <w:rsid w:val="003B14BA"/>
    <w:rsid w:val="003B25E6"/>
    <w:rsid w:val="003B4263"/>
    <w:rsid w:val="003B4408"/>
    <w:rsid w:val="003C051E"/>
    <w:rsid w:val="003C0F81"/>
    <w:rsid w:val="003C1832"/>
    <w:rsid w:val="003C256E"/>
    <w:rsid w:val="003C2D0D"/>
    <w:rsid w:val="003C3896"/>
    <w:rsid w:val="003C3E2F"/>
    <w:rsid w:val="003C68B6"/>
    <w:rsid w:val="003C76BF"/>
    <w:rsid w:val="003C7EC2"/>
    <w:rsid w:val="003D005E"/>
    <w:rsid w:val="003D0A7E"/>
    <w:rsid w:val="003D15B9"/>
    <w:rsid w:val="003D2088"/>
    <w:rsid w:val="003D2BFA"/>
    <w:rsid w:val="003D34ED"/>
    <w:rsid w:val="003D5B48"/>
    <w:rsid w:val="003D6045"/>
    <w:rsid w:val="003D68A8"/>
    <w:rsid w:val="003D7273"/>
    <w:rsid w:val="003D7A20"/>
    <w:rsid w:val="003D7CD4"/>
    <w:rsid w:val="003E1FD9"/>
    <w:rsid w:val="003E2F50"/>
    <w:rsid w:val="003E33B0"/>
    <w:rsid w:val="003E619C"/>
    <w:rsid w:val="003E6B5A"/>
    <w:rsid w:val="003F339F"/>
    <w:rsid w:val="003F479C"/>
    <w:rsid w:val="003F4A3B"/>
    <w:rsid w:val="003F6B0D"/>
    <w:rsid w:val="003F7C9B"/>
    <w:rsid w:val="004008C6"/>
    <w:rsid w:val="00400BE0"/>
    <w:rsid w:val="00400F7B"/>
    <w:rsid w:val="00401234"/>
    <w:rsid w:val="00401245"/>
    <w:rsid w:val="00402EA3"/>
    <w:rsid w:val="00403419"/>
    <w:rsid w:val="0040458C"/>
    <w:rsid w:val="00404A7B"/>
    <w:rsid w:val="00404B60"/>
    <w:rsid w:val="00404CB0"/>
    <w:rsid w:val="00405D8A"/>
    <w:rsid w:val="00407DAA"/>
    <w:rsid w:val="00411A56"/>
    <w:rsid w:val="00412509"/>
    <w:rsid w:val="0041301C"/>
    <w:rsid w:val="00413057"/>
    <w:rsid w:val="00413CFB"/>
    <w:rsid w:val="00414041"/>
    <w:rsid w:val="0041564E"/>
    <w:rsid w:val="00415A66"/>
    <w:rsid w:val="004161AD"/>
    <w:rsid w:val="00416FCF"/>
    <w:rsid w:val="00417F15"/>
    <w:rsid w:val="00420FFD"/>
    <w:rsid w:val="00422910"/>
    <w:rsid w:val="00423794"/>
    <w:rsid w:val="00425762"/>
    <w:rsid w:val="004307B1"/>
    <w:rsid w:val="00432191"/>
    <w:rsid w:val="0043341E"/>
    <w:rsid w:val="004340C6"/>
    <w:rsid w:val="00435312"/>
    <w:rsid w:val="00435A4F"/>
    <w:rsid w:val="00436122"/>
    <w:rsid w:val="004369B5"/>
    <w:rsid w:val="00440261"/>
    <w:rsid w:val="0044260C"/>
    <w:rsid w:val="00443169"/>
    <w:rsid w:val="00443A4D"/>
    <w:rsid w:val="00445389"/>
    <w:rsid w:val="004464AC"/>
    <w:rsid w:val="00446D64"/>
    <w:rsid w:val="004472B9"/>
    <w:rsid w:val="00447A97"/>
    <w:rsid w:val="00450DFE"/>
    <w:rsid w:val="00452523"/>
    <w:rsid w:val="00452B63"/>
    <w:rsid w:val="00453B2A"/>
    <w:rsid w:val="0045469A"/>
    <w:rsid w:val="00455202"/>
    <w:rsid w:val="00456A45"/>
    <w:rsid w:val="0045723C"/>
    <w:rsid w:val="004575E8"/>
    <w:rsid w:val="004611E6"/>
    <w:rsid w:val="00461448"/>
    <w:rsid w:val="004620A3"/>
    <w:rsid w:val="004634AC"/>
    <w:rsid w:val="004645DE"/>
    <w:rsid w:val="00464E06"/>
    <w:rsid w:val="00464F0C"/>
    <w:rsid w:val="00465980"/>
    <w:rsid w:val="00467501"/>
    <w:rsid w:val="004679B8"/>
    <w:rsid w:val="00467AD9"/>
    <w:rsid w:val="0047161E"/>
    <w:rsid w:val="004739BD"/>
    <w:rsid w:val="00473D7E"/>
    <w:rsid w:val="00480515"/>
    <w:rsid w:val="00484072"/>
    <w:rsid w:val="00484148"/>
    <w:rsid w:val="004847B6"/>
    <w:rsid w:val="00484D4B"/>
    <w:rsid w:val="00485AA8"/>
    <w:rsid w:val="00486874"/>
    <w:rsid w:val="00486975"/>
    <w:rsid w:val="00486D60"/>
    <w:rsid w:val="00486DEE"/>
    <w:rsid w:val="004874D3"/>
    <w:rsid w:val="00487CE5"/>
    <w:rsid w:val="00490349"/>
    <w:rsid w:val="00492A4E"/>
    <w:rsid w:val="004939C5"/>
    <w:rsid w:val="00494115"/>
    <w:rsid w:val="00494806"/>
    <w:rsid w:val="00496ECD"/>
    <w:rsid w:val="00496FDD"/>
    <w:rsid w:val="004976A3"/>
    <w:rsid w:val="00497BC1"/>
    <w:rsid w:val="004A0FE2"/>
    <w:rsid w:val="004A1B42"/>
    <w:rsid w:val="004A386B"/>
    <w:rsid w:val="004A6293"/>
    <w:rsid w:val="004A6EC8"/>
    <w:rsid w:val="004B1A6B"/>
    <w:rsid w:val="004B1E73"/>
    <w:rsid w:val="004B26B7"/>
    <w:rsid w:val="004B2808"/>
    <w:rsid w:val="004B2E44"/>
    <w:rsid w:val="004B32A7"/>
    <w:rsid w:val="004B34DF"/>
    <w:rsid w:val="004B4BC8"/>
    <w:rsid w:val="004B53BA"/>
    <w:rsid w:val="004B5CD9"/>
    <w:rsid w:val="004B6848"/>
    <w:rsid w:val="004B6F6B"/>
    <w:rsid w:val="004B7AC0"/>
    <w:rsid w:val="004C1CFC"/>
    <w:rsid w:val="004C25C7"/>
    <w:rsid w:val="004C2756"/>
    <w:rsid w:val="004C2FD5"/>
    <w:rsid w:val="004C359F"/>
    <w:rsid w:val="004C4C61"/>
    <w:rsid w:val="004C5EA5"/>
    <w:rsid w:val="004C6B52"/>
    <w:rsid w:val="004C7055"/>
    <w:rsid w:val="004C7B6D"/>
    <w:rsid w:val="004D0D17"/>
    <w:rsid w:val="004D1B78"/>
    <w:rsid w:val="004D1F7B"/>
    <w:rsid w:val="004D2152"/>
    <w:rsid w:val="004D2D4B"/>
    <w:rsid w:val="004D3458"/>
    <w:rsid w:val="004D3600"/>
    <w:rsid w:val="004D3C07"/>
    <w:rsid w:val="004D4E25"/>
    <w:rsid w:val="004D62F2"/>
    <w:rsid w:val="004E1D35"/>
    <w:rsid w:val="004E401D"/>
    <w:rsid w:val="004E4A27"/>
    <w:rsid w:val="004E5FB6"/>
    <w:rsid w:val="004F1045"/>
    <w:rsid w:val="004F1710"/>
    <w:rsid w:val="004F175A"/>
    <w:rsid w:val="004F2DE7"/>
    <w:rsid w:val="004F356E"/>
    <w:rsid w:val="004F777D"/>
    <w:rsid w:val="0050010A"/>
    <w:rsid w:val="00500198"/>
    <w:rsid w:val="005004C6"/>
    <w:rsid w:val="00504A31"/>
    <w:rsid w:val="00505AEE"/>
    <w:rsid w:val="00505D5F"/>
    <w:rsid w:val="005064E9"/>
    <w:rsid w:val="00507C1B"/>
    <w:rsid w:val="00511F25"/>
    <w:rsid w:val="00512F3E"/>
    <w:rsid w:val="0051317A"/>
    <w:rsid w:val="00513A5C"/>
    <w:rsid w:val="00514B14"/>
    <w:rsid w:val="00514C79"/>
    <w:rsid w:val="00517401"/>
    <w:rsid w:val="005205C7"/>
    <w:rsid w:val="00522184"/>
    <w:rsid w:val="005231AE"/>
    <w:rsid w:val="00523F71"/>
    <w:rsid w:val="00524D62"/>
    <w:rsid w:val="0052592F"/>
    <w:rsid w:val="00526A22"/>
    <w:rsid w:val="00526BD4"/>
    <w:rsid w:val="005312A3"/>
    <w:rsid w:val="00531441"/>
    <w:rsid w:val="00531B64"/>
    <w:rsid w:val="005322F6"/>
    <w:rsid w:val="00534669"/>
    <w:rsid w:val="0053550A"/>
    <w:rsid w:val="00535A94"/>
    <w:rsid w:val="00536C68"/>
    <w:rsid w:val="00536CC8"/>
    <w:rsid w:val="00536D2D"/>
    <w:rsid w:val="0053703A"/>
    <w:rsid w:val="00537FA9"/>
    <w:rsid w:val="00541DE6"/>
    <w:rsid w:val="0054373A"/>
    <w:rsid w:val="0054404B"/>
    <w:rsid w:val="005444AA"/>
    <w:rsid w:val="0054471F"/>
    <w:rsid w:val="005453B5"/>
    <w:rsid w:val="005459FB"/>
    <w:rsid w:val="00545CA3"/>
    <w:rsid w:val="005466AC"/>
    <w:rsid w:val="005474C6"/>
    <w:rsid w:val="005478B1"/>
    <w:rsid w:val="0055058D"/>
    <w:rsid w:val="0055080F"/>
    <w:rsid w:val="00551135"/>
    <w:rsid w:val="005515C9"/>
    <w:rsid w:val="00551962"/>
    <w:rsid w:val="00552100"/>
    <w:rsid w:val="005524ED"/>
    <w:rsid w:val="005565CB"/>
    <w:rsid w:val="005566FB"/>
    <w:rsid w:val="00557A9D"/>
    <w:rsid w:val="0056002F"/>
    <w:rsid w:val="005600A3"/>
    <w:rsid w:val="005600C8"/>
    <w:rsid w:val="005608BE"/>
    <w:rsid w:val="00560A1B"/>
    <w:rsid w:val="00560F94"/>
    <w:rsid w:val="00562137"/>
    <w:rsid w:val="00562752"/>
    <w:rsid w:val="0056583E"/>
    <w:rsid w:val="00570E10"/>
    <w:rsid w:val="00571A48"/>
    <w:rsid w:val="00572527"/>
    <w:rsid w:val="00572575"/>
    <w:rsid w:val="00572E6D"/>
    <w:rsid w:val="00574ACF"/>
    <w:rsid w:val="0057646A"/>
    <w:rsid w:val="00580165"/>
    <w:rsid w:val="00581919"/>
    <w:rsid w:val="00581BA6"/>
    <w:rsid w:val="00582BB1"/>
    <w:rsid w:val="005842D0"/>
    <w:rsid w:val="005859CA"/>
    <w:rsid w:val="00585D64"/>
    <w:rsid w:val="005932A8"/>
    <w:rsid w:val="00593465"/>
    <w:rsid w:val="005947A9"/>
    <w:rsid w:val="005947D5"/>
    <w:rsid w:val="005951D0"/>
    <w:rsid w:val="005952DD"/>
    <w:rsid w:val="00595F31"/>
    <w:rsid w:val="00597874"/>
    <w:rsid w:val="00597964"/>
    <w:rsid w:val="00597965"/>
    <w:rsid w:val="005A080C"/>
    <w:rsid w:val="005A0A7F"/>
    <w:rsid w:val="005A0C57"/>
    <w:rsid w:val="005A1E93"/>
    <w:rsid w:val="005A29C8"/>
    <w:rsid w:val="005A3DF9"/>
    <w:rsid w:val="005A4671"/>
    <w:rsid w:val="005A4797"/>
    <w:rsid w:val="005A660B"/>
    <w:rsid w:val="005B169D"/>
    <w:rsid w:val="005B1DB8"/>
    <w:rsid w:val="005B30D9"/>
    <w:rsid w:val="005B3B8D"/>
    <w:rsid w:val="005B5CBE"/>
    <w:rsid w:val="005B760C"/>
    <w:rsid w:val="005C00BF"/>
    <w:rsid w:val="005C0666"/>
    <w:rsid w:val="005C0FCF"/>
    <w:rsid w:val="005C11BA"/>
    <w:rsid w:val="005C164B"/>
    <w:rsid w:val="005C410E"/>
    <w:rsid w:val="005C511B"/>
    <w:rsid w:val="005C72CE"/>
    <w:rsid w:val="005C7975"/>
    <w:rsid w:val="005D075B"/>
    <w:rsid w:val="005D0835"/>
    <w:rsid w:val="005D0CF3"/>
    <w:rsid w:val="005D1390"/>
    <w:rsid w:val="005D1EC7"/>
    <w:rsid w:val="005D284C"/>
    <w:rsid w:val="005D2CB6"/>
    <w:rsid w:val="005D562C"/>
    <w:rsid w:val="005D5BA8"/>
    <w:rsid w:val="005D64CE"/>
    <w:rsid w:val="005D74FA"/>
    <w:rsid w:val="005D7CF4"/>
    <w:rsid w:val="005E0077"/>
    <w:rsid w:val="005E00C0"/>
    <w:rsid w:val="005E07D0"/>
    <w:rsid w:val="005E17BF"/>
    <w:rsid w:val="005E1F6B"/>
    <w:rsid w:val="005E2626"/>
    <w:rsid w:val="005E2A4B"/>
    <w:rsid w:val="005E3C4A"/>
    <w:rsid w:val="005E41E0"/>
    <w:rsid w:val="005E4BCE"/>
    <w:rsid w:val="005E4FFB"/>
    <w:rsid w:val="005E6165"/>
    <w:rsid w:val="005E695D"/>
    <w:rsid w:val="005E6C4C"/>
    <w:rsid w:val="005E74F1"/>
    <w:rsid w:val="005F00FC"/>
    <w:rsid w:val="005F1F42"/>
    <w:rsid w:val="005F2FE4"/>
    <w:rsid w:val="005F360E"/>
    <w:rsid w:val="005F42C6"/>
    <w:rsid w:val="005F71B6"/>
    <w:rsid w:val="005F755E"/>
    <w:rsid w:val="005F7B47"/>
    <w:rsid w:val="00600663"/>
    <w:rsid w:val="00602A0E"/>
    <w:rsid w:val="00602DE2"/>
    <w:rsid w:val="00604A53"/>
    <w:rsid w:val="00605E38"/>
    <w:rsid w:val="0060762D"/>
    <w:rsid w:val="00607B19"/>
    <w:rsid w:val="00607E91"/>
    <w:rsid w:val="0061061E"/>
    <w:rsid w:val="0061117E"/>
    <w:rsid w:val="00611DA6"/>
    <w:rsid w:val="00612001"/>
    <w:rsid w:val="00612B8E"/>
    <w:rsid w:val="00612D57"/>
    <w:rsid w:val="0061447C"/>
    <w:rsid w:val="006151DA"/>
    <w:rsid w:val="006156F6"/>
    <w:rsid w:val="00615C1B"/>
    <w:rsid w:val="00622FE5"/>
    <w:rsid w:val="0062320F"/>
    <w:rsid w:val="00625262"/>
    <w:rsid w:val="00626B16"/>
    <w:rsid w:val="00627040"/>
    <w:rsid w:val="00627345"/>
    <w:rsid w:val="0063020D"/>
    <w:rsid w:val="006311F3"/>
    <w:rsid w:val="00631413"/>
    <w:rsid w:val="0063266D"/>
    <w:rsid w:val="006327D1"/>
    <w:rsid w:val="00632AF2"/>
    <w:rsid w:val="00632B11"/>
    <w:rsid w:val="006367D0"/>
    <w:rsid w:val="00636F04"/>
    <w:rsid w:val="006376C2"/>
    <w:rsid w:val="00637EE6"/>
    <w:rsid w:val="006409D5"/>
    <w:rsid w:val="00640B4B"/>
    <w:rsid w:val="0064146E"/>
    <w:rsid w:val="00641720"/>
    <w:rsid w:val="0064191E"/>
    <w:rsid w:val="006427C6"/>
    <w:rsid w:val="00642B12"/>
    <w:rsid w:val="00643005"/>
    <w:rsid w:val="006452E3"/>
    <w:rsid w:val="00645EA3"/>
    <w:rsid w:val="00646F24"/>
    <w:rsid w:val="006471E2"/>
    <w:rsid w:val="006517B3"/>
    <w:rsid w:val="00651A16"/>
    <w:rsid w:val="00651CFB"/>
    <w:rsid w:val="00652881"/>
    <w:rsid w:val="0065411F"/>
    <w:rsid w:val="00660495"/>
    <w:rsid w:val="006606BE"/>
    <w:rsid w:val="0066091D"/>
    <w:rsid w:val="00660B75"/>
    <w:rsid w:val="00664059"/>
    <w:rsid w:val="006646C1"/>
    <w:rsid w:val="00664E93"/>
    <w:rsid w:val="00665660"/>
    <w:rsid w:val="00665664"/>
    <w:rsid w:val="006659B5"/>
    <w:rsid w:val="006668C5"/>
    <w:rsid w:val="00666A43"/>
    <w:rsid w:val="00666F5A"/>
    <w:rsid w:val="00667658"/>
    <w:rsid w:val="00670DE4"/>
    <w:rsid w:val="006733A1"/>
    <w:rsid w:val="00674BA4"/>
    <w:rsid w:val="00675012"/>
    <w:rsid w:val="006760E1"/>
    <w:rsid w:val="00676145"/>
    <w:rsid w:val="00676537"/>
    <w:rsid w:val="00676E21"/>
    <w:rsid w:val="00677106"/>
    <w:rsid w:val="0067749C"/>
    <w:rsid w:val="0068174C"/>
    <w:rsid w:val="0068461D"/>
    <w:rsid w:val="00686808"/>
    <w:rsid w:val="00686CAE"/>
    <w:rsid w:val="00692900"/>
    <w:rsid w:val="00695442"/>
    <w:rsid w:val="006A00BC"/>
    <w:rsid w:val="006A190A"/>
    <w:rsid w:val="006A1FF0"/>
    <w:rsid w:val="006A2824"/>
    <w:rsid w:val="006A5716"/>
    <w:rsid w:val="006A6047"/>
    <w:rsid w:val="006A7E5C"/>
    <w:rsid w:val="006B0EF7"/>
    <w:rsid w:val="006B1FAA"/>
    <w:rsid w:val="006B29F5"/>
    <w:rsid w:val="006B7524"/>
    <w:rsid w:val="006B7EF6"/>
    <w:rsid w:val="006C26B8"/>
    <w:rsid w:val="006C309D"/>
    <w:rsid w:val="006C3F11"/>
    <w:rsid w:val="006C528F"/>
    <w:rsid w:val="006C531A"/>
    <w:rsid w:val="006C671E"/>
    <w:rsid w:val="006C719C"/>
    <w:rsid w:val="006D0D65"/>
    <w:rsid w:val="006D21A5"/>
    <w:rsid w:val="006D2219"/>
    <w:rsid w:val="006D2243"/>
    <w:rsid w:val="006D2E03"/>
    <w:rsid w:val="006D3E9F"/>
    <w:rsid w:val="006D4535"/>
    <w:rsid w:val="006D4ABA"/>
    <w:rsid w:val="006D4FBD"/>
    <w:rsid w:val="006D6DD3"/>
    <w:rsid w:val="006D7BD9"/>
    <w:rsid w:val="006E0947"/>
    <w:rsid w:val="006E3C59"/>
    <w:rsid w:val="006E4EB9"/>
    <w:rsid w:val="006E7CD9"/>
    <w:rsid w:val="006F2A2D"/>
    <w:rsid w:val="006F3737"/>
    <w:rsid w:val="006F4771"/>
    <w:rsid w:val="006F4DA9"/>
    <w:rsid w:val="006F512C"/>
    <w:rsid w:val="006F6080"/>
    <w:rsid w:val="006F63BF"/>
    <w:rsid w:val="006F666D"/>
    <w:rsid w:val="00701705"/>
    <w:rsid w:val="00703012"/>
    <w:rsid w:val="007035E5"/>
    <w:rsid w:val="007038BA"/>
    <w:rsid w:val="00703FC4"/>
    <w:rsid w:val="00704A3B"/>
    <w:rsid w:val="0070538B"/>
    <w:rsid w:val="007070A1"/>
    <w:rsid w:val="007072D1"/>
    <w:rsid w:val="00711385"/>
    <w:rsid w:val="00713DA7"/>
    <w:rsid w:val="00714A82"/>
    <w:rsid w:val="00715006"/>
    <w:rsid w:val="00715019"/>
    <w:rsid w:val="0071686D"/>
    <w:rsid w:val="0071719B"/>
    <w:rsid w:val="00717551"/>
    <w:rsid w:val="0071764F"/>
    <w:rsid w:val="00720E89"/>
    <w:rsid w:val="0072281C"/>
    <w:rsid w:val="007230C4"/>
    <w:rsid w:val="0072494C"/>
    <w:rsid w:val="00724D43"/>
    <w:rsid w:val="00726369"/>
    <w:rsid w:val="00726864"/>
    <w:rsid w:val="0073075F"/>
    <w:rsid w:val="0073079D"/>
    <w:rsid w:val="00730E14"/>
    <w:rsid w:val="0073138E"/>
    <w:rsid w:val="007313B2"/>
    <w:rsid w:val="00734168"/>
    <w:rsid w:val="00734A1B"/>
    <w:rsid w:val="0073538D"/>
    <w:rsid w:val="007375C0"/>
    <w:rsid w:val="007405D9"/>
    <w:rsid w:val="00740D0E"/>
    <w:rsid w:val="007415D1"/>
    <w:rsid w:val="00741912"/>
    <w:rsid w:val="00743988"/>
    <w:rsid w:val="00743C44"/>
    <w:rsid w:val="007466FD"/>
    <w:rsid w:val="00746779"/>
    <w:rsid w:val="00747D64"/>
    <w:rsid w:val="00750D02"/>
    <w:rsid w:val="007515EB"/>
    <w:rsid w:val="0075197A"/>
    <w:rsid w:val="00751F39"/>
    <w:rsid w:val="00752516"/>
    <w:rsid w:val="00752E34"/>
    <w:rsid w:val="00753A92"/>
    <w:rsid w:val="00755554"/>
    <w:rsid w:val="00755ADD"/>
    <w:rsid w:val="00756B3B"/>
    <w:rsid w:val="007570B7"/>
    <w:rsid w:val="007574CD"/>
    <w:rsid w:val="00757DDD"/>
    <w:rsid w:val="0076172C"/>
    <w:rsid w:val="00761B79"/>
    <w:rsid w:val="00762CB9"/>
    <w:rsid w:val="007704E6"/>
    <w:rsid w:val="007705EA"/>
    <w:rsid w:val="00771086"/>
    <w:rsid w:val="0077145D"/>
    <w:rsid w:val="00771EB2"/>
    <w:rsid w:val="007731E4"/>
    <w:rsid w:val="007741D6"/>
    <w:rsid w:val="00774B7D"/>
    <w:rsid w:val="00775C0F"/>
    <w:rsid w:val="00781D85"/>
    <w:rsid w:val="00782107"/>
    <w:rsid w:val="00782827"/>
    <w:rsid w:val="007842C5"/>
    <w:rsid w:val="00784337"/>
    <w:rsid w:val="00784673"/>
    <w:rsid w:val="00784864"/>
    <w:rsid w:val="0078590C"/>
    <w:rsid w:val="007864DC"/>
    <w:rsid w:val="00787038"/>
    <w:rsid w:val="0078739D"/>
    <w:rsid w:val="0078788C"/>
    <w:rsid w:val="00790990"/>
    <w:rsid w:val="007964EC"/>
    <w:rsid w:val="007978E5"/>
    <w:rsid w:val="007A0857"/>
    <w:rsid w:val="007A0D38"/>
    <w:rsid w:val="007A0DEA"/>
    <w:rsid w:val="007A2BD8"/>
    <w:rsid w:val="007A3572"/>
    <w:rsid w:val="007A3B01"/>
    <w:rsid w:val="007A5D61"/>
    <w:rsid w:val="007A5D80"/>
    <w:rsid w:val="007B12CA"/>
    <w:rsid w:val="007B250D"/>
    <w:rsid w:val="007B3079"/>
    <w:rsid w:val="007B5D59"/>
    <w:rsid w:val="007B5E0A"/>
    <w:rsid w:val="007B60AA"/>
    <w:rsid w:val="007B6C37"/>
    <w:rsid w:val="007B6F10"/>
    <w:rsid w:val="007B7715"/>
    <w:rsid w:val="007C12A3"/>
    <w:rsid w:val="007C2DEC"/>
    <w:rsid w:val="007C30D2"/>
    <w:rsid w:val="007C434B"/>
    <w:rsid w:val="007C46DC"/>
    <w:rsid w:val="007C48F4"/>
    <w:rsid w:val="007C7691"/>
    <w:rsid w:val="007D0796"/>
    <w:rsid w:val="007D1749"/>
    <w:rsid w:val="007D184D"/>
    <w:rsid w:val="007D38A2"/>
    <w:rsid w:val="007D48B6"/>
    <w:rsid w:val="007D5091"/>
    <w:rsid w:val="007D5385"/>
    <w:rsid w:val="007D5A47"/>
    <w:rsid w:val="007D7420"/>
    <w:rsid w:val="007E0281"/>
    <w:rsid w:val="007E02B4"/>
    <w:rsid w:val="007E127A"/>
    <w:rsid w:val="007E1C8E"/>
    <w:rsid w:val="007E2ACE"/>
    <w:rsid w:val="007E6FAC"/>
    <w:rsid w:val="007E7282"/>
    <w:rsid w:val="007F020B"/>
    <w:rsid w:val="007F0327"/>
    <w:rsid w:val="007F2343"/>
    <w:rsid w:val="007F2952"/>
    <w:rsid w:val="007F4445"/>
    <w:rsid w:val="007F47E8"/>
    <w:rsid w:val="007F4A8F"/>
    <w:rsid w:val="007F4E30"/>
    <w:rsid w:val="007F5A7C"/>
    <w:rsid w:val="007F6D9E"/>
    <w:rsid w:val="007F7945"/>
    <w:rsid w:val="00802293"/>
    <w:rsid w:val="00803732"/>
    <w:rsid w:val="0080398B"/>
    <w:rsid w:val="00803F21"/>
    <w:rsid w:val="00805AE1"/>
    <w:rsid w:val="00807203"/>
    <w:rsid w:val="00811420"/>
    <w:rsid w:val="008115C4"/>
    <w:rsid w:val="00811828"/>
    <w:rsid w:val="00812BF4"/>
    <w:rsid w:val="008148A6"/>
    <w:rsid w:val="008212B1"/>
    <w:rsid w:val="0082170C"/>
    <w:rsid w:val="00821A87"/>
    <w:rsid w:val="00822687"/>
    <w:rsid w:val="008257A0"/>
    <w:rsid w:val="00825DDC"/>
    <w:rsid w:val="00827489"/>
    <w:rsid w:val="00832022"/>
    <w:rsid w:val="00833841"/>
    <w:rsid w:val="00833CB0"/>
    <w:rsid w:val="00835B6F"/>
    <w:rsid w:val="008363D3"/>
    <w:rsid w:val="008368BE"/>
    <w:rsid w:val="00837C0F"/>
    <w:rsid w:val="008403F6"/>
    <w:rsid w:val="00840647"/>
    <w:rsid w:val="00840782"/>
    <w:rsid w:val="00843025"/>
    <w:rsid w:val="008443EF"/>
    <w:rsid w:val="00844CB6"/>
    <w:rsid w:val="00844DD3"/>
    <w:rsid w:val="008453E4"/>
    <w:rsid w:val="00846900"/>
    <w:rsid w:val="00847BC5"/>
    <w:rsid w:val="00847DF0"/>
    <w:rsid w:val="00850897"/>
    <w:rsid w:val="00851AD1"/>
    <w:rsid w:val="008548A8"/>
    <w:rsid w:val="00855205"/>
    <w:rsid w:val="008561B4"/>
    <w:rsid w:val="00856A7E"/>
    <w:rsid w:val="008615A9"/>
    <w:rsid w:val="00861796"/>
    <w:rsid w:val="00861BA2"/>
    <w:rsid w:val="00862016"/>
    <w:rsid w:val="008650AA"/>
    <w:rsid w:val="00865D78"/>
    <w:rsid w:val="00870899"/>
    <w:rsid w:val="00876178"/>
    <w:rsid w:val="00877E8B"/>
    <w:rsid w:val="00881928"/>
    <w:rsid w:val="00881A23"/>
    <w:rsid w:val="00882703"/>
    <w:rsid w:val="00883EEA"/>
    <w:rsid w:val="0088403D"/>
    <w:rsid w:val="0088424E"/>
    <w:rsid w:val="0088452C"/>
    <w:rsid w:val="008854EB"/>
    <w:rsid w:val="00887F20"/>
    <w:rsid w:val="008910EF"/>
    <w:rsid w:val="00891369"/>
    <w:rsid w:val="00891853"/>
    <w:rsid w:val="00891937"/>
    <w:rsid w:val="00892F9A"/>
    <w:rsid w:val="008946C9"/>
    <w:rsid w:val="00894EB7"/>
    <w:rsid w:val="008971B9"/>
    <w:rsid w:val="0089767A"/>
    <w:rsid w:val="0089777F"/>
    <w:rsid w:val="00897E80"/>
    <w:rsid w:val="008A15C9"/>
    <w:rsid w:val="008A73C8"/>
    <w:rsid w:val="008B1251"/>
    <w:rsid w:val="008B1F2A"/>
    <w:rsid w:val="008B2987"/>
    <w:rsid w:val="008B2AB5"/>
    <w:rsid w:val="008B5962"/>
    <w:rsid w:val="008B698D"/>
    <w:rsid w:val="008B7AC1"/>
    <w:rsid w:val="008C1479"/>
    <w:rsid w:val="008C2865"/>
    <w:rsid w:val="008C2C75"/>
    <w:rsid w:val="008C2FE7"/>
    <w:rsid w:val="008C52F6"/>
    <w:rsid w:val="008C6FE7"/>
    <w:rsid w:val="008C7499"/>
    <w:rsid w:val="008D0246"/>
    <w:rsid w:val="008D1D45"/>
    <w:rsid w:val="008D2313"/>
    <w:rsid w:val="008D2995"/>
    <w:rsid w:val="008D2F65"/>
    <w:rsid w:val="008D7068"/>
    <w:rsid w:val="008D7B72"/>
    <w:rsid w:val="008D7D41"/>
    <w:rsid w:val="008E0642"/>
    <w:rsid w:val="008E077A"/>
    <w:rsid w:val="008E2273"/>
    <w:rsid w:val="008E244E"/>
    <w:rsid w:val="008E2974"/>
    <w:rsid w:val="008E3582"/>
    <w:rsid w:val="008E53A2"/>
    <w:rsid w:val="008E6505"/>
    <w:rsid w:val="008F09E6"/>
    <w:rsid w:val="008F12E1"/>
    <w:rsid w:val="008F2AB9"/>
    <w:rsid w:val="008F2CD1"/>
    <w:rsid w:val="008F5518"/>
    <w:rsid w:val="008F6184"/>
    <w:rsid w:val="008F7B66"/>
    <w:rsid w:val="008F7F0B"/>
    <w:rsid w:val="008F7F62"/>
    <w:rsid w:val="00901275"/>
    <w:rsid w:val="0090212F"/>
    <w:rsid w:val="009026DE"/>
    <w:rsid w:val="00903930"/>
    <w:rsid w:val="0090545E"/>
    <w:rsid w:val="009065B0"/>
    <w:rsid w:val="00907BCE"/>
    <w:rsid w:val="009101B9"/>
    <w:rsid w:val="009113D6"/>
    <w:rsid w:val="00913D64"/>
    <w:rsid w:val="00914036"/>
    <w:rsid w:val="00915A5D"/>
    <w:rsid w:val="00915B18"/>
    <w:rsid w:val="00917563"/>
    <w:rsid w:val="00920EDF"/>
    <w:rsid w:val="00922155"/>
    <w:rsid w:val="00923AE8"/>
    <w:rsid w:val="0092482B"/>
    <w:rsid w:val="00924842"/>
    <w:rsid w:val="009248E6"/>
    <w:rsid w:val="00925749"/>
    <w:rsid w:val="00925FCC"/>
    <w:rsid w:val="009263D9"/>
    <w:rsid w:val="00930039"/>
    <w:rsid w:val="00931A22"/>
    <w:rsid w:val="0093233D"/>
    <w:rsid w:val="00932CB8"/>
    <w:rsid w:val="009335BB"/>
    <w:rsid w:val="00934224"/>
    <w:rsid w:val="00936181"/>
    <w:rsid w:val="00936320"/>
    <w:rsid w:val="0093659D"/>
    <w:rsid w:val="00936699"/>
    <w:rsid w:val="00936ACD"/>
    <w:rsid w:val="00937279"/>
    <w:rsid w:val="0093780D"/>
    <w:rsid w:val="0094035F"/>
    <w:rsid w:val="00940C43"/>
    <w:rsid w:val="0094121E"/>
    <w:rsid w:val="00942C32"/>
    <w:rsid w:val="0094447E"/>
    <w:rsid w:val="00944DCE"/>
    <w:rsid w:val="00946A82"/>
    <w:rsid w:val="00951A5D"/>
    <w:rsid w:val="00951F7E"/>
    <w:rsid w:val="00953EEB"/>
    <w:rsid w:val="00955779"/>
    <w:rsid w:val="0095622B"/>
    <w:rsid w:val="00957F96"/>
    <w:rsid w:val="00961C87"/>
    <w:rsid w:val="00962105"/>
    <w:rsid w:val="00962E53"/>
    <w:rsid w:val="00963BFB"/>
    <w:rsid w:val="0096599C"/>
    <w:rsid w:val="009662F9"/>
    <w:rsid w:val="00966F85"/>
    <w:rsid w:val="00967407"/>
    <w:rsid w:val="00967D56"/>
    <w:rsid w:val="009702DA"/>
    <w:rsid w:val="00970519"/>
    <w:rsid w:val="00972A2F"/>
    <w:rsid w:val="00972C88"/>
    <w:rsid w:val="00972F3A"/>
    <w:rsid w:val="009733EF"/>
    <w:rsid w:val="00973B4E"/>
    <w:rsid w:val="00974FAD"/>
    <w:rsid w:val="00975509"/>
    <w:rsid w:val="009762D8"/>
    <w:rsid w:val="00977206"/>
    <w:rsid w:val="00980207"/>
    <w:rsid w:val="00980873"/>
    <w:rsid w:val="00980D4C"/>
    <w:rsid w:val="00980E3F"/>
    <w:rsid w:val="009833DB"/>
    <w:rsid w:val="00986309"/>
    <w:rsid w:val="00986549"/>
    <w:rsid w:val="009870E9"/>
    <w:rsid w:val="00987A30"/>
    <w:rsid w:val="00987FCE"/>
    <w:rsid w:val="009911D7"/>
    <w:rsid w:val="009916BB"/>
    <w:rsid w:val="009917C9"/>
    <w:rsid w:val="00992234"/>
    <w:rsid w:val="00992AE3"/>
    <w:rsid w:val="00994E7B"/>
    <w:rsid w:val="009969ED"/>
    <w:rsid w:val="00996ACF"/>
    <w:rsid w:val="00996C0E"/>
    <w:rsid w:val="0099749C"/>
    <w:rsid w:val="009A1F51"/>
    <w:rsid w:val="009A28EA"/>
    <w:rsid w:val="009A6AD1"/>
    <w:rsid w:val="009A78D6"/>
    <w:rsid w:val="009B1E86"/>
    <w:rsid w:val="009B1F5E"/>
    <w:rsid w:val="009B4E28"/>
    <w:rsid w:val="009B7859"/>
    <w:rsid w:val="009C077E"/>
    <w:rsid w:val="009C0E5F"/>
    <w:rsid w:val="009C4E02"/>
    <w:rsid w:val="009C5A05"/>
    <w:rsid w:val="009C6A25"/>
    <w:rsid w:val="009C789D"/>
    <w:rsid w:val="009D0051"/>
    <w:rsid w:val="009D0DB2"/>
    <w:rsid w:val="009D125E"/>
    <w:rsid w:val="009D3166"/>
    <w:rsid w:val="009D3442"/>
    <w:rsid w:val="009D352B"/>
    <w:rsid w:val="009D4DD9"/>
    <w:rsid w:val="009D5820"/>
    <w:rsid w:val="009D62B8"/>
    <w:rsid w:val="009D6517"/>
    <w:rsid w:val="009E2A2D"/>
    <w:rsid w:val="009E46C3"/>
    <w:rsid w:val="009E4895"/>
    <w:rsid w:val="009E57D4"/>
    <w:rsid w:val="009E5D76"/>
    <w:rsid w:val="009E713C"/>
    <w:rsid w:val="009E7207"/>
    <w:rsid w:val="009E7AC6"/>
    <w:rsid w:val="009F0564"/>
    <w:rsid w:val="009F0A3B"/>
    <w:rsid w:val="009F206A"/>
    <w:rsid w:val="009F269B"/>
    <w:rsid w:val="009F48B4"/>
    <w:rsid w:val="009F4C42"/>
    <w:rsid w:val="009F5DEF"/>
    <w:rsid w:val="009F5F56"/>
    <w:rsid w:val="009F65F6"/>
    <w:rsid w:val="00A00543"/>
    <w:rsid w:val="00A014DE"/>
    <w:rsid w:val="00A02E98"/>
    <w:rsid w:val="00A0315A"/>
    <w:rsid w:val="00A03CB9"/>
    <w:rsid w:val="00A04745"/>
    <w:rsid w:val="00A078D9"/>
    <w:rsid w:val="00A105C6"/>
    <w:rsid w:val="00A10DAC"/>
    <w:rsid w:val="00A132CD"/>
    <w:rsid w:val="00A13C09"/>
    <w:rsid w:val="00A141BA"/>
    <w:rsid w:val="00A206C7"/>
    <w:rsid w:val="00A20872"/>
    <w:rsid w:val="00A22A68"/>
    <w:rsid w:val="00A23594"/>
    <w:rsid w:val="00A259E0"/>
    <w:rsid w:val="00A268C5"/>
    <w:rsid w:val="00A2702B"/>
    <w:rsid w:val="00A277B5"/>
    <w:rsid w:val="00A27AAD"/>
    <w:rsid w:val="00A3044B"/>
    <w:rsid w:val="00A32060"/>
    <w:rsid w:val="00A33665"/>
    <w:rsid w:val="00A34532"/>
    <w:rsid w:val="00A35AC4"/>
    <w:rsid w:val="00A36358"/>
    <w:rsid w:val="00A36843"/>
    <w:rsid w:val="00A4024B"/>
    <w:rsid w:val="00A4040C"/>
    <w:rsid w:val="00A40C5C"/>
    <w:rsid w:val="00A412D6"/>
    <w:rsid w:val="00A420BC"/>
    <w:rsid w:val="00A422D3"/>
    <w:rsid w:val="00A42FC0"/>
    <w:rsid w:val="00A43C6F"/>
    <w:rsid w:val="00A5190D"/>
    <w:rsid w:val="00A51CDC"/>
    <w:rsid w:val="00A5321B"/>
    <w:rsid w:val="00A540EE"/>
    <w:rsid w:val="00A5417B"/>
    <w:rsid w:val="00A54A88"/>
    <w:rsid w:val="00A64450"/>
    <w:rsid w:val="00A64B8F"/>
    <w:rsid w:val="00A64BCF"/>
    <w:rsid w:val="00A701E4"/>
    <w:rsid w:val="00A702DE"/>
    <w:rsid w:val="00A705AE"/>
    <w:rsid w:val="00A74D00"/>
    <w:rsid w:val="00A75148"/>
    <w:rsid w:val="00A756B7"/>
    <w:rsid w:val="00A7662F"/>
    <w:rsid w:val="00A76A15"/>
    <w:rsid w:val="00A7774E"/>
    <w:rsid w:val="00A82E0F"/>
    <w:rsid w:val="00A82F5F"/>
    <w:rsid w:val="00A831C3"/>
    <w:rsid w:val="00A836E9"/>
    <w:rsid w:val="00A9005C"/>
    <w:rsid w:val="00A91B96"/>
    <w:rsid w:val="00A92065"/>
    <w:rsid w:val="00A93318"/>
    <w:rsid w:val="00A9336E"/>
    <w:rsid w:val="00A93964"/>
    <w:rsid w:val="00A93A0C"/>
    <w:rsid w:val="00A96146"/>
    <w:rsid w:val="00A972A6"/>
    <w:rsid w:val="00A975AB"/>
    <w:rsid w:val="00AA1063"/>
    <w:rsid w:val="00AA1F39"/>
    <w:rsid w:val="00AA444A"/>
    <w:rsid w:val="00AA46EA"/>
    <w:rsid w:val="00AA535C"/>
    <w:rsid w:val="00AA59D1"/>
    <w:rsid w:val="00AA5E4F"/>
    <w:rsid w:val="00AA636D"/>
    <w:rsid w:val="00AA74A1"/>
    <w:rsid w:val="00AB0BA6"/>
    <w:rsid w:val="00AB1018"/>
    <w:rsid w:val="00AB1692"/>
    <w:rsid w:val="00AB2F6E"/>
    <w:rsid w:val="00AB3A2D"/>
    <w:rsid w:val="00AB5BEC"/>
    <w:rsid w:val="00AB79DD"/>
    <w:rsid w:val="00AC0E84"/>
    <w:rsid w:val="00AC1648"/>
    <w:rsid w:val="00AC2D9D"/>
    <w:rsid w:val="00AC4426"/>
    <w:rsid w:val="00AC6467"/>
    <w:rsid w:val="00AC674B"/>
    <w:rsid w:val="00AC6EB7"/>
    <w:rsid w:val="00AC7017"/>
    <w:rsid w:val="00AD02AB"/>
    <w:rsid w:val="00AD08B8"/>
    <w:rsid w:val="00AD10E1"/>
    <w:rsid w:val="00AD1B91"/>
    <w:rsid w:val="00AD1E3E"/>
    <w:rsid w:val="00AD1F24"/>
    <w:rsid w:val="00AD25A6"/>
    <w:rsid w:val="00AD3BCA"/>
    <w:rsid w:val="00AE0016"/>
    <w:rsid w:val="00AE14BB"/>
    <w:rsid w:val="00AE1CD9"/>
    <w:rsid w:val="00AE58A9"/>
    <w:rsid w:val="00AE5B19"/>
    <w:rsid w:val="00AE5F92"/>
    <w:rsid w:val="00AF3414"/>
    <w:rsid w:val="00AF368D"/>
    <w:rsid w:val="00AF38F0"/>
    <w:rsid w:val="00AF44D5"/>
    <w:rsid w:val="00AF68E1"/>
    <w:rsid w:val="00AF7C3B"/>
    <w:rsid w:val="00B007FE"/>
    <w:rsid w:val="00B0353E"/>
    <w:rsid w:val="00B053E3"/>
    <w:rsid w:val="00B06110"/>
    <w:rsid w:val="00B06E51"/>
    <w:rsid w:val="00B07BED"/>
    <w:rsid w:val="00B10425"/>
    <w:rsid w:val="00B109E3"/>
    <w:rsid w:val="00B10B5B"/>
    <w:rsid w:val="00B117ED"/>
    <w:rsid w:val="00B1273E"/>
    <w:rsid w:val="00B1461C"/>
    <w:rsid w:val="00B1722E"/>
    <w:rsid w:val="00B21481"/>
    <w:rsid w:val="00B2196F"/>
    <w:rsid w:val="00B21D22"/>
    <w:rsid w:val="00B22751"/>
    <w:rsid w:val="00B22C2C"/>
    <w:rsid w:val="00B22E8B"/>
    <w:rsid w:val="00B250E9"/>
    <w:rsid w:val="00B25EC6"/>
    <w:rsid w:val="00B26D59"/>
    <w:rsid w:val="00B27B76"/>
    <w:rsid w:val="00B323CC"/>
    <w:rsid w:val="00B341AE"/>
    <w:rsid w:val="00B34705"/>
    <w:rsid w:val="00B351DB"/>
    <w:rsid w:val="00B35364"/>
    <w:rsid w:val="00B36447"/>
    <w:rsid w:val="00B379EC"/>
    <w:rsid w:val="00B40D43"/>
    <w:rsid w:val="00B40E17"/>
    <w:rsid w:val="00B422AD"/>
    <w:rsid w:val="00B42B3C"/>
    <w:rsid w:val="00B457FC"/>
    <w:rsid w:val="00B45B36"/>
    <w:rsid w:val="00B46DCB"/>
    <w:rsid w:val="00B471D1"/>
    <w:rsid w:val="00B473F5"/>
    <w:rsid w:val="00B502DA"/>
    <w:rsid w:val="00B51A20"/>
    <w:rsid w:val="00B53351"/>
    <w:rsid w:val="00B535AC"/>
    <w:rsid w:val="00B53BE2"/>
    <w:rsid w:val="00B55312"/>
    <w:rsid w:val="00B553D2"/>
    <w:rsid w:val="00B57ABD"/>
    <w:rsid w:val="00B625CD"/>
    <w:rsid w:val="00B63947"/>
    <w:rsid w:val="00B65E3E"/>
    <w:rsid w:val="00B65F16"/>
    <w:rsid w:val="00B66526"/>
    <w:rsid w:val="00B70DAE"/>
    <w:rsid w:val="00B70EC9"/>
    <w:rsid w:val="00B713EF"/>
    <w:rsid w:val="00B7143B"/>
    <w:rsid w:val="00B723A0"/>
    <w:rsid w:val="00B730A9"/>
    <w:rsid w:val="00B7389D"/>
    <w:rsid w:val="00B74650"/>
    <w:rsid w:val="00B7521B"/>
    <w:rsid w:val="00B76891"/>
    <w:rsid w:val="00B77FA5"/>
    <w:rsid w:val="00B81ACC"/>
    <w:rsid w:val="00B8230D"/>
    <w:rsid w:val="00B82694"/>
    <w:rsid w:val="00B82FB4"/>
    <w:rsid w:val="00B85117"/>
    <w:rsid w:val="00B85768"/>
    <w:rsid w:val="00B8624C"/>
    <w:rsid w:val="00B86539"/>
    <w:rsid w:val="00B874CD"/>
    <w:rsid w:val="00B87BDC"/>
    <w:rsid w:val="00B91B99"/>
    <w:rsid w:val="00B9266B"/>
    <w:rsid w:val="00B92CDC"/>
    <w:rsid w:val="00B94257"/>
    <w:rsid w:val="00B94391"/>
    <w:rsid w:val="00B95A86"/>
    <w:rsid w:val="00B97180"/>
    <w:rsid w:val="00B97C5E"/>
    <w:rsid w:val="00BA41AC"/>
    <w:rsid w:val="00BA5115"/>
    <w:rsid w:val="00BA59BC"/>
    <w:rsid w:val="00BA5B71"/>
    <w:rsid w:val="00BA71ED"/>
    <w:rsid w:val="00BB077E"/>
    <w:rsid w:val="00BB237C"/>
    <w:rsid w:val="00BB3198"/>
    <w:rsid w:val="00BB3E10"/>
    <w:rsid w:val="00BB43C2"/>
    <w:rsid w:val="00BB5C6B"/>
    <w:rsid w:val="00BB6DB7"/>
    <w:rsid w:val="00BB738B"/>
    <w:rsid w:val="00BB7909"/>
    <w:rsid w:val="00BC0B3F"/>
    <w:rsid w:val="00BC11D9"/>
    <w:rsid w:val="00BC2213"/>
    <w:rsid w:val="00BC2C79"/>
    <w:rsid w:val="00BC2E2C"/>
    <w:rsid w:val="00BC3738"/>
    <w:rsid w:val="00BC528A"/>
    <w:rsid w:val="00BC5B7D"/>
    <w:rsid w:val="00BC6333"/>
    <w:rsid w:val="00BC63EC"/>
    <w:rsid w:val="00BC748E"/>
    <w:rsid w:val="00BD1C1A"/>
    <w:rsid w:val="00BD2317"/>
    <w:rsid w:val="00BD317C"/>
    <w:rsid w:val="00BD3ED1"/>
    <w:rsid w:val="00BD6D0C"/>
    <w:rsid w:val="00BE005F"/>
    <w:rsid w:val="00BE1C97"/>
    <w:rsid w:val="00BE1E28"/>
    <w:rsid w:val="00BE25B6"/>
    <w:rsid w:val="00BE40ED"/>
    <w:rsid w:val="00BE497E"/>
    <w:rsid w:val="00BE4F52"/>
    <w:rsid w:val="00BE5C21"/>
    <w:rsid w:val="00BE6C4C"/>
    <w:rsid w:val="00BE78EB"/>
    <w:rsid w:val="00BF1568"/>
    <w:rsid w:val="00BF2A46"/>
    <w:rsid w:val="00BF342E"/>
    <w:rsid w:val="00BF64FC"/>
    <w:rsid w:val="00BF76C5"/>
    <w:rsid w:val="00C0002C"/>
    <w:rsid w:val="00C02642"/>
    <w:rsid w:val="00C03556"/>
    <w:rsid w:val="00C04356"/>
    <w:rsid w:val="00C04B34"/>
    <w:rsid w:val="00C06B2A"/>
    <w:rsid w:val="00C100A7"/>
    <w:rsid w:val="00C1082E"/>
    <w:rsid w:val="00C1197B"/>
    <w:rsid w:val="00C13BE3"/>
    <w:rsid w:val="00C13D5A"/>
    <w:rsid w:val="00C14CD8"/>
    <w:rsid w:val="00C159CD"/>
    <w:rsid w:val="00C16C78"/>
    <w:rsid w:val="00C174C7"/>
    <w:rsid w:val="00C1798F"/>
    <w:rsid w:val="00C209EE"/>
    <w:rsid w:val="00C21FBC"/>
    <w:rsid w:val="00C24F2C"/>
    <w:rsid w:val="00C25554"/>
    <w:rsid w:val="00C261BA"/>
    <w:rsid w:val="00C307C8"/>
    <w:rsid w:val="00C3091C"/>
    <w:rsid w:val="00C31004"/>
    <w:rsid w:val="00C34288"/>
    <w:rsid w:val="00C349E7"/>
    <w:rsid w:val="00C379EA"/>
    <w:rsid w:val="00C420C5"/>
    <w:rsid w:val="00C42FE2"/>
    <w:rsid w:val="00C4473B"/>
    <w:rsid w:val="00C47096"/>
    <w:rsid w:val="00C5008E"/>
    <w:rsid w:val="00C53586"/>
    <w:rsid w:val="00C54760"/>
    <w:rsid w:val="00C56047"/>
    <w:rsid w:val="00C563AE"/>
    <w:rsid w:val="00C566D9"/>
    <w:rsid w:val="00C611F5"/>
    <w:rsid w:val="00C6167B"/>
    <w:rsid w:val="00C62FDA"/>
    <w:rsid w:val="00C63020"/>
    <w:rsid w:val="00C659BB"/>
    <w:rsid w:val="00C6612C"/>
    <w:rsid w:val="00C671CA"/>
    <w:rsid w:val="00C67A95"/>
    <w:rsid w:val="00C701E2"/>
    <w:rsid w:val="00C71897"/>
    <w:rsid w:val="00C72DDB"/>
    <w:rsid w:val="00C7355F"/>
    <w:rsid w:val="00C73843"/>
    <w:rsid w:val="00C750A2"/>
    <w:rsid w:val="00C755F0"/>
    <w:rsid w:val="00C75D79"/>
    <w:rsid w:val="00C7637E"/>
    <w:rsid w:val="00C76B31"/>
    <w:rsid w:val="00C7737C"/>
    <w:rsid w:val="00C77EEA"/>
    <w:rsid w:val="00C8471A"/>
    <w:rsid w:val="00C84B07"/>
    <w:rsid w:val="00C85851"/>
    <w:rsid w:val="00C91243"/>
    <w:rsid w:val="00C91573"/>
    <w:rsid w:val="00C9289F"/>
    <w:rsid w:val="00C934EC"/>
    <w:rsid w:val="00C968EF"/>
    <w:rsid w:val="00C977D3"/>
    <w:rsid w:val="00CA3494"/>
    <w:rsid w:val="00CA3796"/>
    <w:rsid w:val="00CA3ECD"/>
    <w:rsid w:val="00CA5832"/>
    <w:rsid w:val="00CA77EA"/>
    <w:rsid w:val="00CB1851"/>
    <w:rsid w:val="00CB3B06"/>
    <w:rsid w:val="00CB3B51"/>
    <w:rsid w:val="00CB665D"/>
    <w:rsid w:val="00CB72C6"/>
    <w:rsid w:val="00CC151A"/>
    <w:rsid w:val="00CC15BF"/>
    <w:rsid w:val="00CC1A69"/>
    <w:rsid w:val="00CC2441"/>
    <w:rsid w:val="00CC36B6"/>
    <w:rsid w:val="00CC4F1D"/>
    <w:rsid w:val="00CC636F"/>
    <w:rsid w:val="00CC7812"/>
    <w:rsid w:val="00CC7A36"/>
    <w:rsid w:val="00CD0A2F"/>
    <w:rsid w:val="00CD0ABA"/>
    <w:rsid w:val="00CD0BD8"/>
    <w:rsid w:val="00CD1859"/>
    <w:rsid w:val="00CD27D2"/>
    <w:rsid w:val="00CD2C60"/>
    <w:rsid w:val="00CD3657"/>
    <w:rsid w:val="00CD77AB"/>
    <w:rsid w:val="00CE0107"/>
    <w:rsid w:val="00CE1BA6"/>
    <w:rsid w:val="00CE263C"/>
    <w:rsid w:val="00CE3267"/>
    <w:rsid w:val="00CE3C34"/>
    <w:rsid w:val="00CE456E"/>
    <w:rsid w:val="00CE60CF"/>
    <w:rsid w:val="00CE72C5"/>
    <w:rsid w:val="00CE7E20"/>
    <w:rsid w:val="00CF0F37"/>
    <w:rsid w:val="00CF24A7"/>
    <w:rsid w:val="00CF44EE"/>
    <w:rsid w:val="00CF48C4"/>
    <w:rsid w:val="00CF55F9"/>
    <w:rsid w:val="00D00535"/>
    <w:rsid w:val="00D01456"/>
    <w:rsid w:val="00D01BFE"/>
    <w:rsid w:val="00D02501"/>
    <w:rsid w:val="00D02753"/>
    <w:rsid w:val="00D04EF8"/>
    <w:rsid w:val="00D076C0"/>
    <w:rsid w:val="00D07832"/>
    <w:rsid w:val="00D0785D"/>
    <w:rsid w:val="00D101B3"/>
    <w:rsid w:val="00D10FED"/>
    <w:rsid w:val="00D11359"/>
    <w:rsid w:val="00D13327"/>
    <w:rsid w:val="00D1438D"/>
    <w:rsid w:val="00D151C6"/>
    <w:rsid w:val="00D15592"/>
    <w:rsid w:val="00D155C3"/>
    <w:rsid w:val="00D17CF0"/>
    <w:rsid w:val="00D20D5C"/>
    <w:rsid w:val="00D215C9"/>
    <w:rsid w:val="00D21FF4"/>
    <w:rsid w:val="00D22E0A"/>
    <w:rsid w:val="00D2369F"/>
    <w:rsid w:val="00D25480"/>
    <w:rsid w:val="00D2613A"/>
    <w:rsid w:val="00D30818"/>
    <w:rsid w:val="00D31E19"/>
    <w:rsid w:val="00D32883"/>
    <w:rsid w:val="00D33413"/>
    <w:rsid w:val="00D3343B"/>
    <w:rsid w:val="00D33998"/>
    <w:rsid w:val="00D34CC8"/>
    <w:rsid w:val="00D3671A"/>
    <w:rsid w:val="00D36915"/>
    <w:rsid w:val="00D36DDB"/>
    <w:rsid w:val="00D36E62"/>
    <w:rsid w:val="00D4004A"/>
    <w:rsid w:val="00D402D9"/>
    <w:rsid w:val="00D40B03"/>
    <w:rsid w:val="00D40D1B"/>
    <w:rsid w:val="00D418A3"/>
    <w:rsid w:val="00D42B77"/>
    <w:rsid w:val="00D42EED"/>
    <w:rsid w:val="00D42FCD"/>
    <w:rsid w:val="00D47883"/>
    <w:rsid w:val="00D50255"/>
    <w:rsid w:val="00D50A3D"/>
    <w:rsid w:val="00D50D8C"/>
    <w:rsid w:val="00D5252D"/>
    <w:rsid w:val="00D525B7"/>
    <w:rsid w:val="00D53051"/>
    <w:rsid w:val="00D54724"/>
    <w:rsid w:val="00D55A75"/>
    <w:rsid w:val="00D55AD3"/>
    <w:rsid w:val="00D57D3C"/>
    <w:rsid w:val="00D6072C"/>
    <w:rsid w:val="00D6077B"/>
    <w:rsid w:val="00D611E0"/>
    <w:rsid w:val="00D6167A"/>
    <w:rsid w:val="00D61A9E"/>
    <w:rsid w:val="00D623E6"/>
    <w:rsid w:val="00D6434D"/>
    <w:rsid w:val="00D64A70"/>
    <w:rsid w:val="00D6507A"/>
    <w:rsid w:val="00D65C44"/>
    <w:rsid w:val="00D660B9"/>
    <w:rsid w:val="00D6639B"/>
    <w:rsid w:val="00D7044B"/>
    <w:rsid w:val="00D70AC2"/>
    <w:rsid w:val="00D7128B"/>
    <w:rsid w:val="00D72D9D"/>
    <w:rsid w:val="00D73162"/>
    <w:rsid w:val="00D75069"/>
    <w:rsid w:val="00D76A34"/>
    <w:rsid w:val="00D77E06"/>
    <w:rsid w:val="00D81684"/>
    <w:rsid w:val="00D82671"/>
    <w:rsid w:val="00D827DC"/>
    <w:rsid w:val="00D82A41"/>
    <w:rsid w:val="00D831BC"/>
    <w:rsid w:val="00D85CBB"/>
    <w:rsid w:val="00D8677E"/>
    <w:rsid w:val="00D86952"/>
    <w:rsid w:val="00D869DD"/>
    <w:rsid w:val="00D87500"/>
    <w:rsid w:val="00D91038"/>
    <w:rsid w:val="00D91B76"/>
    <w:rsid w:val="00D925BF"/>
    <w:rsid w:val="00D933FE"/>
    <w:rsid w:val="00D9382E"/>
    <w:rsid w:val="00D94315"/>
    <w:rsid w:val="00D95AB6"/>
    <w:rsid w:val="00D96323"/>
    <w:rsid w:val="00D96687"/>
    <w:rsid w:val="00D96DCA"/>
    <w:rsid w:val="00D97A41"/>
    <w:rsid w:val="00DA078C"/>
    <w:rsid w:val="00DA2A6D"/>
    <w:rsid w:val="00DA4128"/>
    <w:rsid w:val="00DA4B0F"/>
    <w:rsid w:val="00DA6772"/>
    <w:rsid w:val="00DA6F3E"/>
    <w:rsid w:val="00DB048C"/>
    <w:rsid w:val="00DB0671"/>
    <w:rsid w:val="00DB0A5E"/>
    <w:rsid w:val="00DB2943"/>
    <w:rsid w:val="00DB29A3"/>
    <w:rsid w:val="00DB3EE5"/>
    <w:rsid w:val="00DB67CB"/>
    <w:rsid w:val="00DB7974"/>
    <w:rsid w:val="00DB7BBF"/>
    <w:rsid w:val="00DC0152"/>
    <w:rsid w:val="00DC0DAB"/>
    <w:rsid w:val="00DC2AEC"/>
    <w:rsid w:val="00DC385D"/>
    <w:rsid w:val="00DC5787"/>
    <w:rsid w:val="00DD14BB"/>
    <w:rsid w:val="00DD166E"/>
    <w:rsid w:val="00DD20E8"/>
    <w:rsid w:val="00DD35D9"/>
    <w:rsid w:val="00DD42B2"/>
    <w:rsid w:val="00DD4B48"/>
    <w:rsid w:val="00DE15AF"/>
    <w:rsid w:val="00DE20A1"/>
    <w:rsid w:val="00DE3F1C"/>
    <w:rsid w:val="00DE5839"/>
    <w:rsid w:val="00DE61AD"/>
    <w:rsid w:val="00DE61B2"/>
    <w:rsid w:val="00DE7E3F"/>
    <w:rsid w:val="00DF00AD"/>
    <w:rsid w:val="00DF0530"/>
    <w:rsid w:val="00DF063E"/>
    <w:rsid w:val="00DF190E"/>
    <w:rsid w:val="00DF3BF2"/>
    <w:rsid w:val="00E0090C"/>
    <w:rsid w:val="00E0279B"/>
    <w:rsid w:val="00E029D8"/>
    <w:rsid w:val="00E02D0F"/>
    <w:rsid w:val="00E03411"/>
    <w:rsid w:val="00E0344D"/>
    <w:rsid w:val="00E04FA0"/>
    <w:rsid w:val="00E0654C"/>
    <w:rsid w:val="00E06797"/>
    <w:rsid w:val="00E07C6E"/>
    <w:rsid w:val="00E10FD1"/>
    <w:rsid w:val="00E11640"/>
    <w:rsid w:val="00E11B7D"/>
    <w:rsid w:val="00E13981"/>
    <w:rsid w:val="00E151AD"/>
    <w:rsid w:val="00E15FE4"/>
    <w:rsid w:val="00E164E6"/>
    <w:rsid w:val="00E16692"/>
    <w:rsid w:val="00E170AC"/>
    <w:rsid w:val="00E2015D"/>
    <w:rsid w:val="00E209D6"/>
    <w:rsid w:val="00E20F07"/>
    <w:rsid w:val="00E21D89"/>
    <w:rsid w:val="00E21EE1"/>
    <w:rsid w:val="00E2217A"/>
    <w:rsid w:val="00E22ED2"/>
    <w:rsid w:val="00E2308B"/>
    <w:rsid w:val="00E23B46"/>
    <w:rsid w:val="00E23EDF"/>
    <w:rsid w:val="00E25D59"/>
    <w:rsid w:val="00E26956"/>
    <w:rsid w:val="00E26E70"/>
    <w:rsid w:val="00E26F26"/>
    <w:rsid w:val="00E2736A"/>
    <w:rsid w:val="00E27528"/>
    <w:rsid w:val="00E2773F"/>
    <w:rsid w:val="00E27E3B"/>
    <w:rsid w:val="00E30792"/>
    <w:rsid w:val="00E31000"/>
    <w:rsid w:val="00E342E3"/>
    <w:rsid w:val="00E363A5"/>
    <w:rsid w:val="00E36ABA"/>
    <w:rsid w:val="00E36B48"/>
    <w:rsid w:val="00E37B9B"/>
    <w:rsid w:val="00E4115F"/>
    <w:rsid w:val="00E4126A"/>
    <w:rsid w:val="00E44972"/>
    <w:rsid w:val="00E4527F"/>
    <w:rsid w:val="00E52964"/>
    <w:rsid w:val="00E52C41"/>
    <w:rsid w:val="00E532DF"/>
    <w:rsid w:val="00E54A59"/>
    <w:rsid w:val="00E55BAE"/>
    <w:rsid w:val="00E566F7"/>
    <w:rsid w:val="00E5796F"/>
    <w:rsid w:val="00E60A09"/>
    <w:rsid w:val="00E61339"/>
    <w:rsid w:val="00E61DFA"/>
    <w:rsid w:val="00E62892"/>
    <w:rsid w:val="00E62DC7"/>
    <w:rsid w:val="00E63A55"/>
    <w:rsid w:val="00E6536A"/>
    <w:rsid w:val="00E65D7A"/>
    <w:rsid w:val="00E6602E"/>
    <w:rsid w:val="00E672B7"/>
    <w:rsid w:val="00E67F7F"/>
    <w:rsid w:val="00E7196C"/>
    <w:rsid w:val="00E724C4"/>
    <w:rsid w:val="00E72EC1"/>
    <w:rsid w:val="00E74BD9"/>
    <w:rsid w:val="00E75FAA"/>
    <w:rsid w:val="00E7650C"/>
    <w:rsid w:val="00E76E0A"/>
    <w:rsid w:val="00E80359"/>
    <w:rsid w:val="00E812DC"/>
    <w:rsid w:val="00E843A6"/>
    <w:rsid w:val="00E858FD"/>
    <w:rsid w:val="00E8596A"/>
    <w:rsid w:val="00E85A45"/>
    <w:rsid w:val="00E8741F"/>
    <w:rsid w:val="00E9114B"/>
    <w:rsid w:val="00E91735"/>
    <w:rsid w:val="00E92757"/>
    <w:rsid w:val="00E92F5E"/>
    <w:rsid w:val="00E933CD"/>
    <w:rsid w:val="00E933D8"/>
    <w:rsid w:val="00E93BD4"/>
    <w:rsid w:val="00E95D94"/>
    <w:rsid w:val="00E97474"/>
    <w:rsid w:val="00EA1033"/>
    <w:rsid w:val="00EA3A18"/>
    <w:rsid w:val="00EA4F87"/>
    <w:rsid w:val="00EA546F"/>
    <w:rsid w:val="00EA660A"/>
    <w:rsid w:val="00EB10F8"/>
    <w:rsid w:val="00EB227B"/>
    <w:rsid w:val="00EB2D64"/>
    <w:rsid w:val="00EB4A3F"/>
    <w:rsid w:val="00EB6255"/>
    <w:rsid w:val="00EB75F3"/>
    <w:rsid w:val="00EB76B9"/>
    <w:rsid w:val="00EC07BB"/>
    <w:rsid w:val="00EC0B8E"/>
    <w:rsid w:val="00EC0BD5"/>
    <w:rsid w:val="00EC3FF5"/>
    <w:rsid w:val="00EC56D3"/>
    <w:rsid w:val="00EC6733"/>
    <w:rsid w:val="00EC6BA8"/>
    <w:rsid w:val="00EC792A"/>
    <w:rsid w:val="00ED033C"/>
    <w:rsid w:val="00ED2E23"/>
    <w:rsid w:val="00ED34A1"/>
    <w:rsid w:val="00ED3948"/>
    <w:rsid w:val="00ED39D7"/>
    <w:rsid w:val="00ED41AD"/>
    <w:rsid w:val="00ED49E8"/>
    <w:rsid w:val="00ED5EBE"/>
    <w:rsid w:val="00ED7B55"/>
    <w:rsid w:val="00EE0307"/>
    <w:rsid w:val="00EE1F92"/>
    <w:rsid w:val="00EE2978"/>
    <w:rsid w:val="00EE2F7C"/>
    <w:rsid w:val="00EE3E95"/>
    <w:rsid w:val="00EE7078"/>
    <w:rsid w:val="00EE72E8"/>
    <w:rsid w:val="00EE7B6D"/>
    <w:rsid w:val="00EF0B2B"/>
    <w:rsid w:val="00EF1609"/>
    <w:rsid w:val="00EF2419"/>
    <w:rsid w:val="00EF3082"/>
    <w:rsid w:val="00EF3841"/>
    <w:rsid w:val="00EF57AD"/>
    <w:rsid w:val="00EF586A"/>
    <w:rsid w:val="00EF5F2C"/>
    <w:rsid w:val="00EF6B01"/>
    <w:rsid w:val="00F0091C"/>
    <w:rsid w:val="00F00D5B"/>
    <w:rsid w:val="00F0126F"/>
    <w:rsid w:val="00F01BB0"/>
    <w:rsid w:val="00F02D8D"/>
    <w:rsid w:val="00F03EE8"/>
    <w:rsid w:val="00F04A05"/>
    <w:rsid w:val="00F04B31"/>
    <w:rsid w:val="00F05073"/>
    <w:rsid w:val="00F05D4E"/>
    <w:rsid w:val="00F06DBE"/>
    <w:rsid w:val="00F116CD"/>
    <w:rsid w:val="00F127EB"/>
    <w:rsid w:val="00F12B6A"/>
    <w:rsid w:val="00F12E35"/>
    <w:rsid w:val="00F1306D"/>
    <w:rsid w:val="00F14143"/>
    <w:rsid w:val="00F155BE"/>
    <w:rsid w:val="00F16310"/>
    <w:rsid w:val="00F20447"/>
    <w:rsid w:val="00F20A94"/>
    <w:rsid w:val="00F2223A"/>
    <w:rsid w:val="00F23C15"/>
    <w:rsid w:val="00F24C4E"/>
    <w:rsid w:val="00F2665B"/>
    <w:rsid w:val="00F26C33"/>
    <w:rsid w:val="00F27189"/>
    <w:rsid w:val="00F3167E"/>
    <w:rsid w:val="00F33486"/>
    <w:rsid w:val="00F3387B"/>
    <w:rsid w:val="00F34F2B"/>
    <w:rsid w:val="00F35F74"/>
    <w:rsid w:val="00F361C6"/>
    <w:rsid w:val="00F373F4"/>
    <w:rsid w:val="00F378D4"/>
    <w:rsid w:val="00F4059D"/>
    <w:rsid w:val="00F4278C"/>
    <w:rsid w:val="00F4348A"/>
    <w:rsid w:val="00F4353C"/>
    <w:rsid w:val="00F4376F"/>
    <w:rsid w:val="00F43E27"/>
    <w:rsid w:val="00F46517"/>
    <w:rsid w:val="00F47810"/>
    <w:rsid w:val="00F47D1A"/>
    <w:rsid w:val="00F503F2"/>
    <w:rsid w:val="00F50435"/>
    <w:rsid w:val="00F513C5"/>
    <w:rsid w:val="00F5168E"/>
    <w:rsid w:val="00F52306"/>
    <w:rsid w:val="00F52450"/>
    <w:rsid w:val="00F56010"/>
    <w:rsid w:val="00F56ABC"/>
    <w:rsid w:val="00F5726C"/>
    <w:rsid w:val="00F572F5"/>
    <w:rsid w:val="00F610A6"/>
    <w:rsid w:val="00F6199A"/>
    <w:rsid w:val="00F61C2A"/>
    <w:rsid w:val="00F61DA6"/>
    <w:rsid w:val="00F61E20"/>
    <w:rsid w:val="00F62646"/>
    <w:rsid w:val="00F62F0E"/>
    <w:rsid w:val="00F63DE0"/>
    <w:rsid w:val="00F64917"/>
    <w:rsid w:val="00F664D4"/>
    <w:rsid w:val="00F67F87"/>
    <w:rsid w:val="00F7150D"/>
    <w:rsid w:val="00F7392A"/>
    <w:rsid w:val="00F73AC4"/>
    <w:rsid w:val="00F75B9F"/>
    <w:rsid w:val="00F76098"/>
    <w:rsid w:val="00F761F2"/>
    <w:rsid w:val="00F82179"/>
    <w:rsid w:val="00F829D1"/>
    <w:rsid w:val="00F83B1E"/>
    <w:rsid w:val="00F849BC"/>
    <w:rsid w:val="00F85161"/>
    <w:rsid w:val="00F85828"/>
    <w:rsid w:val="00F8594A"/>
    <w:rsid w:val="00F8605B"/>
    <w:rsid w:val="00F86E0F"/>
    <w:rsid w:val="00F87100"/>
    <w:rsid w:val="00F9159A"/>
    <w:rsid w:val="00F922A1"/>
    <w:rsid w:val="00F933AF"/>
    <w:rsid w:val="00F93446"/>
    <w:rsid w:val="00F934B9"/>
    <w:rsid w:val="00F94383"/>
    <w:rsid w:val="00F94F8C"/>
    <w:rsid w:val="00F952AB"/>
    <w:rsid w:val="00F95414"/>
    <w:rsid w:val="00F96B63"/>
    <w:rsid w:val="00F9721C"/>
    <w:rsid w:val="00F97CDC"/>
    <w:rsid w:val="00FA067F"/>
    <w:rsid w:val="00FA12EC"/>
    <w:rsid w:val="00FA1358"/>
    <w:rsid w:val="00FA4F71"/>
    <w:rsid w:val="00FB05C6"/>
    <w:rsid w:val="00FB0A6E"/>
    <w:rsid w:val="00FB0F69"/>
    <w:rsid w:val="00FB17B8"/>
    <w:rsid w:val="00FB3B80"/>
    <w:rsid w:val="00FB48D2"/>
    <w:rsid w:val="00FB5F08"/>
    <w:rsid w:val="00FC2D03"/>
    <w:rsid w:val="00FC365E"/>
    <w:rsid w:val="00FC3D6D"/>
    <w:rsid w:val="00FC436C"/>
    <w:rsid w:val="00FC4641"/>
    <w:rsid w:val="00FC7282"/>
    <w:rsid w:val="00FC7A55"/>
    <w:rsid w:val="00FD0D25"/>
    <w:rsid w:val="00FD0F61"/>
    <w:rsid w:val="00FD15D4"/>
    <w:rsid w:val="00FD1ED1"/>
    <w:rsid w:val="00FD216D"/>
    <w:rsid w:val="00FD4657"/>
    <w:rsid w:val="00FD507C"/>
    <w:rsid w:val="00FD5C5A"/>
    <w:rsid w:val="00FE0277"/>
    <w:rsid w:val="00FE0635"/>
    <w:rsid w:val="00FE0723"/>
    <w:rsid w:val="00FE08A9"/>
    <w:rsid w:val="00FE0EAA"/>
    <w:rsid w:val="00FE34F0"/>
    <w:rsid w:val="00FE3E89"/>
    <w:rsid w:val="00FE3F00"/>
    <w:rsid w:val="00FE5003"/>
    <w:rsid w:val="00FE6061"/>
    <w:rsid w:val="00FF1373"/>
    <w:rsid w:val="00FF159B"/>
    <w:rsid w:val="00FF1F35"/>
    <w:rsid w:val="00FF39E8"/>
    <w:rsid w:val="00FF45ED"/>
    <w:rsid w:val="00FF4D5D"/>
    <w:rsid w:val="00FF59CB"/>
    <w:rsid w:val="00FF65FE"/>
    <w:rsid w:val="00FF6EF1"/>
    <w:rsid w:val="00FF710A"/>
    <w:rsid w:val="00FF7BEC"/>
    <w:rsid w:val="0190217E"/>
    <w:rsid w:val="01CDA61D"/>
    <w:rsid w:val="01F41D45"/>
    <w:rsid w:val="0230E3F7"/>
    <w:rsid w:val="02C63DCC"/>
    <w:rsid w:val="030567C6"/>
    <w:rsid w:val="032ED681"/>
    <w:rsid w:val="0358D5CC"/>
    <w:rsid w:val="038FF923"/>
    <w:rsid w:val="04092C08"/>
    <w:rsid w:val="04A90907"/>
    <w:rsid w:val="05286223"/>
    <w:rsid w:val="054DCE84"/>
    <w:rsid w:val="062CD0D7"/>
    <w:rsid w:val="068D50DC"/>
    <w:rsid w:val="06E3E801"/>
    <w:rsid w:val="06E99EE5"/>
    <w:rsid w:val="0701E053"/>
    <w:rsid w:val="0716D693"/>
    <w:rsid w:val="07868011"/>
    <w:rsid w:val="07E0A9C9"/>
    <w:rsid w:val="07F28035"/>
    <w:rsid w:val="087FB862"/>
    <w:rsid w:val="08911532"/>
    <w:rsid w:val="09DC8621"/>
    <w:rsid w:val="09E5FBAB"/>
    <w:rsid w:val="0AAD3EDB"/>
    <w:rsid w:val="0ADC914C"/>
    <w:rsid w:val="0AF0BAF1"/>
    <w:rsid w:val="0C2ED1A8"/>
    <w:rsid w:val="0C2F5B51"/>
    <w:rsid w:val="0C36AF51"/>
    <w:rsid w:val="0CB651C9"/>
    <w:rsid w:val="0D366908"/>
    <w:rsid w:val="0D532985"/>
    <w:rsid w:val="0E22E734"/>
    <w:rsid w:val="0E2CAF15"/>
    <w:rsid w:val="0EC6BFC9"/>
    <w:rsid w:val="0F8995FE"/>
    <w:rsid w:val="1071A1EA"/>
    <w:rsid w:val="10AAEEEB"/>
    <w:rsid w:val="10F52064"/>
    <w:rsid w:val="10F820B4"/>
    <w:rsid w:val="113E7E40"/>
    <w:rsid w:val="11F0279C"/>
    <w:rsid w:val="1279EDE5"/>
    <w:rsid w:val="13789DE5"/>
    <w:rsid w:val="137D9E0D"/>
    <w:rsid w:val="13C16BA7"/>
    <w:rsid w:val="13E958C1"/>
    <w:rsid w:val="145C7AF9"/>
    <w:rsid w:val="15146E46"/>
    <w:rsid w:val="154836B2"/>
    <w:rsid w:val="15BB580B"/>
    <w:rsid w:val="163238DE"/>
    <w:rsid w:val="1633D3AA"/>
    <w:rsid w:val="1657B541"/>
    <w:rsid w:val="16FD3869"/>
    <w:rsid w:val="173A0A8C"/>
    <w:rsid w:val="17A827CE"/>
    <w:rsid w:val="180CB79C"/>
    <w:rsid w:val="18E403C6"/>
    <w:rsid w:val="18FC09FC"/>
    <w:rsid w:val="196F7AA3"/>
    <w:rsid w:val="1AB102BA"/>
    <w:rsid w:val="1B993628"/>
    <w:rsid w:val="1B9DBC4D"/>
    <w:rsid w:val="1BE5A64B"/>
    <w:rsid w:val="1CA4DE9C"/>
    <w:rsid w:val="1E15C60B"/>
    <w:rsid w:val="1EAF1479"/>
    <w:rsid w:val="1F920A83"/>
    <w:rsid w:val="205D480B"/>
    <w:rsid w:val="21EE14D3"/>
    <w:rsid w:val="234552A9"/>
    <w:rsid w:val="238EF42B"/>
    <w:rsid w:val="242428A1"/>
    <w:rsid w:val="247D9C51"/>
    <w:rsid w:val="252BFB31"/>
    <w:rsid w:val="25DA9CE1"/>
    <w:rsid w:val="25FB4C1A"/>
    <w:rsid w:val="2645D2BC"/>
    <w:rsid w:val="26688B4A"/>
    <w:rsid w:val="26DE80A6"/>
    <w:rsid w:val="27045C2B"/>
    <w:rsid w:val="286F1C8E"/>
    <w:rsid w:val="28AF5C37"/>
    <w:rsid w:val="296FFBFF"/>
    <w:rsid w:val="29DB1C15"/>
    <w:rsid w:val="2A369580"/>
    <w:rsid w:val="2AEF326C"/>
    <w:rsid w:val="2BBAF1FA"/>
    <w:rsid w:val="2BBF96BB"/>
    <w:rsid w:val="2BDD76D4"/>
    <w:rsid w:val="2D4955E8"/>
    <w:rsid w:val="2F0A06A3"/>
    <w:rsid w:val="2FBBE14C"/>
    <w:rsid w:val="3039ED83"/>
    <w:rsid w:val="3089AEB7"/>
    <w:rsid w:val="30F5FC5D"/>
    <w:rsid w:val="3102F964"/>
    <w:rsid w:val="31079755"/>
    <w:rsid w:val="315B3965"/>
    <w:rsid w:val="3174DB14"/>
    <w:rsid w:val="31AB99C4"/>
    <w:rsid w:val="31C41F24"/>
    <w:rsid w:val="31E2C963"/>
    <w:rsid w:val="31E70D97"/>
    <w:rsid w:val="3211029E"/>
    <w:rsid w:val="3292CD71"/>
    <w:rsid w:val="32ECBF5B"/>
    <w:rsid w:val="3329FBC1"/>
    <w:rsid w:val="33D61720"/>
    <w:rsid w:val="340D5EA0"/>
    <w:rsid w:val="34208359"/>
    <w:rsid w:val="348CCE82"/>
    <w:rsid w:val="3492E411"/>
    <w:rsid w:val="3522D84F"/>
    <w:rsid w:val="35667901"/>
    <w:rsid w:val="3579C966"/>
    <w:rsid w:val="357FC94E"/>
    <w:rsid w:val="3665F2B8"/>
    <w:rsid w:val="36E4839E"/>
    <w:rsid w:val="3757878F"/>
    <w:rsid w:val="37B4AC8B"/>
    <w:rsid w:val="37C0307E"/>
    <w:rsid w:val="382EF7F2"/>
    <w:rsid w:val="386528CC"/>
    <w:rsid w:val="38FFE1DB"/>
    <w:rsid w:val="3910815C"/>
    <w:rsid w:val="3968F42D"/>
    <w:rsid w:val="39A0B9BD"/>
    <w:rsid w:val="3A29AB29"/>
    <w:rsid w:val="3AA7EAB3"/>
    <w:rsid w:val="3BF78765"/>
    <w:rsid w:val="3BF9CDE1"/>
    <w:rsid w:val="3CBAC4E1"/>
    <w:rsid w:val="3DFBDD28"/>
    <w:rsid w:val="3E544957"/>
    <w:rsid w:val="3E6C0BF3"/>
    <w:rsid w:val="3EFFACFD"/>
    <w:rsid w:val="3F145703"/>
    <w:rsid w:val="3F6490FA"/>
    <w:rsid w:val="40408E55"/>
    <w:rsid w:val="405975D6"/>
    <w:rsid w:val="40769E3D"/>
    <w:rsid w:val="40C94FC1"/>
    <w:rsid w:val="417B6A31"/>
    <w:rsid w:val="423C54C7"/>
    <w:rsid w:val="424BF7C5"/>
    <w:rsid w:val="4251C60A"/>
    <w:rsid w:val="43197864"/>
    <w:rsid w:val="4334A604"/>
    <w:rsid w:val="43D8DFF1"/>
    <w:rsid w:val="43E8B9F0"/>
    <w:rsid w:val="4444B882"/>
    <w:rsid w:val="4531EEF8"/>
    <w:rsid w:val="4565EA67"/>
    <w:rsid w:val="45839887"/>
    <w:rsid w:val="46AAB4F9"/>
    <w:rsid w:val="46BB564A"/>
    <w:rsid w:val="46D117D6"/>
    <w:rsid w:val="46E17F0B"/>
    <w:rsid w:val="472E46DA"/>
    <w:rsid w:val="4751EA51"/>
    <w:rsid w:val="47BAAE43"/>
    <w:rsid w:val="47D53221"/>
    <w:rsid w:val="485C4E57"/>
    <w:rsid w:val="48971C09"/>
    <w:rsid w:val="497CC6EF"/>
    <w:rsid w:val="49DE56E6"/>
    <w:rsid w:val="4A4A9367"/>
    <w:rsid w:val="4B189750"/>
    <w:rsid w:val="4B5C5F4F"/>
    <w:rsid w:val="4C056078"/>
    <w:rsid w:val="4C1D8FE8"/>
    <w:rsid w:val="4D00D50E"/>
    <w:rsid w:val="4D30277F"/>
    <w:rsid w:val="4D8D8C78"/>
    <w:rsid w:val="4DE048EF"/>
    <w:rsid w:val="4E10C76A"/>
    <w:rsid w:val="4E448382"/>
    <w:rsid w:val="4EA936F7"/>
    <w:rsid w:val="4EE623C9"/>
    <w:rsid w:val="4EE81B7F"/>
    <w:rsid w:val="4F86D3B1"/>
    <w:rsid w:val="4FB48766"/>
    <w:rsid w:val="4FFD4631"/>
    <w:rsid w:val="500F3557"/>
    <w:rsid w:val="506E333A"/>
    <w:rsid w:val="50ED50F1"/>
    <w:rsid w:val="519ACB6F"/>
    <w:rsid w:val="525EB73B"/>
    <w:rsid w:val="527056B9"/>
    <w:rsid w:val="52A07C21"/>
    <w:rsid w:val="52B1D8F1"/>
    <w:rsid w:val="52C5D936"/>
    <w:rsid w:val="52FCC972"/>
    <w:rsid w:val="532ED520"/>
    <w:rsid w:val="53529081"/>
    <w:rsid w:val="53A61068"/>
    <w:rsid w:val="54D8B8DB"/>
    <w:rsid w:val="55CFFC04"/>
    <w:rsid w:val="55D0BC3D"/>
    <w:rsid w:val="561273DD"/>
    <w:rsid w:val="5633E8E7"/>
    <w:rsid w:val="5653E7E0"/>
    <w:rsid w:val="565FA14E"/>
    <w:rsid w:val="57073D1F"/>
    <w:rsid w:val="5717F762"/>
    <w:rsid w:val="578EF556"/>
    <w:rsid w:val="585786AF"/>
    <w:rsid w:val="5873B02A"/>
    <w:rsid w:val="5881E944"/>
    <w:rsid w:val="589B60BC"/>
    <w:rsid w:val="58FCEE7F"/>
    <w:rsid w:val="5A257B04"/>
    <w:rsid w:val="5AB21CAB"/>
    <w:rsid w:val="5B2C2FBB"/>
    <w:rsid w:val="5BAEF605"/>
    <w:rsid w:val="5C15D086"/>
    <w:rsid w:val="5C1C290B"/>
    <w:rsid w:val="5C1E678C"/>
    <w:rsid w:val="5CA43AA7"/>
    <w:rsid w:val="5CD27901"/>
    <w:rsid w:val="5CF2765D"/>
    <w:rsid w:val="5D6ED1DF"/>
    <w:rsid w:val="5D9961A4"/>
    <w:rsid w:val="5E08D63C"/>
    <w:rsid w:val="5EC38042"/>
    <w:rsid w:val="5EF0E4D1"/>
    <w:rsid w:val="5F02FC49"/>
    <w:rsid w:val="5F3AAA8D"/>
    <w:rsid w:val="61C864CD"/>
    <w:rsid w:val="624D224E"/>
    <w:rsid w:val="62F22BE8"/>
    <w:rsid w:val="630AD10B"/>
    <w:rsid w:val="63796B07"/>
    <w:rsid w:val="63C0AF92"/>
    <w:rsid w:val="6404F735"/>
    <w:rsid w:val="64293BE7"/>
    <w:rsid w:val="6598A158"/>
    <w:rsid w:val="6693AFC6"/>
    <w:rsid w:val="66A23814"/>
    <w:rsid w:val="6771F151"/>
    <w:rsid w:val="677C9FB8"/>
    <w:rsid w:val="687B02E7"/>
    <w:rsid w:val="68E8C825"/>
    <w:rsid w:val="693F2BC5"/>
    <w:rsid w:val="69960F78"/>
    <w:rsid w:val="69C95E46"/>
    <w:rsid w:val="6A1AFD41"/>
    <w:rsid w:val="6A3F4BD6"/>
    <w:rsid w:val="6A75D2C3"/>
    <w:rsid w:val="6A9C6BBA"/>
    <w:rsid w:val="6B7DDD49"/>
    <w:rsid w:val="6BCC91C8"/>
    <w:rsid w:val="6C0ED892"/>
    <w:rsid w:val="6C232FE4"/>
    <w:rsid w:val="6D0B9D96"/>
    <w:rsid w:val="6D3FFB88"/>
    <w:rsid w:val="6D98BC32"/>
    <w:rsid w:val="6DC80680"/>
    <w:rsid w:val="6DF13336"/>
    <w:rsid w:val="6E193261"/>
    <w:rsid w:val="6E337EFF"/>
    <w:rsid w:val="6E4C67C2"/>
    <w:rsid w:val="6ECF998F"/>
    <w:rsid w:val="6FA22DA9"/>
    <w:rsid w:val="70C92158"/>
    <w:rsid w:val="70DDF397"/>
    <w:rsid w:val="70E33FC7"/>
    <w:rsid w:val="7131154D"/>
    <w:rsid w:val="71E061AB"/>
    <w:rsid w:val="71FD6275"/>
    <w:rsid w:val="726759EE"/>
    <w:rsid w:val="72D1752A"/>
    <w:rsid w:val="740C1E8C"/>
    <w:rsid w:val="749AA94A"/>
    <w:rsid w:val="74B6CC2E"/>
    <w:rsid w:val="755EE5C4"/>
    <w:rsid w:val="75DFB827"/>
    <w:rsid w:val="76400D1A"/>
    <w:rsid w:val="76807082"/>
    <w:rsid w:val="77C40040"/>
    <w:rsid w:val="78299619"/>
    <w:rsid w:val="78606B71"/>
    <w:rsid w:val="79127D9C"/>
    <w:rsid w:val="799119B9"/>
    <w:rsid w:val="7A6045C2"/>
    <w:rsid w:val="7A7D9491"/>
    <w:rsid w:val="7B285B14"/>
    <w:rsid w:val="7B986315"/>
    <w:rsid w:val="7C02C12D"/>
    <w:rsid w:val="7C0C5B80"/>
    <w:rsid w:val="7C172EBE"/>
    <w:rsid w:val="7C31C65D"/>
    <w:rsid w:val="7D91EDB9"/>
    <w:rsid w:val="7DAAA450"/>
    <w:rsid w:val="7E030B7A"/>
    <w:rsid w:val="7E5338F8"/>
    <w:rsid w:val="7E636D31"/>
    <w:rsid w:val="7E920EE4"/>
    <w:rsid w:val="7EC0300D"/>
    <w:rsid w:val="7FC3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D279"/>
  <w15:docId w15:val="{16B75BFE-C22E-4B41-A20D-94A4C15C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AC"/>
    <w:rPr>
      <w:rFonts w:ascii="Times New Roman" w:eastAsia="Times New Roman" w:hAnsi="Times New Roman"/>
      <w:sz w:val="24"/>
      <w:szCs w:val="24"/>
    </w:rPr>
  </w:style>
  <w:style w:type="paragraph" w:styleId="Heading1">
    <w:name w:val="heading 1"/>
    <w:basedOn w:val="Normal"/>
    <w:next w:val="Normal"/>
    <w:link w:val="Heading1Char"/>
    <w:qFormat/>
    <w:rsid w:val="004464AC"/>
    <w:pPr>
      <w:keepNext/>
      <w:jc w:val="center"/>
      <w:outlineLvl w:val="0"/>
    </w:pPr>
    <w:rPr>
      <w:rFonts w:ascii="Arial" w:hAnsi="Arial" w:cs="Arial"/>
      <w:b/>
      <w:bCs/>
      <w:sz w:val="20"/>
    </w:rPr>
  </w:style>
  <w:style w:type="paragraph" w:styleId="Heading2">
    <w:name w:val="heading 2"/>
    <w:basedOn w:val="Normal"/>
    <w:next w:val="Normal"/>
    <w:link w:val="Heading2Char"/>
    <w:qFormat/>
    <w:rsid w:val="004464AC"/>
    <w:pPr>
      <w:keepNext/>
      <w:outlineLvl w:val="1"/>
    </w:pPr>
    <w:rPr>
      <w:rFonts w:ascii="Arial" w:hAnsi="Arial" w:cs="Arial"/>
      <w:b/>
      <w:bCs/>
      <w:sz w:val="20"/>
      <w:u w:val="single"/>
    </w:rPr>
  </w:style>
  <w:style w:type="paragraph" w:styleId="Heading3">
    <w:name w:val="heading 3"/>
    <w:basedOn w:val="Normal"/>
    <w:next w:val="Normal"/>
    <w:link w:val="Heading3Char"/>
    <w:qFormat/>
    <w:rsid w:val="004464AC"/>
    <w:pPr>
      <w:keepNext/>
      <w:outlineLvl w:val="2"/>
    </w:pPr>
    <w:rPr>
      <w:rFonts w:ascii="Arial" w:hAnsi="Arial" w:cs="Arial"/>
      <w:sz w:val="20"/>
      <w:u w:val="single"/>
    </w:rPr>
  </w:style>
  <w:style w:type="paragraph" w:styleId="Heading5">
    <w:name w:val="heading 5"/>
    <w:basedOn w:val="Normal"/>
    <w:next w:val="Normal"/>
    <w:link w:val="Heading5Char"/>
    <w:qFormat/>
    <w:rsid w:val="004464AC"/>
    <w:pPr>
      <w:keepNext/>
      <w:outlineLvl w:val="4"/>
    </w:pPr>
    <w:rPr>
      <w:rFonts w:ascii="Arial" w:hAnsi="Arial" w:cs="Arial"/>
      <w:u w:val="single"/>
    </w:rPr>
  </w:style>
  <w:style w:type="paragraph" w:styleId="Heading8">
    <w:name w:val="heading 8"/>
    <w:basedOn w:val="Normal"/>
    <w:next w:val="Normal"/>
    <w:link w:val="Heading8Char"/>
    <w:qFormat/>
    <w:rsid w:val="004464AC"/>
    <w:pPr>
      <w:keepNext/>
      <w:ind w:left="720"/>
      <w:outlineLvl w:val="7"/>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4AC"/>
    <w:rPr>
      <w:rFonts w:ascii="Arial" w:eastAsia="Times New Roman" w:hAnsi="Arial" w:cs="Arial"/>
      <w:b/>
      <w:bCs/>
      <w:sz w:val="20"/>
      <w:szCs w:val="24"/>
    </w:rPr>
  </w:style>
  <w:style w:type="character" w:customStyle="1" w:styleId="Heading2Char">
    <w:name w:val="Heading 2 Char"/>
    <w:basedOn w:val="DefaultParagraphFont"/>
    <w:link w:val="Heading2"/>
    <w:rsid w:val="004464AC"/>
    <w:rPr>
      <w:rFonts w:ascii="Arial" w:eastAsia="Times New Roman" w:hAnsi="Arial" w:cs="Arial"/>
      <w:b/>
      <w:bCs/>
      <w:sz w:val="20"/>
      <w:szCs w:val="24"/>
      <w:u w:val="single"/>
    </w:rPr>
  </w:style>
  <w:style w:type="character" w:customStyle="1" w:styleId="Heading3Char">
    <w:name w:val="Heading 3 Char"/>
    <w:basedOn w:val="DefaultParagraphFont"/>
    <w:link w:val="Heading3"/>
    <w:rsid w:val="004464AC"/>
    <w:rPr>
      <w:rFonts w:ascii="Arial" w:eastAsia="Times New Roman" w:hAnsi="Arial" w:cs="Arial"/>
      <w:sz w:val="20"/>
      <w:szCs w:val="24"/>
      <w:u w:val="single"/>
    </w:rPr>
  </w:style>
  <w:style w:type="character" w:customStyle="1" w:styleId="Heading5Char">
    <w:name w:val="Heading 5 Char"/>
    <w:basedOn w:val="DefaultParagraphFont"/>
    <w:link w:val="Heading5"/>
    <w:rsid w:val="004464AC"/>
    <w:rPr>
      <w:rFonts w:ascii="Arial" w:eastAsia="Times New Roman" w:hAnsi="Arial" w:cs="Arial"/>
      <w:sz w:val="24"/>
      <w:szCs w:val="24"/>
      <w:u w:val="single"/>
    </w:rPr>
  </w:style>
  <w:style w:type="character" w:customStyle="1" w:styleId="Heading8Char">
    <w:name w:val="Heading 8 Char"/>
    <w:basedOn w:val="DefaultParagraphFont"/>
    <w:link w:val="Heading8"/>
    <w:rsid w:val="004464AC"/>
    <w:rPr>
      <w:rFonts w:ascii="Arial" w:eastAsia="Times New Roman" w:hAnsi="Arial" w:cs="Arial"/>
      <w:b/>
      <w:bCs/>
      <w:sz w:val="24"/>
      <w:szCs w:val="24"/>
      <w:u w:val="single"/>
    </w:rPr>
  </w:style>
  <w:style w:type="paragraph" w:styleId="Title">
    <w:name w:val="Title"/>
    <w:basedOn w:val="Normal"/>
    <w:link w:val="TitleChar"/>
    <w:qFormat/>
    <w:rsid w:val="004464AC"/>
    <w:pPr>
      <w:jc w:val="center"/>
    </w:pPr>
    <w:rPr>
      <w:rFonts w:ascii="Arial" w:hAnsi="Arial" w:cs="Arial"/>
      <w:b/>
      <w:bCs/>
      <w:sz w:val="20"/>
    </w:rPr>
  </w:style>
  <w:style w:type="character" w:customStyle="1" w:styleId="TitleChar">
    <w:name w:val="Title Char"/>
    <w:basedOn w:val="DefaultParagraphFont"/>
    <w:link w:val="Title"/>
    <w:rsid w:val="004464AC"/>
    <w:rPr>
      <w:rFonts w:ascii="Arial" w:eastAsia="Times New Roman" w:hAnsi="Arial" w:cs="Arial"/>
      <w:b/>
      <w:bCs/>
      <w:sz w:val="20"/>
      <w:szCs w:val="24"/>
    </w:rPr>
  </w:style>
  <w:style w:type="paragraph" w:styleId="BodyText">
    <w:name w:val="Body Text"/>
    <w:basedOn w:val="Normal"/>
    <w:link w:val="BodyTextChar"/>
    <w:semiHidden/>
    <w:rsid w:val="004464AC"/>
    <w:rPr>
      <w:rFonts w:ascii="Arial" w:hAnsi="Arial" w:cs="Arial"/>
      <w:sz w:val="20"/>
    </w:rPr>
  </w:style>
  <w:style w:type="character" w:customStyle="1" w:styleId="BodyTextChar">
    <w:name w:val="Body Text Char"/>
    <w:basedOn w:val="DefaultParagraphFont"/>
    <w:link w:val="BodyText"/>
    <w:semiHidden/>
    <w:rsid w:val="004464AC"/>
    <w:rPr>
      <w:rFonts w:ascii="Arial" w:eastAsia="Times New Roman" w:hAnsi="Arial" w:cs="Arial"/>
      <w:sz w:val="20"/>
      <w:szCs w:val="24"/>
    </w:rPr>
  </w:style>
  <w:style w:type="paragraph" w:styleId="Footer">
    <w:name w:val="footer"/>
    <w:basedOn w:val="Normal"/>
    <w:link w:val="FooterChar"/>
    <w:semiHidden/>
    <w:rsid w:val="004464AC"/>
    <w:pPr>
      <w:tabs>
        <w:tab w:val="center" w:pos="4320"/>
        <w:tab w:val="right" w:pos="8640"/>
      </w:tabs>
    </w:pPr>
  </w:style>
  <w:style w:type="character" w:customStyle="1" w:styleId="FooterChar">
    <w:name w:val="Footer Char"/>
    <w:basedOn w:val="DefaultParagraphFont"/>
    <w:link w:val="Footer"/>
    <w:semiHidden/>
    <w:rsid w:val="004464AC"/>
    <w:rPr>
      <w:rFonts w:ascii="Times New Roman" w:eastAsia="Times New Roman" w:hAnsi="Times New Roman" w:cs="Times New Roman"/>
      <w:sz w:val="24"/>
      <w:szCs w:val="24"/>
    </w:rPr>
  </w:style>
  <w:style w:type="character" w:styleId="PageNumber">
    <w:name w:val="page number"/>
    <w:basedOn w:val="DefaultParagraphFont"/>
    <w:semiHidden/>
    <w:rsid w:val="004464AC"/>
  </w:style>
  <w:style w:type="paragraph" w:customStyle="1" w:styleId="xl24">
    <w:name w:val="xl24"/>
    <w:basedOn w:val="Normal"/>
    <w:rsid w:val="004464AC"/>
    <w:pPr>
      <w:spacing w:before="100" w:beforeAutospacing="1" w:after="100" w:afterAutospacing="1"/>
    </w:pPr>
    <w:rPr>
      <w:rFonts w:ascii="Arial" w:eastAsia="Arial Unicode MS" w:hAnsi="Arial" w:cs="Arial"/>
      <w:b/>
      <w:bCs/>
      <w:u w:val="single"/>
    </w:rPr>
  </w:style>
  <w:style w:type="paragraph" w:customStyle="1" w:styleId="xl36">
    <w:name w:val="xl36"/>
    <w:basedOn w:val="Normal"/>
    <w:rsid w:val="004464AC"/>
    <w:pPr>
      <w:pBdr>
        <w:bottom w:val="double" w:sz="6"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4464AC"/>
    <w:pPr>
      <w:pBdr>
        <w:bottom w:val="double" w:sz="6" w:space="0" w:color="auto"/>
      </w:pBdr>
      <w:spacing w:before="100" w:beforeAutospacing="1" w:after="100" w:afterAutospacing="1"/>
      <w:jc w:val="center"/>
    </w:pPr>
    <w:rPr>
      <w:rFonts w:ascii="Arial" w:eastAsia="Arial Unicode MS" w:hAnsi="Arial" w:cs="Arial"/>
      <w:b/>
      <w:bCs/>
    </w:rPr>
  </w:style>
  <w:style w:type="paragraph" w:styleId="BodyText2">
    <w:name w:val="Body Text 2"/>
    <w:basedOn w:val="Normal"/>
    <w:link w:val="BodyText2Char"/>
    <w:semiHidden/>
    <w:rsid w:val="004464AC"/>
    <w:rPr>
      <w:rFonts w:ascii="Arial" w:hAnsi="Arial" w:cs="Arial"/>
      <w:color w:val="FF0000"/>
    </w:rPr>
  </w:style>
  <w:style w:type="character" w:customStyle="1" w:styleId="BodyText2Char">
    <w:name w:val="Body Text 2 Char"/>
    <w:basedOn w:val="DefaultParagraphFont"/>
    <w:link w:val="BodyText2"/>
    <w:semiHidden/>
    <w:rsid w:val="004464AC"/>
    <w:rPr>
      <w:rFonts w:ascii="Arial" w:eastAsia="Times New Roman" w:hAnsi="Arial" w:cs="Arial"/>
      <w:color w:val="FF0000"/>
      <w:sz w:val="24"/>
      <w:szCs w:val="24"/>
    </w:rPr>
  </w:style>
  <w:style w:type="paragraph" w:styleId="Subtitle">
    <w:name w:val="Subtitle"/>
    <w:basedOn w:val="Normal"/>
    <w:link w:val="SubtitleChar"/>
    <w:qFormat/>
    <w:rsid w:val="004464AC"/>
    <w:pPr>
      <w:jc w:val="center"/>
    </w:pPr>
    <w:rPr>
      <w:b/>
      <w:bCs/>
      <w:sz w:val="28"/>
    </w:rPr>
  </w:style>
  <w:style w:type="character" w:customStyle="1" w:styleId="SubtitleChar">
    <w:name w:val="Subtitle Char"/>
    <w:basedOn w:val="DefaultParagraphFont"/>
    <w:link w:val="Subtitle"/>
    <w:rsid w:val="004464AC"/>
    <w:rPr>
      <w:rFonts w:ascii="Times New Roman" w:eastAsia="Times New Roman" w:hAnsi="Times New Roman" w:cs="Times New Roman"/>
      <w:b/>
      <w:bCs/>
      <w:sz w:val="28"/>
      <w:szCs w:val="24"/>
    </w:rPr>
  </w:style>
  <w:style w:type="paragraph" w:styleId="BodyText3">
    <w:name w:val="Body Text 3"/>
    <w:basedOn w:val="Normal"/>
    <w:link w:val="BodyText3Char"/>
    <w:semiHidden/>
    <w:rsid w:val="004464AC"/>
    <w:rPr>
      <w:rFonts w:ascii="Arial" w:hAnsi="Arial" w:cs="Arial"/>
      <w:color w:val="FF6600"/>
    </w:rPr>
  </w:style>
  <w:style w:type="character" w:customStyle="1" w:styleId="BodyText3Char">
    <w:name w:val="Body Text 3 Char"/>
    <w:basedOn w:val="DefaultParagraphFont"/>
    <w:link w:val="BodyText3"/>
    <w:semiHidden/>
    <w:rsid w:val="004464AC"/>
    <w:rPr>
      <w:rFonts w:ascii="Arial" w:eastAsia="Times New Roman" w:hAnsi="Arial" w:cs="Arial"/>
      <w:color w:val="FF6600"/>
      <w:sz w:val="24"/>
      <w:szCs w:val="24"/>
    </w:rPr>
  </w:style>
  <w:style w:type="character" w:styleId="CommentReference">
    <w:name w:val="annotation reference"/>
    <w:basedOn w:val="DefaultParagraphFont"/>
    <w:uiPriority w:val="99"/>
    <w:semiHidden/>
    <w:unhideWhenUsed/>
    <w:rsid w:val="004464AC"/>
    <w:rPr>
      <w:sz w:val="16"/>
      <w:szCs w:val="16"/>
    </w:rPr>
  </w:style>
  <w:style w:type="paragraph" w:styleId="CommentText">
    <w:name w:val="annotation text"/>
    <w:basedOn w:val="Normal"/>
    <w:link w:val="CommentTextChar"/>
    <w:uiPriority w:val="99"/>
    <w:unhideWhenUsed/>
    <w:rsid w:val="004464AC"/>
    <w:rPr>
      <w:sz w:val="20"/>
      <w:szCs w:val="20"/>
    </w:rPr>
  </w:style>
  <w:style w:type="character" w:customStyle="1" w:styleId="CommentTextChar">
    <w:name w:val="Comment Text Char"/>
    <w:basedOn w:val="DefaultParagraphFont"/>
    <w:link w:val="CommentText"/>
    <w:uiPriority w:val="99"/>
    <w:rsid w:val="004464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64AC"/>
    <w:rPr>
      <w:rFonts w:ascii="Tahoma" w:hAnsi="Tahoma" w:cs="Tahoma"/>
      <w:sz w:val="16"/>
      <w:szCs w:val="16"/>
    </w:rPr>
  </w:style>
  <w:style w:type="character" w:customStyle="1" w:styleId="BalloonTextChar">
    <w:name w:val="Balloon Text Char"/>
    <w:basedOn w:val="DefaultParagraphFont"/>
    <w:link w:val="BalloonText"/>
    <w:uiPriority w:val="99"/>
    <w:semiHidden/>
    <w:rsid w:val="004464A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B3997"/>
    <w:rPr>
      <w:b/>
      <w:bCs/>
    </w:rPr>
  </w:style>
  <w:style w:type="character" w:customStyle="1" w:styleId="CommentSubjectChar">
    <w:name w:val="Comment Subject Char"/>
    <w:basedOn w:val="CommentTextChar"/>
    <w:link w:val="CommentSubject"/>
    <w:uiPriority w:val="99"/>
    <w:semiHidden/>
    <w:rsid w:val="000B3997"/>
    <w:rPr>
      <w:rFonts w:ascii="Times New Roman" w:eastAsia="Times New Roman" w:hAnsi="Times New Roman" w:cs="Times New Roman"/>
      <w:b/>
      <w:bCs/>
      <w:sz w:val="20"/>
      <w:szCs w:val="20"/>
    </w:rPr>
  </w:style>
  <w:style w:type="paragraph" w:styleId="Revision">
    <w:name w:val="Revision"/>
    <w:hidden/>
    <w:uiPriority w:val="99"/>
    <w:semiHidden/>
    <w:rsid w:val="004D0D17"/>
    <w:rPr>
      <w:rFonts w:ascii="Times New Roman" w:eastAsia="Times New Roman" w:hAnsi="Times New Roman"/>
      <w:sz w:val="24"/>
      <w:szCs w:val="24"/>
    </w:rPr>
  </w:style>
  <w:style w:type="character" w:styleId="HTMLCite">
    <w:name w:val="HTML Cite"/>
    <w:basedOn w:val="DefaultParagraphFont"/>
    <w:uiPriority w:val="99"/>
    <w:semiHidden/>
    <w:unhideWhenUsed/>
    <w:rsid w:val="00FE0277"/>
    <w:rPr>
      <w:i/>
      <w:iCs/>
    </w:rPr>
  </w:style>
  <w:style w:type="character" w:styleId="Hyperlink">
    <w:name w:val="Hyperlink"/>
    <w:basedOn w:val="DefaultParagraphFont"/>
    <w:uiPriority w:val="99"/>
    <w:semiHidden/>
    <w:unhideWhenUsed/>
    <w:rsid w:val="00FE0277"/>
    <w:rPr>
      <w:color w:val="0000FF"/>
      <w:u w:val="single"/>
    </w:rPr>
  </w:style>
  <w:style w:type="character" w:styleId="Strong">
    <w:name w:val="Strong"/>
    <w:basedOn w:val="DefaultParagraphFont"/>
    <w:uiPriority w:val="22"/>
    <w:qFormat/>
    <w:rsid w:val="007E2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40371">
      <w:bodyDiv w:val="1"/>
      <w:marLeft w:val="0"/>
      <w:marRight w:val="0"/>
      <w:marTop w:val="0"/>
      <w:marBottom w:val="0"/>
      <w:divBdr>
        <w:top w:val="none" w:sz="0" w:space="0" w:color="auto"/>
        <w:left w:val="none" w:sz="0" w:space="0" w:color="auto"/>
        <w:bottom w:val="none" w:sz="0" w:space="0" w:color="auto"/>
        <w:right w:val="none" w:sz="0" w:space="0" w:color="auto"/>
      </w:divBdr>
    </w:div>
    <w:div w:id="27887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450B3-0F2E-4D0E-9B19-AEBBE62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8660</Words>
  <Characters>49368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Patrick McKoy</dc:creator>
  <cp:keywords/>
  <dc:description/>
  <cp:lastModifiedBy>McKoy, Kevin</cp:lastModifiedBy>
  <cp:revision>15</cp:revision>
  <cp:lastPrinted>2024-04-05T17:11:00Z</cp:lastPrinted>
  <dcterms:created xsi:type="dcterms:W3CDTF">2025-02-21T14:15:00Z</dcterms:created>
  <dcterms:modified xsi:type="dcterms:W3CDTF">2025-03-05T15:00:00Z</dcterms:modified>
</cp:coreProperties>
</file>