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8A69" w14:textId="77777777" w:rsidR="0067323C" w:rsidRPr="009C0D52" w:rsidRDefault="0067323C">
      <w:pPr>
        <w:pStyle w:val="BodyText"/>
        <w:spacing w:before="7"/>
        <w:rPr>
          <w:rFonts w:asciiTheme="minorHAnsi" w:hAnsiTheme="minorHAnsi" w:cstheme="minorHAnsi"/>
          <w:sz w:val="22"/>
          <w:szCs w:val="22"/>
        </w:rPr>
      </w:pPr>
      <w:bookmarkStart w:id="0" w:name="_GoBack"/>
      <w:bookmarkEnd w:id="0"/>
    </w:p>
    <w:p w14:paraId="2E368A6A" w14:textId="77777777" w:rsidR="0067323C" w:rsidRPr="009C0D52" w:rsidRDefault="00312ECC">
      <w:pPr>
        <w:pStyle w:val="Title"/>
        <w:rPr>
          <w:rFonts w:asciiTheme="minorHAnsi" w:hAnsiTheme="minorHAnsi" w:cstheme="minorHAnsi"/>
          <w:sz w:val="22"/>
          <w:szCs w:val="22"/>
        </w:rPr>
      </w:pPr>
      <w:r w:rsidRPr="009C0D52">
        <w:rPr>
          <w:rFonts w:asciiTheme="minorHAnsi" w:hAnsiTheme="minorHAnsi" w:cstheme="minorHAnsi"/>
          <w:sz w:val="22"/>
          <w:szCs w:val="22"/>
        </w:rPr>
        <w:t>INTERLOCAL AGREEMENT</w:t>
      </w:r>
    </w:p>
    <w:p w14:paraId="2E368A6B" w14:textId="77777777" w:rsidR="0067323C" w:rsidRPr="009C0D52" w:rsidRDefault="0067323C">
      <w:pPr>
        <w:pStyle w:val="BodyText"/>
        <w:rPr>
          <w:rFonts w:asciiTheme="minorHAnsi" w:hAnsiTheme="minorHAnsi" w:cstheme="minorHAnsi"/>
          <w:b/>
          <w:sz w:val="22"/>
          <w:szCs w:val="22"/>
        </w:rPr>
      </w:pPr>
    </w:p>
    <w:p w14:paraId="2E368A6C" w14:textId="77777777" w:rsidR="0067323C" w:rsidRPr="009C0D52" w:rsidRDefault="0067323C">
      <w:pPr>
        <w:pStyle w:val="BodyText"/>
        <w:spacing w:before="9"/>
        <w:rPr>
          <w:rFonts w:asciiTheme="minorHAnsi" w:hAnsiTheme="minorHAnsi" w:cstheme="minorHAnsi"/>
          <w:b/>
          <w:sz w:val="22"/>
          <w:szCs w:val="22"/>
        </w:rPr>
      </w:pPr>
    </w:p>
    <w:p w14:paraId="42A7ED81" w14:textId="77777777" w:rsidR="00941F1C" w:rsidRDefault="00312ECC">
      <w:pPr>
        <w:pStyle w:val="BodyText"/>
        <w:tabs>
          <w:tab w:val="left" w:pos="3066"/>
          <w:tab w:val="left" w:pos="5682"/>
          <w:tab w:val="left" w:pos="5774"/>
          <w:tab w:val="left" w:pos="7893"/>
          <w:tab w:val="left" w:pos="8215"/>
        </w:tabs>
        <w:spacing w:before="1" w:line="360" w:lineRule="auto"/>
        <w:ind w:left="119" w:right="214"/>
        <w:rPr>
          <w:rFonts w:asciiTheme="minorHAnsi" w:hAnsiTheme="minorHAnsi" w:cstheme="minorHAnsi"/>
          <w:sz w:val="22"/>
          <w:szCs w:val="22"/>
        </w:rPr>
      </w:pPr>
      <w:r w:rsidRPr="009C0D52">
        <w:rPr>
          <w:rFonts w:asciiTheme="minorHAnsi" w:hAnsiTheme="minorHAnsi" w:cstheme="minorHAnsi"/>
          <w:sz w:val="22"/>
          <w:szCs w:val="22"/>
        </w:rPr>
        <w:t>THIS AGREEMENT, made and entered</w:t>
      </w:r>
      <w:r w:rsidRPr="009C0D52">
        <w:rPr>
          <w:rFonts w:asciiTheme="minorHAnsi" w:hAnsiTheme="minorHAnsi" w:cstheme="minorHAnsi"/>
          <w:spacing w:val="-7"/>
          <w:sz w:val="22"/>
          <w:szCs w:val="22"/>
        </w:rPr>
        <w:t xml:space="preserve"> </w:t>
      </w:r>
      <w:r w:rsidRPr="009C0D52">
        <w:rPr>
          <w:rFonts w:asciiTheme="minorHAnsi" w:hAnsiTheme="minorHAnsi" w:cstheme="minorHAnsi"/>
          <w:sz w:val="22"/>
          <w:szCs w:val="22"/>
        </w:rPr>
        <w:t>into</w:t>
      </w:r>
      <w:r w:rsidRPr="009C0D52">
        <w:rPr>
          <w:rFonts w:asciiTheme="minorHAnsi" w:hAnsiTheme="minorHAnsi" w:cstheme="minorHAnsi"/>
          <w:spacing w:val="-2"/>
          <w:sz w:val="22"/>
          <w:szCs w:val="22"/>
        </w:rPr>
        <w:t xml:space="preserve"> </w:t>
      </w:r>
      <w:r w:rsidRPr="009C0D52">
        <w:rPr>
          <w:rFonts w:asciiTheme="minorHAnsi" w:hAnsiTheme="minorHAnsi" w:cstheme="minorHAnsi"/>
          <w:sz w:val="22"/>
          <w:szCs w:val="22"/>
        </w:rPr>
        <w:t>this</w:t>
      </w:r>
      <w:r w:rsidR="003447C0">
        <w:rPr>
          <w:rFonts w:asciiTheme="minorHAnsi" w:hAnsiTheme="minorHAnsi" w:cstheme="minorHAnsi"/>
          <w:sz w:val="22"/>
          <w:szCs w:val="22"/>
        </w:rPr>
        <w:t xml:space="preserve"> </w:t>
      </w:r>
      <w:r w:rsidRPr="009C0D52">
        <w:rPr>
          <w:rFonts w:asciiTheme="minorHAnsi" w:hAnsiTheme="minorHAnsi" w:cstheme="minorHAnsi"/>
          <w:sz w:val="22"/>
          <w:szCs w:val="22"/>
          <w:u w:val="single"/>
        </w:rPr>
        <w:t xml:space="preserve"> </w:t>
      </w:r>
      <w:r w:rsidR="003447C0">
        <w:rPr>
          <w:rFonts w:asciiTheme="minorHAnsi" w:hAnsiTheme="minorHAnsi" w:cstheme="minorHAnsi"/>
          <w:sz w:val="22"/>
          <w:szCs w:val="22"/>
          <w:u w:val="single"/>
        </w:rPr>
        <w:t xml:space="preserve">    (Date)     </w:t>
      </w:r>
      <w:r w:rsidR="003447C0" w:rsidRPr="003447C0">
        <w:rPr>
          <w:rFonts w:asciiTheme="minorHAnsi" w:hAnsiTheme="minorHAnsi" w:cstheme="minorHAnsi"/>
          <w:sz w:val="22"/>
          <w:szCs w:val="22"/>
        </w:rPr>
        <w:t xml:space="preserve"> </w:t>
      </w:r>
      <w:r w:rsidRPr="009C0D52">
        <w:rPr>
          <w:rFonts w:asciiTheme="minorHAnsi" w:hAnsiTheme="minorHAnsi" w:cstheme="minorHAnsi"/>
          <w:sz w:val="22"/>
          <w:szCs w:val="22"/>
        </w:rPr>
        <w:t>day</w:t>
      </w:r>
      <w:r w:rsidRPr="009C0D52">
        <w:rPr>
          <w:rFonts w:asciiTheme="minorHAnsi" w:hAnsiTheme="minorHAnsi" w:cstheme="minorHAnsi"/>
          <w:spacing w:val="-4"/>
          <w:sz w:val="22"/>
          <w:szCs w:val="22"/>
        </w:rPr>
        <w:t xml:space="preserve"> </w:t>
      </w:r>
      <w:r w:rsidRPr="009C0D52">
        <w:rPr>
          <w:rFonts w:asciiTheme="minorHAnsi" w:hAnsiTheme="minorHAnsi" w:cstheme="minorHAnsi"/>
          <w:sz w:val="22"/>
          <w:szCs w:val="22"/>
        </w:rPr>
        <w:t>o</w:t>
      </w:r>
      <w:r w:rsidR="003447C0">
        <w:rPr>
          <w:rFonts w:asciiTheme="minorHAnsi" w:hAnsiTheme="minorHAnsi" w:cstheme="minorHAnsi"/>
          <w:sz w:val="22"/>
          <w:szCs w:val="22"/>
        </w:rPr>
        <w:t xml:space="preserve">f  </w:t>
      </w:r>
      <w:r w:rsidR="003447C0" w:rsidRPr="009C0D52">
        <w:rPr>
          <w:rFonts w:asciiTheme="minorHAnsi" w:hAnsiTheme="minorHAnsi" w:cstheme="minorHAnsi"/>
          <w:sz w:val="22"/>
          <w:szCs w:val="22"/>
          <w:u w:val="single"/>
        </w:rPr>
        <w:t xml:space="preserve"> </w:t>
      </w:r>
      <w:r w:rsidR="003447C0">
        <w:rPr>
          <w:rFonts w:asciiTheme="minorHAnsi" w:hAnsiTheme="minorHAnsi" w:cstheme="minorHAnsi"/>
          <w:sz w:val="22"/>
          <w:szCs w:val="22"/>
          <w:u w:val="single"/>
        </w:rPr>
        <w:t xml:space="preserve">    (</w:t>
      </w:r>
      <w:r w:rsidR="00832219">
        <w:rPr>
          <w:rFonts w:asciiTheme="minorHAnsi" w:hAnsiTheme="minorHAnsi" w:cstheme="minorHAnsi"/>
          <w:sz w:val="22"/>
          <w:szCs w:val="22"/>
          <w:u w:val="single"/>
        </w:rPr>
        <w:t>Month</w:t>
      </w:r>
      <w:r w:rsidR="003447C0">
        <w:rPr>
          <w:rFonts w:asciiTheme="minorHAnsi" w:hAnsiTheme="minorHAnsi" w:cstheme="minorHAnsi"/>
          <w:sz w:val="22"/>
          <w:szCs w:val="22"/>
          <w:u w:val="single"/>
        </w:rPr>
        <w:t xml:space="preserve">)     </w:t>
      </w:r>
      <w:r w:rsidR="003447C0">
        <w:rPr>
          <w:rFonts w:asciiTheme="minorHAnsi" w:hAnsiTheme="minorHAnsi" w:cstheme="minorHAnsi"/>
          <w:sz w:val="22"/>
          <w:szCs w:val="22"/>
        </w:rPr>
        <w:t xml:space="preserve">, </w:t>
      </w:r>
      <w:r w:rsidR="003447C0" w:rsidRPr="009C0D52">
        <w:rPr>
          <w:rFonts w:asciiTheme="minorHAnsi" w:hAnsiTheme="minorHAnsi" w:cstheme="minorHAnsi"/>
          <w:sz w:val="22"/>
          <w:szCs w:val="22"/>
          <w:u w:val="single"/>
        </w:rPr>
        <w:t xml:space="preserve"> </w:t>
      </w:r>
      <w:r w:rsidR="003447C0">
        <w:rPr>
          <w:rFonts w:asciiTheme="minorHAnsi" w:hAnsiTheme="minorHAnsi" w:cstheme="minorHAnsi"/>
          <w:sz w:val="22"/>
          <w:szCs w:val="22"/>
          <w:u w:val="single"/>
        </w:rPr>
        <w:t xml:space="preserve">    (</w:t>
      </w:r>
      <w:r w:rsidR="00832219">
        <w:rPr>
          <w:rFonts w:asciiTheme="minorHAnsi" w:hAnsiTheme="minorHAnsi" w:cstheme="minorHAnsi"/>
          <w:sz w:val="22"/>
          <w:szCs w:val="22"/>
          <w:u w:val="single"/>
        </w:rPr>
        <w:t>Year</w:t>
      </w:r>
      <w:r w:rsidR="003447C0">
        <w:rPr>
          <w:rFonts w:asciiTheme="minorHAnsi" w:hAnsiTheme="minorHAnsi" w:cstheme="minorHAnsi"/>
          <w:sz w:val="22"/>
          <w:szCs w:val="22"/>
          <w:u w:val="single"/>
        </w:rPr>
        <w:t xml:space="preserve">)     </w:t>
      </w:r>
      <w:r w:rsidRPr="009C0D52">
        <w:rPr>
          <w:rFonts w:asciiTheme="minorHAnsi" w:hAnsiTheme="minorHAnsi" w:cstheme="minorHAnsi"/>
          <w:sz w:val="22"/>
          <w:szCs w:val="22"/>
        </w:rPr>
        <w:t>, by and between</w:t>
      </w:r>
      <w:r w:rsidR="00832219">
        <w:rPr>
          <w:rFonts w:asciiTheme="minorHAnsi" w:hAnsiTheme="minorHAnsi" w:cstheme="minorHAnsi"/>
          <w:sz w:val="22"/>
          <w:szCs w:val="22"/>
        </w:rPr>
        <w:t xml:space="preserve"> </w:t>
      </w:r>
      <w:r w:rsidR="00832219" w:rsidRPr="009C0D52">
        <w:rPr>
          <w:rFonts w:asciiTheme="minorHAnsi" w:hAnsiTheme="minorHAnsi" w:cstheme="minorHAnsi"/>
          <w:sz w:val="22"/>
          <w:szCs w:val="22"/>
          <w:u w:val="single"/>
        </w:rPr>
        <w:t xml:space="preserve"> </w:t>
      </w:r>
      <w:r w:rsidR="00832219">
        <w:rPr>
          <w:rFonts w:asciiTheme="minorHAnsi" w:hAnsiTheme="minorHAnsi" w:cstheme="minorHAnsi"/>
          <w:sz w:val="22"/>
          <w:szCs w:val="22"/>
          <w:u w:val="single"/>
        </w:rPr>
        <w:t xml:space="preserve">    (Applicant School District Name)     </w:t>
      </w:r>
      <w:r w:rsidR="00832219" w:rsidRPr="003447C0">
        <w:rPr>
          <w:rFonts w:asciiTheme="minorHAnsi" w:hAnsiTheme="minorHAnsi" w:cstheme="minorHAnsi"/>
          <w:sz w:val="22"/>
          <w:szCs w:val="22"/>
        </w:rPr>
        <w:t xml:space="preserve"> </w:t>
      </w:r>
      <w:r w:rsidRPr="009C0D52">
        <w:rPr>
          <w:rFonts w:asciiTheme="minorHAnsi" w:hAnsiTheme="minorHAnsi" w:cstheme="minorHAnsi"/>
          <w:sz w:val="22"/>
          <w:szCs w:val="22"/>
        </w:rPr>
        <w:t>of</w:t>
      </w:r>
      <w:r w:rsidR="00832219">
        <w:rPr>
          <w:rFonts w:asciiTheme="minorHAnsi" w:hAnsiTheme="minorHAnsi" w:cstheme="minorHAnsi"/>
          <w:sz w:val="22"/>
          <w:szCs w:val="22"/>
        </w:rPr>
        <w:t xml:space="preserve"> </w:t>
      </w:r>
      <w:r w:rsidR="00832219" w:rsidRPr="009C0D52">
        <w:rPr>
          <w:rFonts w:asciiTheme="minorHAnsi" w:hAnsiTheme="minorHAnsi" w:cstheme="minorHAnsi"/>
          <w:sz w:val="22"/>
          <w:szCs w:val="22"/>
          <w:u w:val="single"/>
        </w:rPr>
        <w:t xml:space="preserve"> </w:t>
      </w:r>
      <w:r w:rsidR="00832219">
        <w:rPr>
          <w:rFonts w:asciiTheme="minorHAnsi" w:hAnsiTheme="minorHAnsi" w:cstheme="minorHAnsi"/>
          <w:sz w:val="22"/>
          <w:szCs w:val="22"/>
          <w:u w:val="single"/>
        </w:rPr>
        <w:t xml:space="preserve">    (County Name)     </w:t>
      </w:r>
      <w:r w:rsidR="00832219" w:rsidRPr="003447C0">
        <w:rPr>
          <w:rFonts w:asciiTheme="minorHAnsi" w:hAnsiTheme="minorHAnsi" w:cstheme="minorHAnsi"/>
          <w:sz w:val="22"/>
          <w:szCs w:val="22"/>
        </w:rPr>
        <w:t xml:space="preserve"> </w:t>
      </w:r>
      <w:r w:rsidRPr="009C0D52">
        <w:rPr>
          <w:rFonts w:asciiTheme="minorHAnsi" w:hAnsiTheme="minorHAnsi" w:cstheme="minorHAnsi"/>
          <w:sz w:val="22"/>
          <w:szCs w:val="22"/>
        </w:rPr>
        <w:t>County, Montana, acting through its duly authorized Board of Trustees (hereinafter referred to as “prime agency”),</w:t>
      </w:r>
      <w:r w:rsidRPr="009C0D52">
        <w:rPr>
          <w:rFonts w:asciiTheme="minorHAnsi" w:hAnsiTheme="minorHAnsi" w:cstheme="minorHAnsi"/>
          <w:spacing w:val="-2"/>
          <w:sz w:val="22"/>
          <w:szCs w:val="22"/>
        </w:rPr>
        <w:t xml:space="preserve"> </w:t>
      </w:r>
      <w:r w:rsidRPr="009C0D52">
        <w:rPr>
          <w:rFonts w:asciiTheme="minorHAnsi" w:hAnsiTheme="minorHAnsi" w:cstheme="minorHAnsi"/>
          <w:sz w:val="22"/>
          <w:szCs w:val="22"/>
        </w:rPr>
        <w:t>an</w:t>
      </w:r>
      <w:r w:rsidR="00941F1C">
        <w:rPr>
          <w:rFonts w:asciiTheme="minorHAnsi" w:hAnsiTheme="minorHAnsi" w:cstheme="minorHAnsi"/>
          <w:sz w:val="22"/>
          <w:szCs w:val="22"/>
        </w:rPr>
        <w:t>d</w:t>
      </w:r>
    </w:p>
    <w:p w14:paraId="2E368A6D" w14:textId="3411377A" w:rsidR="0067323C" w:rsidRPr="009C0D52" w:rsidRDefault="00941F1C">
      <w:pPr>
        <w:pStyle w:val="BodyText"/>
        <w:tabs>
          <w:tab w:val="left" w:pos="3066"/>
          <w:tab w:val="left" w:pos="5682"/>
          <w:tab w:val="left" w:pos="5774"/>
          <w:tab w:val="left" w:pos="7893"/>
          <w:tab w:val="left" w:pos="8215"/>
        </w:tabs>
        <w:spacing w:before="1" w:line="360" w:lineRule="auto"/>
        <w:ind w:left="119" w:right="214"/>
        <w:rPr>
          <w:rFonts w:asciiTheme="minorHAnsi" w:hAnsiTheme="minorHAnsi" w:cstheme="minorHAnsi"/>
          <w:sz w:val="22"/>
          <w:szCs w:val="22"/>
        </w:rPr>
      </w:pPr>
      <w:r w:rsidRPr="009C0D52">
        <w:rPr>
          <w:rFonts w:asciiTheme="minorHAnsi" w:hAnsiTheme="minorHAnsi" w:cstheme="minorHAnsi"/>
          <w:sz w:val="22"/>
          <w:szCs w:val="22"/>
          <w:u w:val="single"/>
        </w:rPr>
        <w:t xml:space="preserve"> </w:t>
      </w:r>
      <w:r>
        <w:rPr>
          <w:rFonts w:asciiTheme="minorHAnsi" w:hAnsiTheme="minorHAnsi" w:cstheme="minorHAnsi"/>
          <w:sz w:val="22"/>
          <w:szCs w:val="22"/>
          <w:u w:val="single"/>
        </w:rPr>
        <w:t xml:space="preserve">    (County Name)     </w:t>
      </w:r>
      <w:r w:rsidRPr="003447C0">
        <w:rPr>
          <w:rFonts w:asciiTheme="minorHAnsi" w:hAnsiTheme="minorHAnsi" w:cstheme="minorHAnsi"/>
          <w:sz w:val="22"/>
          <w:szCs w:val="22"/>
        </w:rPr>
        <w:t xml:space="preserve"> </w:t>
      </w:r>
      <w:r w:rsidR="00312ECC" w:rsidRPr="009C0D52">
        <w:rPr>
          <w:rFonts w:asciiTheme="minorHAnsi" w:hAnsiTheme="minorHAnsi" w:cstheme="minorHAnsi"/>
          <w:sz w:val="22"/>
          <w:szCs w:val="22"/>
        </w:rPr>
        <w:t>COUNTY, Montana, acting through its duly authorized Board of County Commissioners (hereinafter referred to as “co-operating</w:t>
      </w:r>
      <w:r w:rsidR="00312ECC" w:rsidRPr="009C0D52">
        <w:rPr>
          <w:rFonts w:asciiTheme="minorHAnsi" w:hAnsiTheme="minorHAnsi" w:cstheme="minorHAnsi"/>
          <w:spacing w:val="-9"/>
          <w:sz w:val="22"/>
          <w:szCs w:val="22"/>
        </w:rPr>
        <w:t xml:space="preserve"> </w:t>
      </w:r>
      <w:r w:rsidR="00312ECC" w:rsidRPr="009C0D52">
        <w:rPr>
          <w:rFonts w:asciiTheme="minorHAnsi" w:hAnsiTheme="minorHAnsi" w:cstheme="minorHAnsi"/>
          <w:sz w:val="22"/>
          <w:szCs w:val="22"/>
        </w:rPr>
        <w:t>agency”);</w:t>
      </w:r>
    </w:p>
    <w:p w14:paraId="2E368A6E" w14:textId="77777777" w:rsidR="0067323C" w:rsidRPr="009C0D52" w:rsidRDefault="0067323C">
      <w:pPr>
        <w:pStyle w:val="BodyText"/>
        <w:rPr>
          <w:rFonts w:asciiTheme="minorHAnsi" w:hAnsiTheme="minorHAnsi" w:cstheme="minorHAnsi"/>
          <w:sz w:val="22"/>
          <w:szCs w:val="22"/>
        </w:rPr>
      </w:pPr>
    </w:p>
    <w:p w14:paraId="2E368A6F" w14:textId="7E6AEFEE" w:rsidR="0067323C" w:rsidRPr="009C0D52" w:rsidRDefault="00941F1C">
      <w:pPr>
        <w:pStyle w:val="BodyText"/>
        <w:ind w:left="119"/>
        <w:rPr>
          <w:rFonts w:asciiTheme="minorHAnsi" w:hAnsiTheme="minorHAnsi" w:cstheme="minorHAnsi"/>
          <w:sz w:val="22"/>
          <w:szCs w:val="22"/>
        </w:rPr>
      </w:pPr>
      <w:r>
        <w:rPr>
          <w:rFonts w:asciiTheme="minorHAnsi" w:hAnsiTheme="minorHAnsi" w:cstheme="minorHAnsi"/>
          <w:sz w:val="22"/>
          <w:szCs w:val="22"/>
        </w:rPr>
        <w:t>W</w:t>
      </w:r>
      <w:r w:rsidR="00312ECC" w:rsidRPr="009C0D52">
        <w:rPr>
          <w:rFonts w:asciiTheme="minorHAnsi" w:hAnsiTheme="minorHAnsi" w:cstheme="minorHAnsi"/>
          <w:sz w:val="22"/>
          <w:szCs w:val="22"/>
        </w:rPr>
        <w:t>ITNESSETH:</w:t>
      </w:r>
    </w:p>
    <w:p w14:paraId="2E368A70" w14:textId="1AE9F801" w:rsidR="0067323C" w:rsidRPr="009C0D52" w:rsidRDefault="00312ECC">
      <w:pPr>
        <w:pStyle w:val="BodyText"/>
        <w:spacing w:before="137" w:line="360" w:lineRule="auto"/>
        <w:ind w:left="119" w:right="390"/>
        <w:rPr>
          <w:rFonts w:asciiTheme="minorHAnsi" w:hAnsiTheme="minorHAnsi" w:cstheme="minorHAnsi"/>
          <w:sz w:val="22"/>
          <w:szCs w:val="22"/>
        </w:rPr>
      </w:pPr>
      <w:r w:rsidRPr="009C0D52">
        <w:rPr>
          <w:rFonts w:asciiTheme="minorHAnsi" w:hAnsiTheme="minorHAnsi" w:cstheme="minorHAnsi"/>
          <w:sz w:val="22"/>
          <w:szCs w:val="22"/>
        </w:rPr>
        <w:t>For and in consideration of the mutual covenants and agreements hereinafter set forth and the performance of the same:</w:t>
      </w:r>
    </w:p>
    <w:p w14:paraId="2E368A71" w14:textId="77777777" w:rsidR="0067323C" w:rsidRPr="009C0D52" w:rsidRDefault="0067323C">
      <w:pPr>
        <w:pStyle w:val="BodyText"/>
        <w:spacing w:before="1"/>
        <w:rPr>
          <w:rFonts w:asciiTheme="minorHAnsi" w:hAnsiTheme="minorHAnsi" w:cstheme="minorHAnsi"/>
          <w:sz w:val="22"/>
          <w:szCs w:val="22"/>
        </w:rPr>
      </w:pPr>
    </w:p>
    <w:p w14:paraId="2E368A72" w14:textId="7169A6D0" w:rsidR="0067323C" w:rsidRPr="009C0D52" w:rsidRDefault="00312ECC">
      <w:pPr>
        <w:pStyle w:val="BodyText"/>
        <w:tabs>
          <w:tab w:val="left" w:pos="4166"/>
        </w:tabs>
        <w:spacing w:line="360" w:lineRule="auto"/>
        <w:ind w:left="119" w:right="100" w:firstLine="720"/>
        <w:rPr>
          <w:rFonts w:asciiTheme="minorHAnsi" w:hAnsiTheme="minorHAnsi" w:cstheme="minorHAnsi"/>
          <w:sz w:val="22"/>
          <w:szCs w:val="22"/>
        </w:rPr>
      </w:pPr>
      <w:r w:rsidRPr="009C0D52">
        <w:rPr>
          <w:rFonts w:asciiTheme="minorHAnsi" w:hAnsiTheme="minorHAnsi" w:cstheme="minorHAnsi"/>
          <w:sz w:val="22"/>
          <w:szCs w:val="22"/>
        </w:rPr>
        <w:t xml:space="preserve">IT </w:t>
      </w:r>
      <w:r w:rsidRPr="009C0D52">
        <w:rPr>
          <w:rFonts w:asciiTheme="minorHAnsi" w:hAnsiTheme="minorHAnsi" w:cstheme="minorHAnsi"/>
          <w:spacing w:val="-3"/>
          <w:sz w:val="22"/>
          <w:szCs w:val="22"/>
        </w:rPr>
        <w:t xml:space="preserve">IS </w:t>
      </w:r>
      <w:r w:rsidRPr="009C0D52">
        <w:rPr>
          <w:rFonts w:asciiTheme="minorHAnsi" w:hAnsiTheme="minorHAnsi" w:cstheme="minorHAnsi"/>
          <w:sz w:val="22"/>
          <w:szCs w:val="22"/>
        </w:rPr>
        <w:t xml:space="preserve">MUTUALLY AGREED by and between the parties hereto that the purpose of this agreement shall be to provide cooperation between the parties in securing funds from the Land &amp; Water Conservation Fund, a </w:t>
      </w:r>
      <w:r w:rsidRPr="009C0D52">
        <w:rPr>
          <w:rFonts w:asciiTheme="minorHAnsi" w:hAnsiTheme="minorHAnsi" w:cstheme="minorHAnsi"/>
          <w:spacing w:val="-3"/>
          <w:sz w:val="22"/>
          <w:szCs w:val="22"/>
        </w:rPr>
        <w:t xml:space="preserve">federal grants program </w:t>
      </w:r>
      <w:r w:rsidRPr="009C0D52">
        <w:rPr>
          <w:rFonts w:asciiTheme="minorHAnsi" w:hAnsiTheme="minorHAnsi" w:cstheme="minorHAnsi"/>
          <w:sz w:val="22"/>
          <w:szCs w:val="22"/>
        </w:rPr>
        <w:t xml:space="preserve">assisting in the development and acquisition of outdoor recreation facilities, and administered by Montana State Parks, a division of Montana Fish, Wildlife &amp; Parks. The project proposal for which the prime agency is seeking funding is being submitted during the </w:t>
      </w:r>
      <w:r w:rsidR="00FB25C0">
        <w:rPr>
          <w:rFonts w:asciiTheme="minorHAnsi" w:hAnsiTheme="minorHAnsi" w:cstheme="minorHAnsi"/>
          <w:sz w:val="22"/>
          <w:szCs w:val="22"/>
        </w:rPr>
        <w:t>2021</w:t>
      </w:r>
      <w:r w:rsidRPr="009C0D52">
        <w:rPr>
          <w:rFonts w:asciiTheme="minorHAnsi" w:hAnsiTheme="minorHAnsi" w:cstheme="minorHAnsi"/>
          <w:sz w:val="22"/>
          <w:szCs w:val="22"/>
        </w:rPr>
        <w:t xml:space="preserve"> calendar year. The project site is located upon real estate owned </w:t>
      </w:r>
      <w:r w:rsidRPr="009C0D52">
        <w:rPr>
          <w:rFonts w:asciiTheme="minorHAnsi" w:hAnsiTheme="minorHAnsi" w:cstheme="minorHAnsi"/>
          <w:spacing w:val="2"/>
          <w:sz w:val="22"/>
          <w:szCs w:val="22"/>
        </w:rPr>
        <w:t xml:space="preserve">by </w:t>
      </w:r>
      <w:r w:rsidRPr="009C0D52">
        <w:rPr>
          <w:rFonts w:asciiTheme="minorHAnsi" w:hAnsiTheme="minorHAnsi" w:cstheme="minorHAnsi"/>
          <w:sz w:val="22"/>
          <w:szCs w:val="22"/>
        </w:rPr>
        <w:t>the prime agency and will be for the use and benefit of persons living in and traveling to and through the</w:t>
      </w:r>
      <w:r w:rsidR="00FB25C0">
        <w:rPr>
          <w:rFonts w:asciiTheme="minorHAnsi" w:hAnsiTheme="minorHAnsi" w:cstheme="minorHAnsi"/>
          <w:sz w:val="22"/>
          <w:szCs w:val="22"/>
        </w:rPr>
        <w:t xml:space="preserve"> </w:t>
      </w:r>
      <w:r w:rsidR="00FB25C0" w:rsidRPr="009C0D52">
        <w:rPr>
          <w:rFonts w:asciiTheme="minorHAnsi" w:hAnsiTheme="minorHAnsi" w:cstheme="minorHAnsi"/>
          <w:sz w:val="22"/>
          <w:szCs w:val="22"/>
          <w:u w:val="single"/>
        </w:rPr>
        <w:t xml:space="preserve"> </w:t>
      </w:r>
      <w:r w:rsidR="00FB25C0">
        <w:rPr>
          <w:rFonts w:asciiTheme="minorHAnsi" w:hAnsiTheme="minorHAnsi" w:cstheme="minorHAnsi"/>
          <w:sz w:val="22"/>
          <w:szCs w:val="22"/>
          <w:u w:val="single"/>
        </w:rPr>
        <w:t xml:space="preserve">    (Community Name)     </w:t>
      </w:r>
      <w:r w:rsidR="00FB25C0">
        <w:rPr>
          <w:rFonts w:asciiTheme="minorHAnsi" w:hAnsiTheme="minorHAnsi" w:cstheme="minorHAnsi"/>
          <w:sz w:val="22"/>
          <w:szCs w:val="22"/>
        </w:rPr>
        <w:t xml:space="preserve">, </w:t>
      </w:r>
      <w:r w:rsidRPr="009C0D52">
        <w:rPr>
          <w:rFonts w:asciiTheme="minorHAnsi" w:hAnsiTheme="minorHAnsi" w:cstheme="minorHAnsi"/>
          <w:sz w:val="22"/>
          <w:szCs w:val="22"/>
        </w:rPr>
        <w:t>Montana.</w:t>
      </w:r>
    </w:p>
    <w:p w14:paraId="2E368A73" w14:textId="77777777" w:rsidR="0067323C" w:rsidRPr="009C0D52" w:rsidRDefault="0067323C">
      <w:pPr>
        <w:pStyle w:val="BodyText"/>
        <w:spacing w:before="10"/>
        <w:rPr>
          <w:rFonts w:asciiTheme="minorHAnsi" w:hAnsiTheme="minorHAnsi" w:cstheme="minorHAnsi"/>
          <w:sz w:val="22"/>
          <w:szCs w:val="22"/>
        </w:rPr>
      </w:pPr>
    </w:p>
    <w:p w14:paraId="2E368A74" w14:textId="77777777" w:rsidR="0067323C" w:rsidRPr="009C0D52" w:rsidRDefault="00312ECC">
      <w:pPr>
        <w:pStyle w:val="BodyText"/>
        <w:spacing w:before="1" w:line="360" w:lineRule="auto"/>
        <w:ind w:left="120" w:right="214" w:firstLine="719"/>
        <w:rPr>
          <w:rFonts w:asciiTheme="minorHAnsi" w:hAnsiTheme="minorHAnsi" w:cstheme="minorHAnsi"/>
          <w:sz w:val="22"/>
          <w:szCs w:val="22"/>
        </w:rPr>
      </w:pPr>
      <w:r w:rsidRPr="009C0D52">
        <w:rPr>
          <w:rFonts w:asciiTheme="minorHAnsi" w:hAnsiTheme="minorHAnsi" w:cstheme="minorHAnsi"/>
          <w:sz w:val="22"/>
          <w:szCs w:val="22"/>
        </w:rPr>
        <w:t>IT IS FURTHER AGREED by and between the parties hereto that no separate entity need be created by virtue of this agreement, there being sufficient administrative ability within existing agencies to ensure proper supervision of the activities and financial matters to be undertaken and sufficient organization to follow that administration.</w:t>
      </w:r>
    </w:p>
    <w:p w14:paraId="2E368A75" w14:textId="77777777" w:rsidR="0067323C" w:rsidRPr="009C0D52" w:rsidRDefault="0067323C">
      <w:pPr>
        <w:pStyle w:val="BodyText"/>
        <w:spacing w:before="1"/>
        <w:rPr>
          <w:rFonts w:asciiTheme="minorHAnsi" w:hAnsiTheme="minorHAnsi" w:cstheme="minorHAnsi"/>
          <w:sz w:val="22"/>
          <w:szCs w:val="22"/>
        </w:rPr>
      </w:pPr>
    </w:p>
    <w:p w14:paraId="2E368A76" w14:textId="77777777" w:rsidR="0067323C" w:rsidRPr="009C0D52" w:rsidRDefault="00312ECC">
      <w:pPr>
        <w:pStyle w:val="BodyText"/>
        <w:spacing w:line="360" w:lineRule="auto"/>
        <w:ind w:left="120" w:right="183" w:firstLine="719"/>
        <w:rPr>
          <w:rFonts w:asciiTheme="minorHAnsi" w:hAnsiTheme="minorHAnsi" w:cstheme="minorHAnsi"/>
          <w:sz w:val="22"/>
          <w:szCs w:val="22"/>
        </w:rPr>
      </w:pPr>
      <w:r w:rsidRPr="009C0D52">
        <w:rPr>
          <w:rFonts w:asciiTheme="minorHAnsi" w:hAnsiTheme="minorHAnsi" w:cstheme="minorHAnsi"/>
          <w:sz w:val="22"/>
          <w:szCs w:val="22"/>
        </w:rPr>
        <w:t>IT IS FURTHER AGREED by and between the parties hereto that the Board of Trustees of the prime agency shall be hereby vested with all of the rights, power, duties and obligations necessary to effectually implement the purpose and policies contained within this agreement.</w:t>
      </w:r>
    </w:p>
    <w:p w14:paraId="2E368A77" w14:textId="77777777" w:rsidR="0067323C" w:rsidRPr="009C0D52" w:rsidRDefault="0067323C">
      <w:pPr>
        <w:spacing w:line="360" w:lineRule="auto"/>
        <w:rPr>
          <w:rFonts w:asciiTheme="minorHAnsi" w:hAnsiTheme="minorHAnsi" w:cstheme="minorHAnsi"/>
        </w:rPr>
        <w:sectPr w:rsidR="0067323C" w:rsidRPr="009C0D52">
          <w:type w:val="continuous"/>
          <w:pgSz w:w="12240" w:h="15840"/>
          <w:pgMar w:top="1500" w:right="1360" w:bottom="280" w:left="1320" w:header="720" w:footer="720" w:gutter="0"/>
          <w:cols w:space="720"/>
        </w:sectPr>
      </w:pPr>
    </w:p>
    <w:p w14:paraId="6B1E0312" w14:textId="77777777" w:rsidR="00387BC2" w:rsidRDefault="00387BC2" w:rsidP="00387BC2">
      <w:pPr>
        <w:pStyle w:val="BodyText"/>
        <w:tabs>
          <w:tab w:val="left" w:pos="9253"/>
        </w:tabs>
        <w:spacing w:before="74" w:line="360" w:lineRule="auto"/>
        <w:ind w:right="109" w:firstLine="719"/>
        <w:rPr>
          <w:rFonts w:asciiTheme="minorHAnsi" w:hAnsiTheme="minorHAnsi" w:cstheme="minorHAnsi"/>
          <w:sz w:val="22"/>
          <w:szCs w:val="22"/>
        </w:rPr>
      </w:pPr>
    </w:p>
    <w:p w14:paraId="7BA846F3" w14:textId="77777777" w:rsidR="00E06BD9" w:rsidRDefault="00E06BD9" w:rsidP="00387BC2">
      <w:pPr>
        <w:pStyle w:val="BodyText"/>
        <w:tabs>
          <w:tab w:val="left" w:pos="9253"/>
        </w:tabs>
        <w:spacing w:before="74" w:line="360" w:lineRule="auto"/>
        <w:ind w:right="109" w:firstLine="719"/>
        <w:rPr>
          <w:rFonts w:asciiTheme="minorHAnsi" w:hAnsiTheme="minorHAnsi" w:cstheme="minorHAnsi"/>
          <w:sz w:val="22"/>
          <w:szCs w:val="22"/>
        </w:rPr>
      </w:pPr>
    </w:p>
    <w:p w14:paraId="5E035F5C" w14:textId="77777777" w:rsidR="00E06BD9" w:rsidRDefault="00E06BD9" w:rsidP="00387BC2">
      <w:pPr>
        <w:pStyle w:val="BodyText"/>
        <w:tabs>
          <w:tab w:val="left" w:pos="9253"/>
        </w:tabs>
        <w:spacing w:before="74" w:line="360" w:lineRule="auto"/>
        <w:ind w:right="109" w:firstLine="719"/>
        <w:rPr>
          <w:rFonts w:asciiTheme="minorHAnsi" w:hAnsiTheme="minorHAnsi" w:cstheme="minorHAnsi"/>
          <w:sz w:val="22"/>
          <w:szCs w:val="22"/>
        </w:rPr>
      </w:pPr>
    </w:p>
    <w:p w14:paraId="1700DE0B" w14:textId="77777777" w:rsidR="00E06BD9" w:rsidRDefault="00E06BD9" w:rsidP="00387BC2">
      <w:pPr>
        <w:pStyle w:val="BodyText"/>
        <w:tabs>
          <w:tab w:val="left" w:pos="9253"/>
        </w:tabs>
        <w:spacing w:before="74" w:line="360" w:lineRule="auto"/>
        <w:ind w:right="109" w:firstLine="719"/>
        <w:rPr>
          <w:rFonts w:asciiTheme="minorHAnsi" w:hAnsiTheme="minorHAnsi" w:cstheme="minorHAnsi"/>
          <w:sz w:val="22"/>
          <w:szCs w:val="22"/>
        </w:rPr>
      </w:pPr>
    </w:p>
    <w:p w14:paraId="67BD8401" w14:textId="77777777" w:rsidR="00E06BD9" w:rsidRDefault="00E06BD9" w:rsidP="00387BC2">
      <w:pPr>
        <w:pStyle w:val="BodyText"/>
        <w:tabs>
          <w:tab w:val="left" w:pos="9253"/>
        </w:tabs>
        <w:spacing w:before="74" w:line="360" w:lineRule="auto"/>
        <w:ind w:right="109" w:firstLine="719"/>
        <w:rPr>
          <w:rFonts w:asciiTheme="minorHAnsi" w:hAnsiTheme="minorHAnsi" w:cstheme="minorHAnsi"/>
          <w:sz w:val="22"/>
          <w:szCs w:val="22"/>
        </w:rPr>
      </w:pPr>
    </w:p>
    <w:p w14:paraId="2E368A78" w14:textId="17530A44" w:rsidR="0067323C" w:rsidRPr="009C0D52" w:rsidRDefault="00312ECC" w:rsidP="00387BC2">
      <w:pPr>
        <w:pStyle w:val="BodyText"/>
        <w:tabs>
          <w:tab w:val="left" w:pos="9253"/>
        </w:tabs>
        <w:spacing w:before="74" w:line="360" w:lineRule="auto"/>
        <w:ind w:right="109" w:firstLine="719"/>
        <w:rPr>
          <w:rFonts w:asciiTheme="minorHAnsi" w:hAnsiTheme="minorHAnsi" w:cstheme="minorHAnsi"/>
          <w:sz w:val="22"/>
          <w:szCs w:val="22"/>
        </w:rPr>
      </w:pPr>
      <w:r w:rsidRPr="009C0D52">
        <w:rPr>
          <w:rFonts w:asciiTheme="minorHAnsi" w:hAnsiTheme="minorHAnsi" w:cstheme="minorHAnsi"/>
          <w:sz w:val="22"/>
          <w:szCs w:val="22"/>
        </w:rPr>
        <w:lastRenderedPageBreak/>
        <w:t xml:space="preserve">IT </w:t>
      </w:r>
      <w:r w:rsidRPr="009C0D52">
        <w:rPr>
          <w:rFonts w:asciiTheme="minorHAnsi" w:hAnsiTheme="minorHAnsi" w:cstheme="minorHAnsi"/>
          <w:spacing w:val="-3"/>
          <w:sz w:val="22"/>
          <w:szCs w:val="22"/>
        </w:rPr>
        <w:t xml:space="preserve">IS </w:t>
      </w:r>
      <w:r w:rsidRPr="009C0D52">
        <w:rPr>
          <w:rFonts w:asciiTheme="minorHAnsi" w:hAnsiTheme="minorHAnsi" w:cstheme="minorHAnsi"/>
          <w:sz w:val="22"/>
          <w:szCs w:val="22"/>
        </w:rPr>
        <w:t>FURTHER AGREED by and between the parties hereto that record title to real estate involved in this agreement shall remain vested in the prime agency and that said real</w:t>
      </w:r>
      <w:r w:rsidRPr="009C0D52">
        <w:rPr>
          <w:rFonts w:asciiTheme="minorHAnsi" w:hAnsiTheme="minorHAnsi" w:cstheme="minorHAnsi"/>
          <w:spacing w:val="-34"/>
          <w:sz w:val="22"/>
          <w:szCs w:val="22"/>
        </w:rPr>
        <w:t xml:space="preserve"> </w:t>
      </w:r>
      <w:r w:rsidRPr="009C0D52">
        <w:rPr>
          <w:rFonts w:asciiTheme="minorHAnsi" w:hAnsiTheme="minorHAnsi" w:cstheme="minorHAnsi"/>
          <w:sz w:val="22"/>
          <w:szCs w:val="22"/>
        </w:rPr>
        <w:t>estate shall remain so vested in the prime agency or its successor as a school</w:t>
      </w:r>
      <w:r w:rsidRPr="009C0D52">
        <w:rPr>
          <w:rFonts w:asciiTheme="minorHAnsi" w:hAnsiTheme="minorHAnsi" w:cstheme="minorHAnsi"/>
          <w:spacing w:val="-26"/>
          <w:sz w:val="22"/>
          <w:szCs w:val="22"/>
        </w:rPr>
        <w:t xml:space="preserve"> </w:t>
      </w:r>
      <w:r w:rsidRPr="009C0D52">
        <w:rPr>
          <w:rFonts w:asciiTheme="minorHAnsi" w:hAnsiTheme="minorHAnsi" w:cstheme="minorHAnsi"/>
          <w:sz w:val="22"/>
          <w:szCs w:val="22"/>
        </w:rPr>
        <w:t>district</w:t>
      </w:r>
      <w:r w:rsidRPr="009C0D52">
        <w:rPr>
          <w:rFonts w:asciiTheme="minorHAnsi" w:hAnsiTheme="minorHAnsi" w:cstheme="minorHAnsi"/>
          <w:spacing w:val="-1"/>
          <w:sz w:val="22"/>
          <w:szCs w:val="22"/>
        </w:rPr>
        <w:t xml:space="preserve"> </w:t>
      </w:r>
      <w:r w:rsidRPr="009C0D52">
        <w:rPr>
          <w:rFonts w:asciiTheme="minorHAnsi" w:hAnsiTheme="minorHAnsi" w:cstheme="minorHAnsi"/>
          <w:sz w:val="22"/>
          <w:szCs w:val="22"/>
        </w:rPr>
        <w:t>in</w:t>
      </w:r>
      <w:r w:rsidR="009B4005">
        <w:rPr>
          <w:rFonts w:asciiTheme="minorHAnsi" w:hAnsiTheme="minorHAnsi" w:cstheme="minorHAnsi"/>
          <w:sz w:val="22"/>
          <w:szCs w:val="22"/>
        </w:rPr>
        <w:t xml:space="preserve"> </w:t>
      </w:r>
      <w:r w:rsidR="009B4005" w:rsidRPr="009C0D52">
        <w:rPr>
          <w:rFonts w:asciiTheme="minorHAnsi" w:hAnsiTheme="minorHAnsi" w:cstheme="minorHAnsi"/>
          <w:sz w:val="22"/>
          <w:szCs w:val="22"/>
          <w:u w:val="single"/>
        </w:rPr>
        <w:t xml:space="preserve"> </w:t>
      </w:r>
      <w:r w:rsidR="009B4005">
        <w:rPr>
          <w:rFonts w:asciiTheme="minorHAnsi" w:hAnsiTheme="minorHAnsi" w:cstheme="minorHAnsi"/>
          <w:sz w:val="22"/>
          <w:szCs w:val="22"/>
          <w:u w:val="single"/>
        </w:rPr>
        <w:t xml:space="preserve">    (County Name)     </w:t>
      </w:r>
      <w:r w:rsidR="009B4005" w:rsidRPr="003447C0">
        <w:rPr>
          <w:rFonts w:asciiTheme="minorHAnsi" w:hAnsiTheme="minorHAnsi" w:cstheme="minorHAnsi"/>
          <w:sz w:val="22"/>
          <w:szCs w:val="22"/>
        </w:rPr>
        <w:t xml:space="preserve"> </w:t>
      </w:r>
      <w:r w:rsidRPr="009C0D52">
        <w:rPr>
          <w:rFonts w:asciiTheme="minorHAnsi" w:hAnsiTheme="minorHAnsi" w:cstheme="minorHAnsi"/>
          <w:sz w:val="22"/>
          <w:szCs w:val="22"/>
        </w:rPr>
        <w:t>County,</w:t>
      </w:r>
      <w:r w:rsidRPr="009C0D52">
        <w:rPr>
          <w:rFonts w:asciiTheme="minorHAnsi" w:hAnsiTheme="minorHAnsi" w:cstheme="minorHAnsi"/>
          <w:spacing w:val="-1"/>
          <w:sz w:val="22"/>
          <w:szCs w:val="22"/>
        </w:rPr>
        <w:t xml:space="preserve"> </w:t>
      </w:r>
      <w:r w:rsidRPr="009C0D52">
        <w:rPr>
          <w:rFonts w:asciiTheme="minorHAnsi" w:hAnsiTheme="minorHAnsi" w:cstheme="minorHAnsi"/>
          <w:sz w:val="22"/>
          <w:szCs w:val="22"/>
        </w:rPr>
        <w:t>Montana.</w:t>
      </w:r>
    </w:p>
    <w:p w14:paraId="2E368A79" w14:textId="77777777" w:rsidR="0067323C" w:rsidRPr="009C0D52" w:rsidRDefault="0067323C" w:rsidP="00387BC2">
      <w:pPr>
        <w:pStyle w:val="BodyText"/>
        <w:spacing w:before="10"/>
        <w:rPr>
          <w:rFonts w:asciiTheme="minorHAnsi" w:hAnsiTheme="minorHAnsi" w:cstheme="minorHAnsi"/>
          <w:sz w:val="22"/>
          <w:szCs w:val="22"/>
        </w:rPr>
      </w:pPr>
    </w:p>
    <w:p w14:paraId="2E368A7A" w14:textId="77777777" w:rsidR="0067323C" w:rsidRPr="009C0D52" w:rsidRDefault="00312ECC">
      <w:pPr>
        <w:pStyle w:val="BodyText"/>
        <w:spacing w:before="1" w:line="360" w:lineRule="auto"/>
        <w:ind w:left="120" w:right="476" w:firstLine="720"/>
        <w:rPr>
          <w:rFonts w:asciiTheme="minorHAnsi" w:hAnsiTheme="minorHAnsi" w:cstheme="minorHAnsi"/>
          <w:sz w:val="22"/>
          <w:szCs w:val="22"/>
        </w:rPr>
      </w:pPr>
      <w:r w:rsidRPr="009C0D52">
        <w:rPr>
          <w:rFonts w:asciiTheme="minorHAnsi" w:hAnsiTheme="minorHAnsi" w:cstheme="minorHAnsi"/>
          <w:sz w:val="22"/>
          <w:szCs w:val="22"/>
        </w:rPr>
        <w:t>IT IS FURTHER AGREED by and between the parties hereto that they do not contemplate the purchase under this agreement of any personal property, so that no provision need be made for the distribution of same.</w:t>
      </w:r>
    </w:p>
    <w:p w14:paraId="2E368A7B" w14:textId="77777777" w:rsidR="0067323C" w:rsidRPr="009C0D52" w:rsidRDefault="0067323C">
      <w:pPr>
        <w:pStyle w:val="BodyText"/>
        <w:spacing w:before="11"/>
        <w:rPr>
          <w:rFonts w:asciiTheme="minorHAnsi" w:hAnsiTheme="minorHAnsi" w:cstheme="minorHAnsi"/>
          <w:sz w:val="22"/>
          <w:szCs w:val="22"/>
        </w:rPr>
      </w:pPr>
    </w:p>
    <w:p w14:paraId="2E368A7C" w14:textId="77777777" w:rsidR="0067323C" w:rsidRPr="009C0D52" w:rsidRDefault="00312ECC">
      <w:pPr>
        <w:pStyle w:val="BodyText"/>
        <w:spacing w:line="360" w:lineRule="auto"/>
        <w:ind w:left="120" w:right="121" w:firstLine="719"/>
        <w:rPr>
          <w:rFonts w:asciiTheme="minorHAnsi" w:hAnsiTheme="minorHAnsi" w:cstheme="minorHAnsi"/>
          <w:sz w:val="22"/>
          <w:szCs w:val="22"/>
        </w:rPr>
      </w:pPr>
      <w:r w:rsidRPr="009C0D52">
        <w:rPr>
          <w:rFonts w:asciiTheme="minorHAnsi" w:hAnsiTheme="minorHAnsi" w:cstheme="minorHAnsi"/>
          <w:sz w:val="22"/>
          <w:szCs w:val="22"/>
        </w:rPr>
        <w:t>IT IS FURTHER AGREED by and between the parties hereto that the financing of projects undertaken by virtue of this agreement shall be by the use of funds made available by the prime agency through lawful tax levies by the prime agency upon the land situated within the prime agency’s jurisdictional boundaries and by the use of funds from state and/or federal grants that may, from time to time, become available for use in furtherance of the proposes of this agreement.</w:t>
      </w:r>
    </w:p>
    <w:p w14:paraId="2E368A7D" w14:textId="77777777" w:rsidR="0067323C" w:rsidRPr="009C0D52" w:rsidRDefault="0067323C">
      <w:pPr>
        <w:pStyle w:val="BodyText"/>
        <w:spacing w:before="1"/>
        <w:rPr>
          <w:rFonts w:asciiTheme="minorHAnsi" w:hAnsiTheme="minorHAnsi" w:cstheme="minorHAnsi"/>
          <w:sz w:val="22"/>
          <w:szCs w:val="22"/>
        </w:rPr>
      </w:pPr>
    </w:p>
    <w:p w14:paraId="2E368A7E" w14:textId="77777777" w:rsidR="0067323C" w:rsidRPr="009C0D52" w:rsidRDefault="00312ECC">
      <w:pPr>
        <w:pStyle w:val="BodyText"/>
        <w:spacing w:before="1" w:line="360" w:lineRule="auto"/>
        <w:ind w:left="120" w:right="82" w:firstLine="719"/>
        <w:rPr>
          <w:rFonts w:asciiTheme="minorHAnsi" w:hAnsiTheme="minorHAnsi" w:cstheme="minorHAnsi"/>
          <w:sz w:val="22"/>
          <w:szCs w:val="22"/>
        </w:rPr>
      </w:pPr>
      <w:r w:rsidRPr="009C0D52">
        <w:rPr>
          <w:rFonts w:asciiTheme="minorHAnsi" w:hAnsiTheme="minorHAnsi" w:cstheme="minorHAnsi"/>
          <w:sz w:val="22"/>
          <w:szCs w:val="22"/>
        </w:rPr>
        <w:t>IT IS FURTHER AGREED by and between the parties hereto that the prime agency shall be responsible for the financial administration of this agreement and shall be governed by the applicable laws of the State of Montana including, but not limited to, the applicable provisions of</w:t>
      </w:r>
    </w:p>
    <w:p w14:paraId="2E368A7F" w14:textId="77777777" w:rsidR="0067323C" w:rsidRPr="009C0D52" w:rsidRDefault="00312ECC">
      <w:pPr>
        <w:pStyle w:val="BodyText"/>
        <w:spacing w:line="360" w:lineRule="auto"/>
        <w:ind w:left="120" w:right="414"/>
        <w:rPr>
          <w:rFonts w:asciiTheme="minorHAnsi" w:hAnsiTheme="minorHAnsi" w:cstheme="minorHAnsi"/>
          <w:sz w:val="22"/>
          <w:szCs w:val="22"/>
        </w:rPr>
      </w:pPr>
      <w:r w:rsidRPr="009C0D52">
        <w:rPr>
          <w:rFonts w:asciiTheme="minorHAnsi" w:hAnsiTheme="minorHAnsi" w:cstheme="minorHAnsi"/>
          <w:sz w:val="22"/>
          <w:szCs w:val="22"/>
        </w:rPr>
        <w:t>§§ 20-3-106, MCA, 20-3-324, 20-9-201, and 20-9-511, MCA, and Title 7, Chapter 11, Part 1, MCA.</w:t>
      </w:r>
    </w:p>
    <w:p w14:paraId="2E368A80" w14:textId="77777777" w:rsidR="0067323C" w:rsidRPr="009C0D52" w:rsidRDefault="0067323C">
      <w:pPr>
        <w:pStyle w:val="BodyText"/>
        <w:rPr>
          <w:rFonts w:asciiTheme="minorHAnsi" w:hAnsiTheme="minorHAnsi" w:cstheme="minorHAnsi"/>
          <w:sz w:val="22"/>
          <w:szCs w:val="22"/>
        </w:rPr>
      </w:pPr>
    </w:p>
    <w:p w14:paraId="2E368A81" w14:textId="77777777" w:rsidR="0067323C" w:rsidRPr="009C0D52" w:rsidRDefault="00312ECC">
      <w:pPr>
        <w:pStyle w:val="BodyText"/>
        <w:spacing w:line="360" w:lineRule="auto"/>
        <w:ind w:left="120" w:right="101" w:firstLine="720"/>
        <w:rPr>
          <w:rFonts w:asciiTheme="minorHAnsi" w:hAnsiTheme="minorHAnsi" w:cstheme="minorHAnsi"/>
          <w:sz w:val="22"/>
          <w:szCs w:val="22"/>
        </w:rPr>
      </w:pPr>
      <w:r w:rsidRPr="009C0D52">
        <w:rPr>
          <w:rFonts w:asciiTheme="minorHAnsi" w:hAnsiTheme="minorHAnsi" w:cstheme="minorHAnsi"/>
          <w:sz w:val="22"/>
          <w:szCs w:val="22"/>
        </w:rPr>
        <w:t xml:space="preserve">IT </w:t>
      </w:r>
      <w:r w:rsidRPr="009C0D52">
        <w:rPr>
          <w:rFonts w:asciiTheme="minorHAnsi" w:hAnsiTheme="minorHAnsi" w:cstheme="minorHAnsi"/>
          <w:spacing w:val="-3"/>
          <w:sz w:val="22"/>
          <w:szCs w:val="22"/>
        </w:rPr>
        <w:t xml:space="preserve">IS </w:t>
      </w:r>
      <w:r w:rsidRPr="009C0D52">
        <w:rPr>
          <w:rFonts w:asciiTheme="minorHAnsi" w:hAnsiTheme="minorHAnsi" w:cstheme="minorHAnsi"/>
          <w:sz w:val="22"/>
          <w:szCs w:val="22"/>
        </w:rPr>
        <w:t xml:space="preserve">FURTHER AGREED by and between the parties hereto that they will strictly </w:t>
      </w:r>
      <w:r w:rsidRPr="009C0D52">
        <w:rPr>
          <w:rFonts w:asciiTheme="minorHAnsi" w:hAnsiTheme="minorHAnsi" w:cstheme="minorHAnsi"/>
          <w:spacing w:val="-3"/>
          <w:sz w:val="22"/>
          <w:szCs w:val="22"/>
        </w:rPr>
        <w:t xml:space="preserve">adhere </w:t>
      </w:r>
      <w:r w:rsidRPr="009C0D52">
        <w:rPr>
          <w:rFonts w:asciiTheme="minorHAnsi" w:hAnsiTheme="minorHAnsi" w:cstheme="minorHAnsi"/>
          <w:sz w:val="22"/>
          <w:szCs w:val="22"/>
        </w:rPr>
        <w:t xml:space="preserve">to the rules </w:t>
      </w:r>
      <w:r w:rsidRPr="009C0D52">
        <w:rPr>
          <w:rFonts w:asciiTheme="minorHAnsi" w:hAnsiTheme="minorHAnsi" w:cstheme="minorHAnsi"/>
          <w:spacing w:val="-3"/>
          <w:sz w:val="22"/>
          <w:szCs w:val="22"/>
        </w:rPr>
        <w:t xml:space="preserve">and regulations </w:t>
      </w:r>
      <w:r w:rsidRPr="009C0D52">
        <w:rPr>
          <w:rFonts w:asciiTheme="minorHAnsi" w:hAnsiTheme="minorHAnsi" w:cstheme="minorHAnsi"/>
          <w:sz w:val="22"/>
          <w:szCs w:val="22"/>
        </w:rPr>
        <w:t xml:space="preserve">of the National </w:t>
      </w:r>
      <w:r w:rsidRPr="009C0D52">
        <w:rPr>
          <w:rFonts w:asciiTheme="minorHAnsi" w:hAnsiTheme="minorHAnsi" w:cstheme="minorHAnsi"/>
          <w:spacing w:val="-3"/>
          <w:sz w:val="22"/>
          <w:szCs w:val="22"/>
        </w:rPr>
        <w:t xml:space="preserve">Park Service, Department </w:t>
      </w:r>
      <w:r w:rsidRPr="009C0D52">
        <w:rPr>
          <w:rFonts w:asciiTheme="minorHAnsi" w:hAnsiTheme="minorHAnsi" w:cstheme="minorHAnsi"/>
          <w:sz w:val="22"/>
          <w:szCs w:val="22"/>
        </w:rPr>
        <w:t xml:space="preserve">of the </w:t>
      </w:r>
      <w:r w:rsidRPr="009C0D52">
        <w:rPr>
          <w:rFonts w:asciiTheme="minorHAnsi" w:hAnsiTheme="minorHAnsi" w:cstheme="minorHAnsi"/>
          <w:spacing w:val="-3"/>
          <w:sz w:val="22"/>
          <w:szCs w:val="22"/>
        </w:rPr>
        <w:t xml:space="preserve">Interior </w:t>
      </w:r>
      <w:r w:rsidRPr="009C0D52">
        <w:rPr>
          <w:rFonts w:asciiTheme="minorHAnsi" w:hAnsiTheme="minorHAnsi" w:cstheme="minorHAnsi"/>
          <w:sz w:val="22"/>
          <w:szCs w:val="22"/>
        </w:rPr>
        <w:t xml:space="preserve">of the </w:t>
      </w:r>
      <w:r w:rsidRPr="009C0D52">
        <w:rPr>
          <w:rFonts w:asciiTheme="minorHAnsi" w:hAnsiTheme="minorHAnsi" w:cstheme="minorHAnsi"/>
          <w:spacing w:val="-3"/>
          <w:sz w:val="22"/>
          <w:szCs w:val="22"/>
        </w:rPr>
        <w:t xml:space="preserve">United </w:t>
      </w:r>
      <w:r w:rsidRPr="009C0D52">
        <w:rPr>
          <w:rFonts w:asciiTheme="minorHAnsi" w:hAnsiTheme="minorHAnsi" w:cstheme="minorHAnsi"/>
          <w:sz w:val="22"/>
          <w:szCs w:val="22"/>
        </w:rPr>
        <w:t xml:space="preserve">States, </w:t>
      </w:r>
      <w:r w:rsidRPr="009C0D52">
        <w:rPr>
          <w:rFonts w:asciiTheme="minorHAnsi" w:hAnsiTheme="minorHAnsi" w:cstheme="minorHAnsi"/>
          <w:spacing w:val="-3"/>
          <w:sz w:val="22"/>
          <w:szCs w:val="22"/>
        </w:rPr>
        <w:t xml:space="preserve">applicable </w:t>
      </w:r>
      <w:r w:rsidRPr="009C0D52">
        <w:rPr>
          <w:rFonts w:asciiTheme="minorHAnsi" w:hAnsiTheme="minorHAnsi" w:cstheme="minorHAnsi"/>
          <w:sz w:val="22"/>
          <w:szCs w:val="22"/>
        </w:rPr>
        <w:t xml:space="preserve">to </w:t>
      </w:r>
      <w:r w:rsidRPr="009C0D52">
        <w:rPr>
          <w:rFonts w:asciiTheme="minorHAnsi" w:hAnsiTheme="minorHAnsi" w:cstheme="minorHAnsi"/>
          <w:spacing w:val="-3"/>
          <w:sz w:val="22"/>
          <w:szCs w:val="22"/>
        </w:rPr>
        <w:t xml:space="preserve">conduct </w:t>
      </w:r>
      <w:r w:rsidRPr="009C0D52">
        <w:rPr>
          <w:rFonts w:asciiTheme="minorHAnsi" w:hAnsiTheme="minorHAnsi" w:cstheme="minorHAnsi"/>
          <w:sz w:val="22"/>
          <w:szCs w:val="22"/>
        </w:rPr>
        <w:t xml:space="preserve">of a project under the </w:t>
      </w:r>
      <w:r w:rsidRPr="009C0D52">
        <w:rPr>
          <w:rFonts w:asciiTheme="minorHAnsi" w:hAnsiTheme="minorHAnsi" w:cstheme="minorHAnsi"/>
          <w:spacing w:val="-3"/>
          <w:sz w:val="22"/>
          <w:szCs w:val="22"/>
        </w:rPr>
        <w:t xml:space="preserve">"Land </w:t>
      </w:r>
      <w:r w:rsidRPr="009C0D52">
        <w:rPr>
          <w:rFonts w:asciiTheme="minorHAnsi" w:hAnsiTheme="minorHAnsi" w:cstheme="minorHAnsi"/>
          <w:sz w:val="22"/>
          <w:szCs w:val="22"/>
        </w:rPr>
        <w:t xml:space="preserve">&amp; Water </w:t>
      </w:r>
      <w:r w:rsidRPr="009C0D52">
        <w:rPr>
          <w:rFonts w:asciiTheme="minorHAnsi" w:hAnsiTheme="minorHAnsi" w:cstheme="minorHAnsi"/>
          <w:spacing w:val="-3"/>
          <w:sz w:val="22"/>
          <w:szCs w:val="22"/>
        </w:rPr>
        <w:t xml:space="preserve">Conservation </w:t>
      </w:r>
      <w:r w:rsidRPr="009C0D52">
        <w:rPr>
          <w:rFonts w:asciiTheme="minorHAnsi" w:hAnsiTheme="minorHAnsi" w:cstheme="minorHAnsi"/>
          <w:sz w:val="22"/>
          <w:szCs w:val="22"/>
        </w:rPr>
        <w:t xml:space="preserve">Fund Act of 1965," cited by the </w:t>
      </w:r>
      <w:r w:rsidRPr="009C0D52">
        <w:rPr>
          <w:rFonts w:asciiTheme="minorHAnsi" w:hAnsiTheme="minorHAnsi" w:cstheme="minorHAnsi"/>
          <w:spacing w:val="-3"/>
          <w:sz w:val="22"/>
          <w:szCs w:val="22"/>
        </w:rPr>
        <w:t xml:space="preserve">Project Agreement between </w:t>
      </w:r>
      <w:r w:rsidRPr="009C0D52">
        <w:rPr>
          <w:rFonts w:asciiTheme="minorHAnsi" w:hAnsiTheme="minorHAnsi" w:cstheme="minorHAnsi"/>
          <w:sz w:val="22"/>
          <w:szCs w:val="22"/>
        </w:rPr>
        <w:t xml:space="preserve">the </w:t>
      </w:r>
      <w:r w:rsidRPr="009C0D52">
        <w:rPr>
          <w:rFonts w:asciiTheme="minorHAnsi" w:hAnsiTheme="minorHAnsi" w:cstheme="minorHAnsi"/>
          <w:spacing w:val="-2"/>
          <w:sz w:val="22"/>
          <w:szCs w:val="22"/>
        </w:rPr>
        <w:t xml:space="preserve">United States </w:t>
      </w:r>
      <w:r w:rsidRPr="009C0D52">
        <w:rPr>
          <w:rFonts w:asciiTheme="minorHAnsi" w:hAnsiTheme="minorHAnsi" w:cstheme="minorHAnsi"/>
          <w:spacing w:val="-3"/>
          <w:sz w:val="22"/>
          <w:szCs w:val="22"/>
        </w:rPr>
        <w:t xml:space="preserve">Department </w:t>
      </w:r>
      <w:r w:rsidRPr="009C0D52">
        <w:rPr>
          <w:rFonts w:asciiTheme="minorHAnsi" w:hAnsiTheme="minorHAnsi" w:cstheme="minorHAnsi"/>
          <w:sz w:val="22"/>
          <w:szCs w:val="22"/>
        </w:rPr>
        <w:t>of the</w:t>
      </w:r>
      <w:r w:rsidRPr="009C0D52">
        <w:rPr>
          <w:rFonts w:asciiTheme="minorHAnsi" w:hAnsiTheme="minorHAnsi" w:cstheme="minorHAnsi"/>
          <w:spacing w:val="-3"/>
          <w:sz w:val="22"/>
          <w:szCs w:val="22"/>
        </w:rPr>
        <w:t xml:space="preserve"> Interior </w:t>
      </w:r>
      <w:r w:rsidRPr="009C0D52">
        <w:rPr>
          <w:rFonts w:asciiTheme="minorHAnsi" w:hAnsiTheme="minorHAnsi" w:cstheme="minorHAnsi"/>
          <w:sz w:val="22"/>
          <w:szCs w:val="22"/>
        </w:rPr>
        <w:t xml:space="preserve">and the State of </w:t>
      </w:r>
      <w:r w:rsidRPr="009C0D52">
        <w:rPr>
          <w:rFonts w:asciiTheme="minorHAnsi" w:hAnsiTheme="minorHAnsi" w:cstheme="minorHAnsi"/>
          <w:spacing w:val="-3"/>
          <w:sz w:val="22"/>
          <w:szCs w:val="22"/>
        </w:rPr>
        <w:t xml:space="preserve">Montana, </w:t>
      </w:r>
      <w:r w:rsidRPr="009C0D52">
        <w:rPr>
          <w:rFonts w:asciiTheme="minorHAnsi" w:hAnsiTheme="minorHAnsi" w:cstheme="minorHAnsi"/>
          <w:sz w:val="22"/>
          <w:szCs w:val="22"/>
        </w:rPr>
        <w:t xml:space="preserve">together with the </w:t>
      </w:r>
      <w:r w:rsidRPr="009C0D52">
        <w:rPr>
          <w:rFonts w:asciiTheme="minorHAnsi" w:hAnsiTheme="minorHAnsi" w:cstheme="minorHAnsi"/>
          <w:spacing w:val="-3"/>
          <w:sz w:val="22"/>
          <w:szCs w:val="22"/>
        </w:rPr>
        <w:t xml:space="preserve">current </w:t>
      </w:r>
      <w:r w:rsidRPr="009C0D52">
        <w:rPr>
          <w:rFonts w:asciiTheme="minorHAnsi" w:hAnsiTheme="minorHAnsi" w:cstheme="minorHAnsi"/>
          <w:sz w:val="22"/>
          <w:szCs w:val="22"/>
        </w:rPr>
        <w:t xml:space="preserve">version of the </w:t>
      </w:r>
      <w:r w:rsidRPr="009C0D52">
        <w:rPr>
          <w:rFonts w:asciiTheme="minorHAnsi" w:hAnsiTheme="minorHAnsi" w:cstheme="minorHAnsi"/>
          <w:spacing w:val="-3"/>
          <w:sz w:val="22"/>
          <w:szCs w:val="22"/>
        </w:rPr>
        <w:t xml:space="preserve">Land </w:t>
      </w:r>
      <w:r w:rsidRPr="009C0D52">
        <w:rPr>
          <w:rFonts w:asciiTheme="minorHAnsi" w:hAnsiTheme="minorHAnsi" w:cstheme="minorHAnsi"/>
          <w:sz w:val="22"/>
          <w:szCs w:val="22"/>
        </w:rPr>
        <w:t xml:space="preserve">&amp; Water </w:t>
      </w:r>
      <w:r w:rsidRPr="009C0D52">
        <w:rPr>
          <w:rFonts w:asciiTheme="minorHAnsi" w:hAnsiTheme="minorHAnsi" w:cstheme="minorHAnsi"/>
          <w:spacing w:val="-3"/>
          <w:sz w:val="22"/>
          <w:szCs w:val="22"/>
        </w:rPr>
        <w:t xml:space="preserve">Conservation </w:t>
      </w:r>
      <w:r w:rsidRPr="009C0D52">
        <w:rPr>
          <w:rFonts w:asciiTheme="minorHAnsi" w:hAnsiTheme="minorHAnsi" w:cstheme="minorHAnsi"/>
          <w:sz w:val="22"/>
          <w:szCs w:val="22"/>
        </w:rPr>
        <w:t xml:space="preserve">Fund </w:t>
      </w:r>
      <w:r w:rsidRPr="009C0D52">
        <w:rPr>
          <w:rFonts w:asciiTheme="minorHAnsi" w:hAnsiTheme="minorHAnsi" w:cstheme="minorHAnsi"/>
          <w:spacing w:val="-3"/>
          <w:sz w:val="22"/>
          <w:szCs w:val="22"/>
        </w:rPr>
        <w:t xml:space="preserve">Grants-In-Aid </w:t>
      </w:r>
      <w:r w:rsidRPr="009C0D52">
        <w:rPr>
          <w:rFonts w:asciiTheme="minorHAnsi" w:hAnsiTheme="minorHAnsi" w:cstheme="minorHAnsi"/>
          <w:sz w:val="22"/>
          <w:szCs w:val="22"/>
        </w:rPr>
        <w:t>Manual.</w:t>
      </w:r>
    </w:p>
    <w:p w14:paraId="2E368A82" w14:textId="77777777" w:rsidR="0067323C" w:rsidRPr="009C0D52" w:rsidRDefault="0067323C">
      <w:pPr>
        <w:pStyle w:val="BodyText"/>
        <w:spacing w:before="10"/>
        <w:rPr>
          <w:rFonts w:asciiTheme="minorHAnsi" w:hAnsiTheme="minorHAnsi" w:cstheme="minorHAnsi"/>
          <w:sz w:val="22"/>
          <w:szCs w:val="22"/>
        </w:rPr>
      </w:pPr>
    </w:p>
    <w:p w14:paraId="2E368A85" w14:textId="248046D2" w:rsidR="0067323C" w:rsidRPr="009C0D52" w:rsidRDefault="00312ECC" w:rsidP="000F7269">
      <w:pPr>
        <w:pStyle w:val="BodyText"/>
        <w:spacing w:line="360" w:lineRule="auto"/>
        <w:ind w:left="120" w:right="203" w:firstLine="719"/>
        <w:rPr>
          <w:rFonts w:asciiTheme="minorHAnsi" w:hAnsiTheme="minorHAnsi" w:cstheme="minorHAnsi"/>
          <w:sz w:val="22"/>
          <w:szCs w:val="22"/>
        </w:rPr>
      </w:pPr>
      <w:r w:rsidRPr="009C0D52">
        <w:rPr>
          <w:rFonts w:asciiTheme="minorHAnsi" w:hAnsiTheme="minorHAnsi" w:cstheme="minorHAnsi"/>
          <w:sz w:val="22"/>
          <w:szCs w:val="22"/>
        </w:rPr>
        <w:t>IT IS FURTHER AGREED by and between the parties hereto that if the prime agency ever ceases to exist for any reason, that the co-operating agency shall assume all responsibilitie</w:t>
      </w:r>
      <w:r w:rsidR="000F7269">
        <w:rPr>
          <w:rFonts w:asciiTheme="minorHAnsi" w:hAnsiTheme="minorHAnsi" w:cstheme="minorHAnsi"/>
          <w:sz w:val="22"/>
          <w:szCs w:val="22"/>
        </w:rPr>
        <w:t xml:space="preserve">s </w:t>
      </w:r>
      <w:r w:rsidRPr="009C0D52">
        <w:rPr>
          <w:rFonts w:asciiTheme="minorHAnsi" w:hAnsiTheme="minorHAnsi" w:cstheme="minorHAnsi"/>
          <w:sz w:val="22"/>
          <w:szCs w:val="22"/>
        </w:rPr>
        <w:t>under the Land &amp; Water Conservation Fund Act of 1965, which shall be described in the project agreement between the State of Montana and the prime agency, which said agreement is incorporated herein and by this reference is made a part hereof.</w:t>
      </w:r>
    </w:p>
    <w:p w14:paraId="4763F660" w14:textId="77777777" w:rsidR="000A7BFE" w:rsidRDefault="000A7BFE" w:rsidP="00387BC2">
      <w:pPr>
        <w:pStyle w:val="BodyText"/>
        <w:spacing w:line="360" w:lineRule="auto"/>
        <w:rPr>
          <w:rFonts w:asciiTheme="minorHAnsi" w:hAnsiTheme="minorHAnsi" w:cstheme="minorHAnsi"/>
          <w:sz w:val="22"/>
          <w:szCs w:val="22"/>
        </w:rPr>
      </w:pPr>
    </w:p>
    <w:p w14:paraId="2E368A86" w14:textId="6E75829A" w:rsidR="0067323C" w:rsidRDefault="003E2D34" w:rsidP="00387BC2">
      <w:pPr>
        <w:pStyle w:val="BodyText"/>
        <w:spacing w:line="360" w:lineRule="auto"/>
        <w:ind w:firstLine="810"/>
        <w:rPr>
          <w:rFonts w:asciiTheme="minorHAnsi" w:hAnsiTheme="minorHAnsi" w:cstheme="minorHAnsi"/>
          <w:sz w:val="22"/>
          <w:szCs w:val="22"/>
        </w:rPr>
      </w:pPr>
      <w:r w:rsidRPr="003E2D34">
        <w:rPr>
          <w:rFonts w:asciiTheme="minorHAnsi" w:hAnsiTheme="minorHAnsi" w:cstheme="minorHAnsi"/>
          <w:sz w:val="22"/>
          <w:szCs w:val="22"/>
        </w:rPr>
        <w:t>IN WITNESS WHEREOF, the respective parties have, on the day and year first above</w:t>
      </w:r>
      <w:r>
        <w:rPr>
          <w:rFonts w:asciiTheme="minorHAnsi" w:hAnsiTheme="minorHAnsi" w:cstheme="minorHAnsi"/>
          <w:sz w:val="22"/>
          <w:szCs w:val="22"/>
        </w:rPr>
        <w:t xml:space="preserve"> </w:t>
      </w:r>
      <w:r w:rsidRPr="003E2D34">
        <w:rPr>
          <w:rFonts w:asciiTheme="minorHAnsi" w:hAnsiTheme="minorHAnsi" w:cstheme="minorHAnsi"/>
          <w:sz w:val="22"/>
          <w:szCs w:val="22"/>
        </w:rPr>
        <w:t>written, executed this Agreement.</w:t>
      </w:r>
    </w:p>
    <w:p w14:paraId="4DEB9C46" w14:textId="62D70703" w:rsidR="000F7269" w:rsidRDefault="000F7269">
      <w:pPr>
        <w:pStyle w:val="BodyText"/>
        <w:rPr>
          <w:rFonts w:asciiTheme="minorHAnsi" w:hAnsiTheme="minorHAnsi" w:cstheme="minorHAns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93"/>
      </w:tblGrid>
      <w:tr w:rsidR="00DD67C4" w14:paraId="7DA1A605" w14:textId="77777777" w:rsidTr="00E30C28">
        <w:trPr>
          <w:jc w:val="center"/>
        </w:trPr>
        <w:tc>
          <w:tcPr>
            <w:tcW w:w="4783" w:type="dxa"/>
          </w:tcPr>
          <w:p w14:paraId="7B7CFB5F" w14:textId="77777777" w:rsidR="00DD67C4" w:rsidRDefault="00DD67C4">
            <w:pPr>
              <w:pStyle w:val="BodyText"/>
              <w:spacing w:before="1"/>
              <w:rPr>
                <w:rFonts w:asciiTheme="minorHAnsi" w:hAnsiTheme="minorHAnsi" w:cstheme="minorHAnsi"/>
                <w:sz w:val="22"/>
                <w:szCs w:val="22"/>
              </w:rPr>
            </w:pPr>
          </w:p>
        </w:tc>
        <w:tc>
          <w:tcPr>
            <w:tcW w:w="4793" w:type="dxa"/>
          </w:tcPr>
          <w:p w14:paraId="04C4669F" w14:textId="4B5E95F6" w:rsidR="00DD67C4" w:rsidRDefault="00DD67C4">
            <w:pPr>
              <w:pStyle w:val="BodyText"/>
              <w:spacing w:before="1"/>
              <w:rPr>
                <w:rFonts w:asciiTheme="minorHAnsi" w:hAnsiTheme="minorHAnsi" w:cstheme="minorHAnsi"/>
                <w:sz w:val="22"/>
                <w:szCs w:val="22"/>
              </w:rPr>
            </w:pPr>
            <w:r w:rsidRPr="00DD67C4">
              <w:rPr>
                <w:rFonts w:asciiTheme="minorHAnsi" w:hAnsiTheme="minorHAnsi" w:cstheme="minorHAnsi"/>
                <w:sz w:val="22"/>
                <w:szCs w:val="22"/>
              </w:rPr>
              <w:t xml:space="preserve">BOARD OF TRUSTEES OF </w:t>
            </w:r>
            <w:r w:rsidR="00F80D75">
              <w:rPr>
                <w:rFonts w:asciiTheme="minorHAnsi" w:hAnsiTheme="minorHAnsi" w:cstheme="minorHAnsi"/>
                <w:sz w:val="22"/>
                <w:szCs w:val="22"/>
                <w:u w:val="single"/>
              </w:rPr>
              <w:t xml:space="preserve">                                   </w:t>
            </w:r>
            <w:r w:rsidRPr="00DD67C4">
              <w:rPr>
                <w:rFonts w:asciiTheme="minorHAnsi" w:hAnsiTheme="minorHAnsi" w:cstheme="minorHAnsi"/>
                <w:sz w:val="22"/>
                <w:szCs w:val="22"/>
              </w:rPr>
              <w:t xml:space="preserve">SCHOOL DISTRICT NO. </w:t>
            </w:r>
            <w:r w:rsidR="00F80D75">
              <w:rPr>
                <w:rFonts w:asciiTheme="minorHAnsi" w:hAnsiTheme="minorHAnsi" w:cstheme="minorHAnsi"/>
                <w:sz w:val="22"/>
                <w:szCs w:val="22"/>
                <w:u w:val="single"/>
              </w:rPr>
              <w:t xml:space="preserve">               </w:t>
            </w:r>
            <w:r w:rsidRPr="00DD67C4">
              <w:rPr>
                <w:rFonts w:asciiTheme="minorHAnsi" w:hAnsiTheme="minorHAnsi" w:cstheme="minorHAnsi"/>
                <w:sz w:val="22"/>
                <w:szCs w:val="22"/>
              </w:rPr>
              <w:t xml:space="preserve"> OF</w:t>
            </w:r>
            <w:r w:rsidR="00F80D75">
              <w:rPr>
                <w:rFonts w:asciiTheme="minorHAnsi" w:hAnsiTheme="minorHAnsi" w:cstheme="minorHAnsi"/>
                <w:sz w:val="22"/>
                <w:szCs w:val="22"/>
              </w:rPr>
              <w:t xml:space="preserve"> </w:t>
            </w:r>
            <w:r w:rsidR="00F80D75">
              <w:rPr>
                <w:rFonts w:asciiTheme="minorHAnsi" w:hAnsiTheme="minorHAnsi" w:cstheme="minorHAnsi"/>
                <w:sz w:val="22"/>
                <w:szCs w:val="22"/>
                <w:u w:val="single"/>
              </w:rPr>
              <w:t xml:space="preserve">                           </w:t>
            </w:r>
            <w:r w:rsidRPr="00DD67C4">
              <w:rPr>
                <w:rFonts w:asciiTheme="minorHAnsi" w:hAnsiTheme="minorHAnsi" w:cstheme="minorHAnsi"/>
                <w:sz w:val="22"/>
                <w:szCs w:val="22"/>
              </w:rPr>
              <w:t>COUNTY, MONTANA</w:t>
            </w:r>
          </w:p>
        </w:tc>
      </w:tr>
      <w:tr w:rsidR="00DD67C4" w14:paraId="46FFBAF4" w14:textId="77777777" w:rsidTr="00E30C28">
        <w:trPr>
          <w:jc w:val="center"/>
        </w:trPr>
        <w:tc>
          <w:tcPr>
            <w:tcW w:w="4783" w:type="dxa"/>
          </w:tcPr>
          <w:p w14:paraId="3D6AF9DD" w14:textId="77777777" w:rsidR="00DD67C4" w:rsidRDefault="00DD67C4">
            <w:pPr>
              <w:pStyle w:val="BodyText"/>
              <w:spacing w:before="1"/>
              <w:rPr>
                <w:rFonts w:asciiTheme="minorHAnsi" w:hAnsiTheme="minorHAnsi" w:cstheme="minorHAnsi"/>
                <w:sz w:val="22"/>
                <w:szCs w:val="22"/>
              </w:rPr>
            </w:pPr>
          </w:p>
        </w:tc>
        <w:tc>
          <w:tcPr>
            <w:tcW w:w="4793" w:type="dxa"/>
            <w:tcBorders>
              <w:bottom w:val="single" w:sz="4" w:space="0" w:color="auto"/>
            </w:tcBorders>
          </w:tcPr>
          <w:p w14:paraId="7D857D6C" w14:textId="77777777" w:rsidR="000F5735" w:rsidRDefault="000F5735">
            <w:pPr>
              <w:pStyle w:val="BodyText"/>
              <w:spacing w:before="1"/>
              <w:rPr>
                <w:rFonts w:asciiTheme="minorHAnsi" w:hAnsiTheme="minorHAnsi" w:cstheme="minorHAnsi"/>
                <w:sz w:val="22"/>
                <w:szCs w:val="22"/>
              </w:rPr>
            </w:pPr>
          </w:p>
          <w:p w14:paraId="4C006A6D" w14:textId="448D5869" w:rsidR="00F80D75" w:rsidRDefault="00F80D75">
            <w:pPr>
              <w:pStyle w:val="BodyText"/>
              <w:spacing w:before="1"/>
              <w:rPr>
                <w:rFonts w:asciiTheme="minorHAnsi" w:hAnsiTheme="minorHAnsi" w:cstheme="minorHAnsi"/>
                <w:sz w:val="22"/>
                <w:szCs w:val="22"/>
              </w:rPr>
            </w:pPr>
            <w:r>
              <w:rPr>
                <w:rFonts w:asciiTheme="minorHAnsi" w:hAnsiTheme="minorHAnsi" w:cstheme="minorHAnsi"/>
                <w:sz w:val="22"/>
                <w:szCs w:val="22"/>
              </w:rPr>
              <w:t>By:</w:t>
            </w:r>
          </w:p>
        </w:tc>
      </w:tr>
      <w:tr w:rsidR="00DD67C4" w14:paraId="1DF6FC8B" w14:textId="77777777" w:rsidTr="00E30C28">
        <w:trPr>
          <w:jc w:val="center"/>
        </w:trPr>
        <w:tc>
          <w:tcPr>
            <w:tcW w:w="4783" w:type="dxa"/>
          </w:tcPr>
          <w:p w14:paraId="5BB3F6EF" w14:textId="4ADD9B17" w:rsidR="00DD67C4" w:rsidRDefault="000F5735">
            <w:pPr>
              <w:pStyle w:val="BodyText"/>
              <w:spacing w:before="1"/>
              <w:rPr>
                <w:rFonts w:asciiTheme="minorHAnsi" w:hAnsiTheme="minorHAnsi" w:cstheme="minorHAnsi"/>
                <w:sz w:val="22"/>
                <w:szCs w:val="22"/>
              </w:rPr>
            </w:pPr>
            <w:r>
              <w:rPr>
                <w:rFonts w:asciiTheme="minorHAnsi" w:hAnsiTheme="minorHAnsi" w:cstheme="minorHAnsi"/>
                <w:sz w:val="22"/>
                <w:szCs w:val="22"/>
              </w:rPr>
              <w:t>(SEAL)</w:t>
            </w:r>
          </w:p>
        </w:tc>
        <w:tc>
          <w:tcPr>
            <w:tcW w:w="4793" w:type="dxa"/>
            <w:tcBorders>
              <w:top w:val="single" w:sz="4" w:space="0" w:color="auto"/>
            </w:tcBorders>
          </w:tcPr>
          <w:p w14:paraId="221515ED" w14:textId="25192F2A" w:rsidR="00DD67C4" w:rsidRDefault="00F80D75">
            <w:pPr>
              <w:pStyle w:val="BodyText"/>
              <w:spacing w:before="1"/>
              <w:rPr>
                <w:rFonts w:asciiTheme="minorHAnsi" w:hAnsiTheme="minorHAnsi" w:cstheme="minorHAnsi"/>
                <w:sz w:val="22"/>
                <w:szCs w:val="22"/>
              </w:rPr>
            </w:pPr>
            <w:r>
              <w:rPr>
                <w:rFonts w:asciiTheme="minorHAnsi" w:hAnsiTheme="minorHAnsi" w:cstheme="minorHAnsi"/>
                <w:sz w:val="22"/>
                <w:szCs w:val="22"/>
              </w:rPr>
              <w:t xml:space="preserve">       Chairperson</w:t>
            </w:r>
          </w:p>
        </w:tc>
      </w:tr>
      <w:tr w:rsidR="00DD67C4" w14:paraId="5971AFCC" w14:textId="77777777" w:rsidTr="00E30C28">
        <w:trPr>
          <w:jc w:val="center"/>
        </w:trPr>
        <w:tc>
          <w:tcPr>
            <w:tcW w:w="4783" w:type="dxa"/>
            <w:tcBorders>
              <w:bottom w:val="single" w:sz="4" w:space="0" w:color="auto"/>
            </w:tcBorders>
          </w:tcPr>
          <w:p w14:paraId="0C48FE2A" w14:textId="77777777" w:rsidR="00ED4C1A" w:rsidRDefault="00ED4C1A">
            <w:pPr>
              <w:pStyle w:val="BodyText"/>
              <w:spacing w:before="1"/>
              <w:rPr>
                <w:rFonts w:asciiTheme="minorHAnsi" w:hAnsiTheme="minorHAnsi" w:cstheme="minorHAnsi"/>
                <w:sz w:val="22"/>
                <w:szCs w:val="22"/>
              </w:rPr>
            </w:pPr>
          </w:p>
          <w:p w14:paraId="27431300" w14:textId="385E1499" w:rsidR="00DD67C4" w:rsidRDefault="000F5735">
            <w:pPr>
              <w:pStyle w:val="BodyText"/>
              <w:spacing w:before="1"/>
              <w:rPr>
                <w:rFonts w:asciiTheme="minorHAnsi" w:hAnsiTheme="minorHAnsi" w:cstheme="minorHAnsi"/>
                <w:sz w:val="22"/>
                <w:szCs w:val="22"/>
              </w:rPr>
            </w:pPr>
            <w:r>
              <w:rPr>
                <w:rFonts w:asciiTheme="minorHAnsi" w:hAnsiTheme="minorHAnsi" w:cstheme="minorHAnsi"/>
                <w:sz w:val="22"/>
                <w:szCs w:val="22"/>
              </w:rPr>
              <w:t>ATTEST:</w:t>
            </w:r>
          </w:p>
        </w:tc>
        <w:tc>
          <w:tcPr>
            <w:tcW w:w="4793" w:type="dxa"/>
          </w:tcPr>
          <w:p w14:paraId="533CAACF" w14:textId="77777777" w:rsidR="00DD67C4" w:rsidRDefault="00DD67C4">
            <w:pPr>
              <w:pStyle w:val="BodyText"/>
              <w:spacing w:before="1"/>
              <w:rPr>
                <w:rFonts w:asciiTheme="minorHAnsi" w:hAnsiTheme="minorHAnsi" w:cstheme="minorHAnsi"/>
                <w:sz w:val="22"/>
                <w:szCs w:val="22"/>
              </w:rPr>
            </w:pPr>
          </w:p>
        </w:tc>
      </w:tr>
      <w:tr w:rsidR="00DD67C4" w14:paraId="182CE8E5" w14:textId="77777777" w:rsidTr="00E30C28">
        <w:trPr>
          <w:jc w:val="center"/>
        </w:trPr>
        <w:tc>
          <w:tcPr>
            <w:tcW w:w="4783" w:type="dxa"/>
            <w:tcBorders>
              <w:top w:val="single" w:sz="4" w:space="0" w:color="auto"/>
            </w:tcBorders>
          </w:tcPr>
          <w:p w14:paraId="797214D3" w14:textId="392F7C14" w:rsidR="00ED4C1A" w:rsidRDefault="00ED4C1A" w:rsidP="00ED4C1A">
            <w:pPr>
              <w:pStyle w:val="BodyText"/>
              <w:tabs>
                <w:tab w:val="left" w:pos="720"/>
              </w:tabs>
              <w:spacing w:before="1"/>
              <w:rPr>
                <w:rFonts w:asciiTheme="minorHAnsi" w:hAnsiTheme="minorHAnsi" w:cstheme="minorHAnsi"/>
                <w:sz w:val="22"/>
                <w:szCs w:val="22"/>
              </w:rPr>
            </w:pPr>
            <w:r>
              <w:rPr>
                <w:rFonts w:asciiTheme="minorHAnsi" w:hAnsiTheme="minorHAnsi" w:cstheme="minorHAnsi"/>
                <w:sz w:val="22"/>
                <w:szCs w:val="22"/>
              </w:rPr>
              <w:t xml:space="preserve">                School District Clerk</w:t>
            </w:r>
          </w:p>
        </w:tc>
        <w:tc>
          <w:tcPr>
            <w:tcW w:w="4793" w:type="dxa"/>
          </w:tcPr>
          <w:p w14:paraId="2895DC30" w14:textId="77777777" w:rsidR="00DD67C4" w:rsidRDefault="00DD67C4">
            <w:pPr>
              <w:pStyle w:val="BodyText"/>
              <w:spacing w:before="1"/>
              <w:rPr>
                <w:rFonts w:asciiTheme="minorHAnsi" w:hAnsiTheme="minorHAnsi" w:cstheme="minorHAnsi"/>
                <w:sz w:val="22"/>
                <w:szCs w:val="22"/>
              </w:rPr>
            </w:pPr>
          </w:p>
        </w:tc>
      </w:tr>
    </w:tbl>
    <w:p w14:paraId="5F35ECAC" w14:textId="32C57859" w:rsidR="00DD67C4" w:rsidRDefault="00DD67C4">
      <w:pPr>
        <w:pStyle w:val="BodyText"/>
        <w:spacing w:before="1"/>
        <w:rPr>
          <w:rFonts w:asciiTheme="minorHAnsi" w:hAnsiTheme="minorHAnsi" w:cstheme="minorHAnsi"/>
          <w:sz w:val="22"/>
          <w:szCs w:val="22"/>
        </w:rPr>
      </w:pPr>
    </w:p>
    <w:p w14:paraId="2CF41286" w14:textId="2C294B4E" w:rsidR="009D4920" w:rsidRDefault="009D4920" w:rsidP="006631D6">
      <w:pPr>
        <w:pStyle w:val="BodyText"/>
        <w:tabs>
          <w:tab w:val="left" w:pos="8387"/>
          <w:tab w:val="left" w:pos="8457"/>
        </w:tabs>
        <w:ind w:right="104"/>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99"/>
      </w:tblGrid>
      <w:tr w:rsidR="006631D6" w14:paraId="208B371F" w14:textId="77777777" w:rsidTr="00BF1A18">
        <w:tc>
          <w:tcPr>
            <w:tcW w:w="4888" w:type="dxa"/>
          </w:tcPr>
          <w:p w14:paraId="3003B37D" w14:textId="77777777" w:rsidR="006631D6" w:rsidRDefault="006631D6" w:rsidP="00FA04F4">
            <w:pPr>
              <w:pStyle w:val="BodyText"/>
              <w:spacing w:before="1"/>
              <w:rPr>
                <w:rFonts w:asciiTheme="minorHAnsi" w:hAnsiTheme="minorHAnsi" w:cstheme="minorHAnsi"/>
                <w:sz w:val="22"/>
                <w:szCs w:val="22"/>
              </w:rPr>
            </w:pPr>
          </w:p>
        </w:tc>
        <w:tc>
          <w:tcPr>
            <w:tcW w:w="4888" w:type="dxa"/>
          </w:tcPr>
          <w:p w14:paraId="25F3FA66" w14:textId="77777777" w:rsidR="0050002B" w:rsidRDefault="006631D6" w:rsidP="00FA04F4">
            <w:pPr>
              <w:pStyle w:val="BodyText"/>
              <w:spacing w:before="1"/>
              <w:rPr>
                <w:rFonts w:asciiTheme="minorHAnsi" w:hAnsiTheme="minorHAnsi" w:cstheme="minorHAnsi"/>
                <w:sz w:val="22"/>
                <w:szCs w:val="22"/>
              </w:rPr>
            </w:pPr>
            <w:r w:rsidRPr="00DD67C4">
              <w:rPr>
                <w:rFonts w:asciiTheme="minorHAnsi" w:hAnsiTheme="minorHAnsi" w:cstheme="minorHAnsi"/>
                <w:sz w:val="22"/>
                <w:szCs w:val="22"/>
              </w:rPr>
              <w:t xml:space="preserve">BOARD OF </w:t>
            </w:r>
            <w:r w:rsidR="0050002B">
              <w:rPr>
                <w:rFonts w:asciiTheme="minorHAnsi" w:hAnsiTheme="minorHAnsi" w:cstheme="minorHAnsi"/>
                <w:sz w:val="22"/>
                <w:szCs w:val="22"/>
              </w:rPr>
              <w:t>COUNTY COMMISSIONERS</w:t>
            </w:r>
            <w:r w:rsidRPr="00DD67C4">
              <w:rPr>
                <w:rFonts w:asciiTheme="minorHAnsi" w:hAnsiTheme="minorHAnsi" w:cstheme="minorHAnsi"/>
                <w:sz w:val="22"/>
                <w:szCs w:val="22"/>
              </w:rPr>
              <w:t xml:space="preserve"> OF</w:t>
            </w:r>
          </w:p>
          <w:p w14:paraId="19099AFA" w14:textId="1056CEB6" w:rsidR="006631D6" w:rsidRDefault="006631D6" w:rsidP="00FA04F4">
            <w:pPr>
              <w:pStyle w:val="BodyText"/>
              <w:spacing w:before="1"/>
              <w:rPr>
                <w:rFonts w:asciiTheme="minorHAnsi" w:hAnsiTheme="minorHAnsi" w:cstheme="minorHAnsi"/>
                <w:sz w:val="22"/>
                <w:szCs w:val="22"/>
              </w:rPr>
            </w:pPr>
            <w:r>
              <w:rPr>
                <w:rFonts w:asciiTheme="minorHAnsi" w:hAnsiTheme="minorHAnsi" w:cstheme="minorHAnsi"/>
                <w:sz w:val="22"/>
                <w:szCs w:val="22"/>
                <w:u w:val="single"/>
              </w:rPr>
              <w:t xml:space="preserve"> </w:t>
            </w:r>
            <w:r w:rsidR="000A7BFE">
              <w:rPr>
                <w:rFonts w:asciiTheme="minorHAnsi" w:hAnsiTheme="minorHAnsi" w:cstheme="minorHAnsi"/>
                <w:sz w:val="22"/>
                <w:szCs w:val="22"/>
                <w:u w:val="single"/>
              </w:rPr>
              <w:t xml:space="preserve">                      </w:t>
            </w:r>
            <w:r>
              <w:rPr>
                <w:rFonts w:asciiTheme="minorHAnsi" w:hAnsiTheme="minorHAnsi" w:cstheme="minorHAnsi"/>
                <w:sz w:val="22"/>
                <w:szCs w:val="22"/>
                <w:u w:val="single"/>
              </w:rPr>
              <w:t xml:space="preserve">                          </w:t>
            </w:r>
            <w:r w:rsidR="0050002B">
              <w:rPr>
                <w:rFonts w:asciiTheme="minorHAnsi" w:hAnsiTheme="minorHAnsi" w:cstheme="minorHAnsi"/>
                <w:sz w:val="22"/>
                <w:szCs w:val="22"/>
              </w:rPr>
              <w:t xml:space="preserve"> </w:t>
            </w:r>
            <w:r w:rsidRPr="00DD67C4">
              <w:rPr>
                <w:rFonts w:asciiTheme="minorHAnsi" w:hAnsiTheme="minorHAnsi" w:cstheme="minorHAnsi"/>
                <w:sz w:val="22"/>
                <w:szCs w:val="22"/>
              </w:rPr>
              <w:t>COUNTY, MONTANA</w:t>
            </w:r>
          </w:p>
        </w:tc>
      </w:tr>
      <w:tr w:rsidR="006631D6" w14:paraId="3EB62AD8" w14:textId="77777777" w:rsidTr="00BF1A18">
        <w:tc>
          <w:tcPr>
            <w:tcW w:w="4888" w:type="dxa"/>
          </w:tcPr>
          <w:p w14:paraId="17CE72FC" w14:textId="77777777" w:rsidR="006631D6" w:rsidRDefault="006631D6" w:rsidP="00FA04F4">
            <w:pPr>
              <w:pStyle w:val="BodyText"/>
              <w:spacing w:before="1"/>
              <w:rPr>
                <w:rFonts w:asciiTheme="minorHAnsi" w:hAnsiTheme="minorHAnsi" w:cstheme="minorHAnsi"/>
                <w:sz w:val="22"/>
                <w:szCs w:val="22"/>
              </w:rPr>
            </w:pPr>
          </w:p>
        </w:tc>
        <w:tc>
          <w:tcPr>
            <w:tcW w:w="4888" w:type="dxa"/>
            <w:tcBorders>
              <w:bottom w:val="single" w:sz="4" w:space="0" w:color="auto"/>
            </w:tcBorders>
          </w:tcPr>
          <w:p w14:paraId="661DF567" w14:textId="77777777" w:rsidR="006631D6" w:rsidRDefault="006631D6" w:rsidP="00FA04F4">
            <w:pPr>
              <w:pStyle w:val="BodyText"/>
              <w:spacing w:before="1"/>
              <w:rPr>
                <w:rFonts w:asciiTheme="minorHAnsi" w:hAnsiTheme="minorHAnsi" w:cstheme="minorHAnsi"/>
                <w:sz w:val="22"/>
                <w:szCs w:val="22"/>
              </w:rPr>
            </w:pPr>
          </w:p>
          <w:p w14:paraId="265C51AD" w14:textId="77777777" w:rsidR="006631D6" w:rsidRDefault="006631D6" w:rsidP="00FA04F4">
            <w:pPr>
              <w:pStyle w:val="BodyText"/>
              <w:spacing w:before="1"/>
              <w:rPr>
                <w:rFonts w:asciiTheme="minorHAnsi" w:hAnsiTheme="minorHAnsi" w:cstheme="minorHAnsi"/>
                <w:sz w:val="22"/>
                <w:szCs w:val="22"/>
              </w:rPr>
            </w:pPr>
            <w:r>
              <w:rPr>
                <w:rFonts w:asciiTheme="minorHAnsi" w:hAnsiTheme="minorHAnsi" w:cstheme="minorHAnsi"/>
                <w:sz w:val="22"/>
                <w:szCs w:val="22"/>
              </w:rPr>
              <w:t>By:</w:t>
            </w:r>
          </w:p>
        </w:tc>
      </w:tr>
      <w:tr w:rsidR="006631D6" w14:paraId="3D00C630" w14:textId="77777777" w:rsidTr="00BF1A18">
        <w:tc>
          <w:tcPr>
            <w:tcW w:w="4888" w:type="dxa"/>
          </w:tcPr>
          <w:p w14:paraId="6D9687DE" w14:textId="77777777" w:rsidR="006631D6" w:rsidRDefault="006631D6" w:rsidP="00FA04F4">
            <w:pPr>
              <w:pStyle w:val="BodyText"/>
              <w:spacing w:before="1"/>
              <w:rPr>
                <w:rFonts w:asciiTheme="minorHAnsi" w:hAnsiTheme="minorHAnsi" w:cstheme="minorHAnsi"/>
                <w:sz w:val="22"/>
                <w:szCs w:val="22"/>
              </w:rPr>
            </w:pPr>
            <w:r>
              <w:rPr>
                <w:rFonts w:asciiTheme="minorHAnsi" w:hAnsiTheme="minorHAnsi" w:cstheme="minorHAnsi"/>
                <w:sz w:val="22"/>
                <w:szCs w:val="22"/>
              </w:rPr>
              <w:t>(SEAL)</w:t>
            </w:r>
          </w:p>
        </w:tc>
        <w:tc>
          <w:tcPr>
            <w:tcW w:w="4888" w:type="dxa"/>
            <w:tcBorders>
              <w:top w:val="single" w:sz="4" w:space="0" w:color="auto"/>
            </w:tcBorders>
          </w:tcPr>
          <w:p w14:paraId="42E742F7" w14:textId="77777777" w:rsidR="006631D6" w:rsidRDefault="006631D6" w:rsidP="00FA04F4">
            <w:pPr>
              <w:pStyle w:val="BodyText"/>
              <w:spacing w:before="1"/>
              <w:rPr>
                <w:rFonts w:asciiTheme="minorHAnsi" w:hAnsiTheme="minorHAnsi" w:cstheme="minorHAnsi"/>
                <w:sz w:val="22"/>
                <w:szCs w:val="22"/>
              </w:rPr>
            </w:pPr>
            <w:r>
              <w:rPr>
                <w:rFonts w:asciiTheme="minorHAnsi" w:hAnsiTheme="minorHAnsi" w:cstheme="minorHAnsi"/>
                <w:sz w:val="22"/>
                <w:szCs w:val="22"/>
              </w:rPr>
              <w:t xml:space="preserve">       Chairperson</w:t>
            </w:r>
          </w:p>
        </w:tc>
      </w:tr>
      <w:tr w:rsidR="006631D6" w14:paraId="2E3CDD4A" w14:textId="77777777" w:rsidTr="00BF1A18">
        <w:tc>
          <w:tcPr>
            <w:tcW w:w="4888" w:type="dxa"/>
            <w:tcBorders>
              <w:bottom w:val="single" w:sz="4" w:space="0" w:color="auto"/>
            </w:tcBorders>
          </w:tcPr>
          <w:p w14:paraId="61BFEBB6" w14:textId="77777777" w:rsidR="006631D6" w:rsidRDefault="006631D6" w:rsidP="00FA04F4">
            <w:pPr>
              <w:pStyle w:val="BodyText"/>
              <w:spacing w:before="1"/>
              <w:rPr>
                <w:rFonts w:asciiTheme="minorHAnsi" w:hAnsiTheme="minorHAnsi" w:cstheme="minorHAnsi"/>
                <w:sz w:val="22"/>
                <w:szCs w:val="22"/>
              </w:rPr>
            </w:pPr>
          </w:p>
          <w:p w14:paraId="1AC2A1E0" w14:textId="77777777" w:rsidR="006631D6" w:rsidRDefault="006631D6" w:rsidP="00FA04F4">
            <w:pPr>
              <w:pStyle w:val="BodyText"/>
              <w:spacing w:before="1"/>
              <w:rPr>
                <w:rFonts w:asciiTheme="minorHAnsi" w:hAnsiTheme="minorHAnsi" w:cstheme="minorHAnsi"/>
                <w:sz w:val="22"/>
                <w:szCs w:val="22"/>
              </w:rPr>
            </w:pPr>
            <w:r>
              <w:rPr>
                <w:rFonts w:asciiTheme="minorHAnsi" w:hAnsiTheme="minorHAnsi" w:cstheme="minorHAnsi"/>
                <w:sz w:val="22"/>
                <w:szCs w:val="22"/>
              </w:rPr>
              <w:t>ATTEST:</w:t>
            </w:r>
          </w:p>
        </w:tc>
        <w:tc>
          <w:tcPr>
            <w:tcW w:w="4888" w:type="dxa"/>
          </w:tcPr>
          <w:p w14:paraId="37C8D269" w14:textId="77777777" w:rsidR="006631D6" w:rsidRDefault="006631D6" w:rsidP="00FA04F4">
            <w:pPr>
              <w:pStyle w:val="BodyText"/>
              <w:spacing w:before="1"/>
              <w:rPr>
                <w:rFonts w:asciiTheme="minorHAnsi" w:hAnsiTheme="minorHAnsi" w:cstheme="minorHAnsi"/>
                <w:sz w:val="22"/>
                <w:szCs w:val="22"/>
              </w:rPr>
            </w:pPr>
          </w:p>
        </w:tc>
      </w:tr>
      <w:tr w:rsidR="006631D6" w14:paraId="4253344C" w14:textId="77777777" w:rsidTr="00BF1A18">
        <w:tc>
          <w:tcPr>
            <w:tcW w:w="4888" w:type="dxa"/>
            <w:tcBorders>
              <w:top w:val="single" w:sz="4" w:space="0" w:color="auto"/>
            </w:tcBorders>
          </w:tcPr>
          <w:p w14:paraId="70021CDF" w14:textId="2F4DC304" w:rsidR="006631D6" w:rsidRDefault="006631D6" w:rsidP="00FA04F4">
            <w:pPr>
              <w:pStyle w:val="BodyText"/>
              <w:tabs>
                <w:tab w:val="left" w:pos="720"/>
              </w:tabs>
              <w:spacing w:before="1"/>
              <w:rPr>
                <w:rFonts w:asciiTheme="minorHAnsi" w:hAnsiTheme="minorHAnsi" w:cstheme="minorHAnsi"/>
                <w:sz w:val="22"/>
                <w:szCs w:val="22"/>
              </w:rPr>
            </w:pPr>
            <w:r>
              <w:rPr>
                <w:rFonts w:asciiTheme="minorHAnsi" w:hAnsiTheme="minorHAnsi" w:cstheme="minorHAnsi"/>
                <w:sz w:val="22"/>
                <w:szCs w:val="22"/>
              </w:rPr>
              <w:t xml:space="preserve">                Clerk</w:t>
            </w:r>
            <w:r w:rsidR="0050002B">
              <w:rPr>
                <w:rFonts w:asciiTheme="minorHAnsi" w:hAnsiTheme="minorHAnsi" w:cstheme="minorHAnsi"/>
                <w:sz w:val="22"/>
                <w:szCs w:val="22"/>
              </w:rPr>
              <w:t xml:space="preserve"> and County Recorder</w:t>
            </w:r>
          </w:p>
        </w:tc>
        <w:tc>
          <w:tcPr>
            <w:tcW w:w="4888" w:type="dxa"/>
          </w:tcPr>
          <w:p w14:paraId="1C1A91AC" w14:textId="77777777" w:rsidR="006631D6" w:rsidRDefault="006631D6" w:rsidP="00FA04F4">
            <w:pPr>
              <w:pStyle w:val="BodyText"/>
              <w:spacing w:before="1"/>
              <w:rPr>
                <w:rFonts w:asciiTheme="minorHAnsi" w:hAnsiTheme="minorHAnsi" w:cstheme="minorHAnsi"/>
                <w:sz w:val="22"/>
                <w:szCs w:val="22"/>
              </w:rPr>
            </w:pPr>
          </w:p>
        </w:tc>
      </w:tr>
    </w:tbl>
    <w:p w14:paraId="473AC401" w14:textId="77777777" w:rsidR="006631D6" w:rsidRDefault="006631D6" w:rsidP="006631D6">
      <w:pPr>
        <w:pStyle w:val="BodyText"/>
        <w:tabs>
          <w:tab w:val="left" w:pos="8387"/>
          <w:tab w:val="left" w:pos="8457"/>
        </w:tabs>
        <w:ind w:right="104"/>
        <w:jc w:val="both"/>
        <w:rPr>
          <w:rFonts w:asciiTheme="minorHAnsi" w:hAnsiTheme="minorHAnsi" w:cstheme="minorHAnsi"/>
          <w:sz w:val="22"/>
          <w:szCs w:val="22"/>
        </w:rPr>
      </w:pPr>
    </w:p>
    <w:p w14:paraId="2E368A9D" w14:textId="32BA081D" w:rsidR="0067323C" w:rsidRPr="006416DB" w:rsidRDefault="0067323C" w:rsidP="000A7BFE">
      <w:pPr>
        <w:pStyle w:val="BodyText"/>
        <w:rPr>
          <w:rFonts w:asciiTheme="minorHAnsi" w:hAnsiTheme="minorHAnsi" w:cstheme="minorHAnsi"/>
          <w:sz w:val="22"/>
        </w:rPr>
      </w:pPr>
    </w:p>
    <w:sectPr w:rsidR="0067323C" w:rsidRPr="006416DB" w:rsidSect="00E30C28">
      <w:type w:val="continuous"/>
      <w:pgSz w:w="12240" w:h="15840"/>
      <w:pgMar w:top="1440" w:right="1440" w:bottom="1440" w:left="1440" w:header="720" w:footer="720" w:gutter="0"/>
      <w:cols w:space="15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01C0E" w14:textId="77777777" w:rsidR="00312ECC" w:rsidRDefault="00312ECC" w:rsidP="000A7BFE">
      <w:r>
        <w:separator/>
      </w:r>
    </w:p>
  </w:endnote>
  <w:endnote w:type="continuationSeparator" w:id="0">
    <w:p w14:paraId="4BAA847E" w14:textId="77777777" w:rsidR="00312ECC" w:rsidRDefault="00312ECC" w:rsidP="000A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004AB" w14:textId="77777777" w:rsidR="00312ECC" w:rsidRDefault="00312ECC" w:rsidP="000A7BFE">
      <w:r>
        <w:separator/>
      </w:r>
    </w:p>
  </w:footnote>
  <w:footnote w:type="continuationSeparator" w:id="0">
    <w:p w14:paraId="5F883D01" w14:textId="77777777" w:rsidR="00312ECC" w:rsidRDefault="00312ECC" w:rsidP="000A7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3C"/>
    <w:rsid w:val="000A7BFE"/>
    <w:rsid w:val="000F2CB7"/>
    <w:rsid w:val="000F5735"/>
    <w:rsid w:val="000F7269"/>
    <w:rsid w:val="00312ECC"/>
    <w:rsid w:val="003447C0"/>
    <w:rsid w:val="00387BC2"/>
    <w:rsid w:val="003E2D34"/>
    <w:rsid w:val="0050002B"/>
    <w:rsid w:val="006416DB"/>
    <w:rsid w:val="006631D6"/>
    <w:rsid w:val="0067323C"/>
    <w:rsid w:val="00832219"/>
    <w:rsid w:val="00941F1C"/>
    <w:rsid w:val="009B4005"/>
    <w:rsid w:val="009C0D52"/>
    <w:rsid w:val="009D4920"/>
    <w:rsid w:val="00BF1A18"/>
    <w:rsid w:val="00DD67C4"/>
    <w:rsid w:val="00E06BD9"/>
    <w:rsid w:val="00E30C28"/>
    <w:rsid w:val="00ED4C1A"/>
    <w:rsid w:val="00F80D75"/>
    <w:rsid w:val="00FB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8A69"/>
  <w15:docId w15:val="{167F8BC1-8B88-46BB-9ED1-771A686C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3154" w:right="3118"/>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D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BFE"/>
    <w:pPr>
      <w:tabs>
        <w:tab w:val="center" w:pos="4680"/>
        <w:tab w:val="right" w:pos="9360"/>
      </w:tabs>
    </w:pPr>
  </w:style>
  <w:style w:type="character" w:customStyle="1" w:styleId="HeaderChar">
    <w:name w:val="Header Char"/>
    <w:basedOn w:val="DefaultParagraphFont"/>
    <w:link w:val="Header"/>
    <w:uiPriority w:val="99"/>
    <w:rsid w:val="000A7BFE"/>
    <w:rPr>
      <w:rFonts w:ascii="Times New Roman" w:eastAsia="Times New Roman" w:hAnsi="Times New Roman" w:cs="Times New Roman"/>
    </w:rPr>
  </w:style>
  <w:style w:type="paragraph" w:styleId="Footer">
    <w:name w:val="footer"/>
    <w:basedOn w:val="Normal"/>
    <w:link w:val="FooterChar"/>
    <w:uiPriority w:val="99"/>
    <w:unhideWhenUsed/>
    <w:rsid w:val="000A7BFE"/>
    <w:pPr>
      <w:tabs>
        <w:tab w:val="center" w:pos="4680"/>
        <w:tab w:val="right" w:pos="9360"/>
      </w:tabs>
    </w:pPr>
  </w:style>
  <w:style w:type="character" w:customStyle="1" w:styleId="FooterChar">
    <w:name w:val="Footer Char"/>
    <w:basedOn w:val="DefaultParagraphFont"/>
    <w:link w:val="Footer"/>
    <w:uiPriority w:val="99"/>
    <w:rsid w:val="000A7B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C8B6A-970E-4C25-9159-BE1E2DEA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2012 INTERLOCAL AGREEMENT</vt:lpstr>
    </vt:vector>
  </TitlesOfParts>
  <Company>Montana FWP</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INTERLOCAL AGREEMENT</dc:title>
  <dc:creator>cf2887</dc:creator>
  <cp:lastModifiedBy>Furthmyre, Coleen</cp:lastModifiedBy>
  <cp:revision>2</cp:revision>
  <dcterms:created xsi:type="dcterms:W3CDTF">2020-11-19T18:39:00Z</dcterms:created>
  <dcterms:modified xsi:type="dcterms:W3CDTF">2020-11-19T18:39:00Z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2011-10-07T00:00:00Z</vt:filetime>
  </property>
  <property fmtid="{D5CDD505-2E9C-101B-9397-08002B2CF9AE}" pid="3" name="Creator">
    <vt:lpwstr>PDFCreator Version 0.9.5</vt:lpwstr>
  </property>
  <property fmtid="{D5CDD505-2E9C-101B-9397-08002B2CF9AE}" pid="4" name="LastSaved">
    <vt:filetime>2020-11-17T00:00:00Z</vt:filetime>
  </property>
</Properties>
</file>